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C7D3" w14:textId="77777777" w:rsidR="00B81217" w:rsidRDefault="00B8121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MX"/>
        </w:rPr>
      </w:pPr>
    </w:p>
    <w:p w14:paraId="02E3EB35" w14:textId="77777777" w:rsidR="00B81217" w:rsidRDefault="00B81217">
      <w:pPr>
        <w:jc w:val="center"/>
        <w:rPr>
          <w:rFonts w:ascii="Arial" w:hAnsi="Arial" w:cs="Arial"/>
          <w:sz w:val="96"/>
        </w:rPr>
      </w:pPr>
    </w:p>
    <w:p w14:paraId="7CC305E6" w14:textId="77777777" w:rsidR="00B81217" w:rsidRDefault="00B81217">
      <w:pPr>
        <w:jc w:val="center"/>
        <w:rPr>
          <w:rFonts w:ascii="Arial" w:hAnsi="Arial" w:cs="Arial"/>
          <w:sz w:val="96"/>
        </w:rPr>
      </w:pP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1735"/>
        <w:gridCol w:w="10373"/>
        <w:gridCol w:w="1527"/>
      </w:tblGrid>
      <w:tr w:rsidR="00B81217" w14:paraId="4D93F980" w14:textId="77777777">
        <w:trPr>
          <w:trHeight w:val="233"/>
        </w:trPr>
        <w:tc>
          <w:tcPr>
            <w:tcW w:w="1735" w:type="dxa"/>
          </w:tcPr>
          <w:p w14:paraId="60C64ADB" w14:textId="77777777" w:rsidR="00B81217" w:rsidRDefault="00B8121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73" w:type="dxa"/>
          </w:tcPr>
          <w:p w14:paraId="32329F88" w14:textId="77777777" w:rsidR="00B81217" w:rsidRDefault="00B812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14:paraId="5B1EF46E" w14:textId="77777777" w:rsidR="00B81217" w:rsidRDefault="00B812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1217" w14:paraId="3D415C96" w14:textId="77777777">
        <w:trPr>
          <w:trHeight w:val="762"/>
        </w:trPr>
        <w:tc>
          <w:tcPr>
            <w:tcW w:w="1735" w:type="dxa"/>
          </w:tcPr>
          <w:p w14:paraId="40D77FA9" w14:textId="77777777" w:rsidR="00B81217" w:rsidRDefault="00B81217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10373" w:type="dxa"/>
          </w:tcPr>
          <w:p w14:paraId="26496045" w14:textId="69DA0C9D" w:rsidR="00B81217" w:rsidRDefault="00E7652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PLAN DE CUIDADO ESTANDARIZADO DE ENFERMERÍA EN REHABILITACIÓN   </w:t>
            </w:r>
          </w:p>
        </w:tc>
        <w:tc>
          <w:tcPr>
            <w:tcW w:w="1527" w:type="dxa"/>
          </w:tcPr>
          <w:p w14:paraId="67FF03CA" w14:textId="77777777" w:rsidR="00B81217" w:rsidRDefault="00B812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217" w14:paraId="5CB13F28" w14:textId="77777777">
        <w:trPr>
          <w:trHeight w:val="342"/>
        </w:trPr>
        <w:tc>
          <w:tcPr>
            <w:tcW w:w="1735" w:type="dxa"/>
          </w:tcPr>
          <w:p w14:paraId="0F89B82B" w14:textId="77777777" w:rsidR="00B81217" w:rsidRDefault="00B8121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73" w:type="dxa"/>
          </w:tcPr>
          <w:p w14:paraId="316AFCA6" w14:textId="77777777" w:rsidR="00B81217" w:rsidRDefault="00B8121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7" w:type="dxa"/>
          </w:tcPr>
          <w:p w14:paraId="706B3A87" w14:textId="77777777" w:rsidR="00B81217" w:rsidRDefault="00B812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6D0D3F3" w14:textId="77777777" w:rsidR="00B81217" w:rsidRDefault="00B81217">
      <w:pPr>
        <w:jc w:val="center"/>
        <w:rPr>
          <w:rFonts w:ascii="Arial" w:hAnsi="Arial" w:cs="Arial"/>
          <w:sz w:val="120"/>
          <w:szCs w:val="120"/>
        </w:rPr>
      </w:pPr>
    </w:p>
    <w:p w14:paraId="645FD2C3" w14:textId="77777777" w:rsidR="00B81217" w:rsidRDefault="00E765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cs="Arial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1. Propósito</w:t>
      </w:r>
    </w:p>
    <w:p w14:paraId="4B25799A" w14:textId="77777777" w:rsidR="00B81217" w:rsidRDefault="00E765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Establecer  criterios estandarizados  para el cuidado  de los usuarios con padecimientos tratados en los servicios de </w:t>
      </w:r>
      <w:r>
        <w:rPr>
          <w:rFonts w:ascii="Arial" w:hAnsi="Arial" w:cs="Arial"/>
          <w:sz w:val="22"/>
        </w:rPr>
        <w:t>hospitalización de rehabilitación.</w:t>
      </w:r>
    </w:p>
    <w:p w14:paraId="77B6DEF6" w14:textId="77777777" w:rsidR="00B81217" w:rsidRDefault="00B8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3D94714A" w14:textId="77777777" w:rsidR="00B81217" w:rsidRDefault="00E765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2. Alcance</w:t>
      </w:r>
    </w:p>
    <w:p w14:paraId="02CAE958" w14:textId="77777777" w:rsidR="00B81217" w:rsidRDefault="00E765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Aplica a todo el personal de enfermería involucrado en el cuidado de los usuarios hospitalizados en los servicios de rehabilitación</w:t>
      </w:r>
    </w:p>
    <w:p w14:paraId="3D66970E" w14:textId="77777777" w:rsidR="00B81217" w:rsidRDefault="00B8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23BDD5DF" w14:textId="77777777" w:rsidR="00B81217" w:rsidRDefault="00E765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3. Responsabilidades</w:t>
      </w:r>
    </w:p>
    <w:p w14:paraId="44C29810" w14:textId="77777777" w:rsidR="00B81217" w:rsidRDefault="00E765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Subdirectora de Enfermería.</w:t>
      </w:r>
    </w:p>
    <w:p w14:paraId="785085A9" w14:textId="77777777" w:rsidR="00B81217" w:rsidRDefault="00E765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Normar los lineamientos necesarios para la aplicación de los Planes  de Cuidado Estandarizado de Enfermería.</w:t>
      </w:r>
    </w:p>
    <w:p w14:paraId="44249B28" w14:textId="77777777" w:rsidR="00B81217" w:rsidRDefault="00B8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4B6123A0" w14:textId="77777777" w:rsidR="00B81217" w:rsidRDefault="00E765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Supervisora</w:t>
      </w:r>
    </w:p>
    <w:p w14:paraId="68A07FA6" w14:textId="77777777" w:rsidR="00B81217" w:rsidRDefault="00E765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Evaluar  la utilización de los planes de Enfermería en los diferentes servicios.</w:t>
      </w:r>
    </w:p>
    <w:p w14:paraId="704DEAEE" w14:textId="77777777" w:rsidR="00B81217" w:rsidRDefault="00E765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Mantener una estrecha comunicación con la (el) Jefe </w:t>
      </w:r>
      <w:r>
        <w:rPr>
          <w:rFonts w:ascii="Arial" w:hAnsi="Arial" w:cs="Arial"/>
          <w:sz w:val="22"/>
        </w:rPr>
        <w:t>de servicio y  verificar correcta utilización de los Planes  de Cuidado Estandarizado.</w:t>
      </w:r>
    </w:p>
    <w:p w14:paraId="783A8E50" w14:textId="77777777" w:rsidR="00B81217" w:rsidRDefault="00B812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79729BF4" w14:textId="77777777" w:rsidR="00B81217" w:rsidRDefault="00E765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Enfermera Jefe de servicio.</w:t>
      </w:r>
    </w:p>
    <w:p w14:paraId="3CD5DA73" w14:textId="77777777" w:rsidR="00B81217" w:rsidRDefault="00E765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Asesorar al personal  en la utilización de los Planes  de Cuidado Estandarizado</w:t>
      </w:r>
    </w:p>
    <w:p w14:paraId="732A3C86" w14:textId="77777777" w:rsidR="00B81217" w:rsidRDefault="00E7652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Verificar que el manejo de los Planes se realice correctamen</w:t>
      </w:r>
      <w:r>
        <w:rPr>
          <w:rFonts w:ascii="Arial" w:hAnsi="Arial" w:cs="Arial"/>
          <w:sz w:val="22"/>
        </w:rPr>
        <w:t>te  en cada paciente</w:t>
      </w:r>
    </w:p>
    <w:p w14:paraId="3660DD36" w14:textId="77777777" w:rsidR="00B81217" w:rsidRDefault="00B81217">
      <w:pPr>
        <w:spacing w:line="360" w:lineRule="auto"/>
        <w:jc w:val="both"/>
        <w:rPr>
          <w:rFonts w:ascii="Arial" w:hAnsi="Arial" w:cs="Arial"/>
          <w:sz w:val="22"/>
        </w:rPr>
      </w:pPr>
    </w:p>
    <w:p w14:paraId="3D133643" w14:textId="77777777" w:rsidR="00B81217" w:rsidRDefault="00E76522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Enfermera Especialista/General:</w:t>
      </w:r>
    </w:p>
    <w:p w14:paraId="2515736C" w14:textId="77777777" w:rsidR="00B81217" w:rsidRDefault="00E7652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Utilizar correctamente los planes  para proporcionar atención de enfermería individualizada.</w:t>
      </w:r>
    </w:p>
    <w:p w14:paraId="42F9A9DC" w14:textId="77777777" w:rsidR="00B81217" w:rsidRDefault="00B81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EF63C87" w14:textId="77777777" w:rsidR="00B81217" w:rsidRDefault="00B81217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B81217" w14:paraId="213E5CA3" w14:textId="77777777">
        <w:trPr>
          <w:trHeight w:val="315"/>
        </w:trPr>
        <w:tc>
          <w:tcPr>
            <w:tcW w:w="13041" w:type="dxa"/>
            <w:vAlign w:val="center"/>
          </w:tcPr>
          <w:p w14:paraId="477CFE8E" w14:textId="77777777" w:rsidR="00B81217" w:rsidRDefault="00E76522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REHABILITACIÓN</w:t>
            </w:r>
          </w:p>
        </w:tc>
      </w:tr>
    </w:tbl>
    <w:p w14:paraId="7074A4E4" w14:textId="77777777" w:rsidR="00B81217" w:rsidRDefault="00B8121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2"/>
        <w:gridCol w:w="1915"/>
        <w:gridCol w:w="3260"/>
        <w:gridCol w:w="2835"/>
        <w:gridCol w:w="1559"/>
      </w:tblGrid>
      <w:tr w:rsidR="00B81217" w14:paraId="2E1D169E" w14:textId="77777777">
        <w:trPr>
          <w:trHeight w:val="421"/>
        </w:trPr>
        <w:tc>
          <w:tcPr>
            <w:tcW w:w="3472" w:type="dxa"/>
            <w:tcBorders>
              <w:bottom w:val="single" w:sz="4" w:space="0" w:color="auto"/>
            </w:tcBorders>
          </w:tcPr>
          <w:p w14:paraId="45E6AA33" w14:textId="77777777" w:rsidR="00B81217" w:rsidRDefault="00E7652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DIAGNÓSTICO DE ENFERMERÍA (NANDA)</w:t>
            </w:r>
          </w:p>
        </w:tc>
        <w:tc>
          <w:tcPr>
            <w:tcW w:w="1915" w:type="dxa"/>
            <w:vAlign w:val="center"/>
          </w:tcPr>
          <w:p w14:paraId="3D1C4B9B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RESULTADO</w:t>
            </w:r>
          </w:p>
          <w:p w14:paraId="018D546D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(NOC)</w:t>
            </w:r>
          </w:p>
        </w:tc>
        <w:tc>
          <w:tcPr>
            <w:tcW w:w="3260" w:type="dxa"/>
            <w:vAlign w:val="center"/>
          </w:tcPr>
          <w:p w14:paraId="25EC8848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INDICADOR</w:t>
            </w:r>
          </w:p>
        </w:tc>
        <w:tc>
          <w:tcPr>
            <w:tcW w:w="2835" w:type="dxa"/>
            <w:vAlign w:val="center"/>
          </w:tcPr>
          <w:p w14:paraId="7E34EBD9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4F48EA4A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PUNTUACIÓN</w:t>
            </w:r>
          </w:p>
          <w:p w14:paraId="3B510441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DIANA</w:t>
            </w:r>
          </w:p>
        </w:tc>
      </w:tr>
      <w:tr w:rsidR="00B81217" w14:paraId="0423CA5F" w14:textId="77777777">
        <w:trPr>
          <w:cantSplit/>
          <w:trHeight w:val="57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97F8B" w14:textId="77777777" w:rsidR="00B81217" w:rsidRDefault="00E76522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ETIQUETA (PROBLEMA) (p):</w:t>
            </w:r>
          </w:p>
          <w:p w14:paraId="7A9ED0A8" w14:textId="77777777" w:rsidR="00B81217" w:rsidRDefault="00E7652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Limpieza ineficaz de las vías aéreas</w:t>
            </w:r>
          </w:p>
          <w:p w14:paraId="39B7C314" w14:textId="77777777" w:rsidR="00B81217" w:rsidRDefault="00B8121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</w:tcPr>
          <w:p w14:paraId="59C3AE74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089053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Permeabilidad de las vías respiratorias</w:t>
            </w:r>
          </w:p>
          <w:p w14:paraId="3A95A77B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46DFAB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FF6FA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6A121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43A77C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7D185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1A9951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respiratorio: ventilación</w:t>
            </w:r>
          </w:p>
          <w:p w14:paraId="4878939D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54C3CA0C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2B0A4B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Frecuencia respiratoria.</w:t>
            </w:r>
          </w:p>
          <w:p w14:paraId="6C36DA93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Ritmo </w:t>
            </w:r>
            <w:r>
              <w:rPr>
                <w:rFonts w:ascii="Arial" w:hAnsi="Arial" w:cs="Arial"/>
                <w:sz w:val="16"/>
                <w:szCs w:val="16"/>
              </w:rPr>
              <w:t>respiratorio.</w:t>
            </w:r>
          </w:p>
          <w:p w14:paraId="0F6C3902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Movilización del esputo, hacia fuera de las vías respiratorias.</w:t>
            </w:r>
          </w:p>
          <w:p w14:paraId="45D3C217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Elimina obstáculos de la vía aérea.</w:t>
            </w:r>
          </w:p>
          <w:p w14:paraId="67C9C75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F05BE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02487F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A3DD9E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Utilización de músculos accesorios.</w:t>
            </w:r>
          </w:p>
          <w:p w14:paraId="7D79DA0D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Ruidos respiratorios patológicos.</w:t>
            </w:r>
          </w:p>
        </w:tc>
        <w:tc>
          <w:tcPr>
            <w:tcW w:w="2835" w:type="dxa"/>
            <w:vMerge w:val="restart"/>
          </w:tcPr>
          <w:p w14:paraId="46AF14E4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C14585" w14:textId="77777777" w:rsidR="00B81217" w:rsidRDefault="00E76522">
            <w:pPr>
              <w:numPr>
                <w:ilvl w:val="1"/>
                <w:numId w:val="1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</w:t>
            </w:r>
          </w:p>
          <w:p w14:paraId="2294DF3A" w14:textId="77777777" w:rsidR="00B81217" w:rsidRDefault="00E76522">
            <w:pPr>
              <w:numPr>
                <w:ilvl w:val="1"/>
                <w:numId w:val="1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Sustancialmente comprometido </w:t>
            </w:r>
          </w:p>
          <w:p w14:paraId="44447ABA" w14:textId="77777777" w:rsidR="00B81217" w:rsidRDefault="00E76522">
            <w:pPr>
              <w:numPr>
                <w:ilvl w:val="1"/>
                <w:numId w:val="1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Moderadamente</w:t>
            </w:r>
            <w:r>
              <w:rPr>
                <w:rFonts w:ascii="Arial" w:hAnsi="Arial" w:cs="Arial"/>
                <w:sz w:val="16"/>
                <w:szCs w:val="16"/>
              </w:rPr>
              <w:t xml:space="preserve"> comprometido </w:t>
            </w:r>
          </w:p>
          <w:p w14:paraId="1225166D" w14:textId="77777777" w:rsidR="00B81217" w:rsidRDefault="00E76522">
            <w:pPr>
              <w:numPr>
                <w:ilvl w:val="1"/>
                <w:numId w:val="1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Levemente comprometido </w:t>
            </w:r>
          </w:p>
          <w:p w14:paraId="33DA19CE" w14:textId="77777777" w:rsidR="00B81217" w:rsidRDefault="00E76522">
            <w:pPr>
              <w:numPr>
                <w:ilvl w:val="1"/>
                <w:numId w:val="1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comprometido </w:t>
            </w:r>
          </w:p>
          <w:p w14:paraId="511CD53E" w14:textId="77777777" w:rsidR="00B81217" w:rsidRDefault="00B81217">
            <w:pPr>
              <w:tabs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</w:p>
          <w:p w14:paraId="5A2D8A7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2589AA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1F0C75" w14:textId="77777777" w:rsidR="00B81217" w:rsidRDefault="00E76522">
            <w:pPr>
              <w:numPr>
                <w:ilvl w:val="0"/>
                <w:numId w:val="2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 </w:t>
            </w:r>
          </w:p>
          <w:p w14:paraId="512DCC34" w14:textId="77777777" w:rsidR="00B81217" w:rsidRDefault="00E76522">
            <w:pPr>
              <w:numPr>
                <w:ilvl w:val="0"/>
                <w:numId w:val="2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 </w:t>
            </w:r>
          </w:p>
          <w:p w14:paraId="64FFCFB7" w14:textId="77777777" w:rsidR="00B81217" w:rsidRDefault="00E76522">
            <w:pPr>
              <w:numPr>
                <w:ilvl w:val="0"/>
                <w:numId w:val="2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Moderado </w:t>
            </w:r>
          </w:p>
          <w:p w14:paraId="44D07DBE" w14:textId="77777777" w:rsidR="00B81217" w:rsidRDefault="00E76522">
            <w:pPr>
              <w:numPr>
                <w:ilvl w:val="0"/>
                <w:numId w:val="2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 </w:t>
            </w:r>
          </w:p>
          <w:p w14:paraId="0D74A8D6" w14:textId="77777777" w:rsidR="00B81217" w:rsidRDefault="00E76522">
            <w:pPr>
              <w:numPr>
                <w:ilvl w:val="0"/>
                <w:numId w:val="2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Ninguno </w:t>
            </w:r>
          </w:p>
          <w:p w14:paraId="4F7DBFCE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2634262B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A8FB6A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C1E967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81217" w14:paraId="15563765" w14:textId="77777777">
        <w:trPr>
          <w:cantSplit/>
          <w:trHeight w:val="1010"/>
        </w:trPr>
        <w:tc>
          <w:tcPr>
            <w:tcW w:w="3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4998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 xml:space="preserve">FACTORES RELACIONADOS (CAUSAS) (E) </w:t>
            </w:r>
          </w:p>
          <w:p w14:paraId="546F3711" w14:textId="77777777" w:rsidR="00B81217" w:rsidRDefault="00E76522">
            <w:pPr>
              <w:pStyle w:val="Ttulo2"/>
              <w:spacing w:before="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Disfunción neuromuscular </w:t>
            </w:r>
            <w:r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respiratoria, cianosis, disnea.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</w:tcPr>
          <w:p w14:paraId="49A061EA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28D92693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DA9A3B4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FFA031C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6BF6B4BC" w14:textId="77777777">
        <w:trPr>
          <w:cantSplit/>
          <w:trHeight w:val="71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D896" w14:textId="77777777" w:rsidR="00B81217" w:rsidRDefault="00E765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075CC37E" w14:textId="77777777" w:rsidR="00B81217" w:rsidRDefault="00E765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Sonidos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respiratorios adventicios (sibilancias, estertores, crepitantes), inefectividad de la tos, cambios en la frecuencia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</w:tcPr>
          <w:p w14:paraId="0CC479D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6881ED83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5B81A95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84A0D8E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807A51" w14:textId="77777777" w:rsidR="00B81217" w:rsidRDefault="00B81217">
      <w:pPr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B81217" w14:paraId="3DDEE53C" w14:textId="77777777">
        <w:trPr>
          <w:trHeight w:val="739"/>
        </w:trPr>
        <w:tc>
          <w:tcPr>
            <w:tcW w:w="6466" w:type="dxa"/>
          </w:tcPr>
          <w:p w14:paraId="45E17687" w14:textId="77777777" w:rsidR="00B81217" w:rsidRDefault="00B812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8CF1AE" w14:textId="77777777" w:rsidR="00B81217" w:rsidRDefault="00E76522">
            <w:pPr>
              <w:pStyle w:val="Ttulo1"/>
            </w:pPr>
            <w:r>
              <w:t>INTERVENCIONES (NIC): Manejo de las vías aéreas</w:t>
            </w:r>
          </w:p>
          <w:p w14:paraId="3B209BD8" w14:textId="77777777" w:rsidR="00B81217" w:rsidRDefault="00B812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5" w:type="dxa"/>
          </w:tcPr>
          <w:p w14:paraId="6D077C37" w14:textId="77777777" w:rsidR="00B81217" w:rsidRDefault="00B812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54683" w14:textId="77777777" w:rsidR="00B81217" w:rsidRDefault="00E76522">
            <w:pPr>
              <w:pStyle w:val="Ttulo1"/>
            </w:pPr>
            <w:r>
              <w:t>INTERVENCIONES (NIC): Fisioterapia respiratoria</w:t>
            </w:r>
          </w:p>
        </w:tc>
      </w:tr>
      <w:tr w:rsidR="00B81217" w14:paraId="1059B231" w14:textId="77777777">
        <w:trPr>
          <w:trHeight w:val="2788"/>
        </w:trPr>
        <w:tc>
          <w:tcPr>
            <w:tcW w:w="6466" w:type="dxa"/>
          </w:tcPr>
          <w:p w14:paraId="2B0CF9E0" w14:textId="77777777" w:rsidR="00B81217" w:rsidRDefault="00B81217">
            <w:pPr>
              <w:pStyle w:val="Ttulo5"/>
              <w:spacing w:before="0" w:after="0"/>
              <w:jc w:val="both"/>
              <w:rPr>
                <w:rFonts w:ascii="Arial" w:hAnsi="Arial" w:cs="Arial"/>
                <w:bCs w:val="0"/>
                <w:i w:val="0"/>
                <w:sz w:val="16"/>
              </w:rPr>
            </w:pPr>
          </w:p>
          <w:p w14:paraId="2BDAE05E" w14:textId="77777777" w:rsidR="00B81217" w:rsidRDefault="00E76522">
            <w:pPr>
              <w:pStyle w:val="Ttulo5"/>
              <w:spacing w:before="0" w:after="0"/>
              <w:jc w:val="both"/>
              <w:rPr>
                <w:rFonts w:ascii="Arial" w:hAnsi="Arial" w:cs="Arial"/>
                <w:bCs w:val="0"/>
                <w:i w:val="0"/>
                <w:sz w:val="16"/>
              </w:rPr>
            </w:pPr>
            <w:r>
              <w:rPr>
                <w:rFonts w:ascii="Arial" w:hAnsi="Arial" w:cs="Arial"/>
                <w:bCs w:val="0"/>
                <w:i w:val="0"/>
                <w:sz w:val="16"/>
              </w:rPr>
              <w:t>ACTIVIDADES</w:t>
            </w:r>
          </w:p>
          <w:p w14:paraId="06DE2F66" w14:textId="77777777" w:rsidR="00B81217" w:rsidRDefault="00B81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CD06D7" w14:textId="77777777" w:rsidR="00B81217" w:rsidRDefault="00E7652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Realizar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fisioterapia respiratoria, si está indicado.</w:t>
            </w:r>
          </w:p>
          <w:p w14:paraId="188C3515" w14:textId="77777777" w:rsidR="00B81217" w:rsidRDefault="00E7652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Enseñar a toser de manera efectiva.</w:t>
            </w:r>
          </w:p>
          <w:p w14:paraId="55DD2B56" w14:textId="77777777" w:rsidR="00B81217" w:rsidRDefault="00E7652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Auscultar sonidos respiratorios, observando las áreas de disminución o ausencia de ventilación y  la presencia de sonidos adventicios.</w:t>
            </w:r>
          </w:p>
          <w:p w14:paraId="20D471BD" w14:textId="77777777" w:rsidR="00B81217" w:rsidRDefault="00E7652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Administrar oxigeno humidificado, si pro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cede.</w:t>
            </w:r>
          </w:p>
          <w:p w14:paraId="111C1DEE" w14:textId="77777777" w:rsidR="00B81217" w:rsidRDefault="00E7652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Regular la ingesta de líquidos para optimizar el equilibrio de líquidos.</w:t>
            </w:r>
          </w:p>
          <w:p w14:paraId="7EB4E4C3" w14:textId="77777777" w:rsidR="00B81217" w:rsidRDefault="00E7652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Colocar al paciente en una posición que alivie la diseña.</w:t>
            </w:r>
          </w:p>
          <w:p w14:paraId="7CB8FA9B" w14:textId="77777777" w:rsidR="00B81217" w:rsidRDefault="00E7652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Vigilar el estado respiratorio y de oxigenación, si procede.</w:t>
            </w:r>
          </w:p>
          <w:p w14:paraId="5F73108E" w14:textId="77777777" w:rsidR="00B81217" w:rsidRDefault="00B81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4F085A" w14:textId="77777777" w:rsidR="00B81217" w:rsidRDefault="00B81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5" w:type="dxa"/>
          </w:tcPr>
          <w:p w14:paraId="5F004CB2" w14:textId="77777777" w:rsidR="00B81217" w:rsidRDefault="00B81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8B2700" w14:textId="77777777" w:rsidR="00B81217" w:rsidRDefault="00E7652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ACTIVIDADES</w:t>
            </w:r>
          </w:p>
          <w:p w14:paraId="5A63F8C6" w14:textId="77777777" w:rsidR="00B81217" w:rsidRDefault="00E76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4BB299" w14:textId="77777777" w:rsidR="00B81217" w:rsidRDefault="00E7652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Determinar el (las) segmento (s) </w:t>
            </w:r>
            <w:r>
              <w:rPr>
                <w:rFonts w:ascii="Arial" w:hAnsi="Arial" w:cs="Arial"/>
                <w:sz w:val="16"/>
                <w:szCs w:val="16"/>
              </w:rPr>
              <w:t>pulmonar (es) que necesita ser drenado.</w:t>
            </w:r>
          </w:p>
          <w:p w14:paraId="1B0F7C4A" w14:textId="77777777" w:rsidR="00B81217" w:rsidRDefault="00E7652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Colocar al paciente con el segmento pulmonar que ha de drenarse en la posición más alta.</w:t>
            </w:r>
          </w:p>
          <w:p w14:paraId="3C1FDB28" w14:textId="77777777" w:rsidR="00B81217" w:rsidRDefault="00E7652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Utilizar almohadas para que el paciente se apoye en la posición determinada.</w:t>
            </w:r>
          </w:p>
          <w:p w14:paraId="2D2750D1" w14:textId="77777777" w:rsidR="00B81217" w:rsidRDefault="00E7652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Practicar vibración torácica, junto con el drenaje</w:t>
            </w:r>
            <w:r>
              <w:rPr>
                <w:rFonts w:ascii="Arial" w:hAnsi="Arial" w:cs="Arial"/>
                <w:sz w:val="16"/>
                <w:szCs w:val="16"/>
              </w:rPr>
              <w:t xml:space="preserve"> postural.</w:t>
            </w:r>
          </w:p>
          <w:p w14:paraId="5854401C" w14:textId="77777777" w:rsidR="00B81217" w:rsidRDefault="00E7652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Administrar broncodilatador y/o agentes mucoliticos, si procede.</w:t>
            </w:r>
          </w:p>
          <w:p w14:paraId="332C5860" w14:textId="77777777" w:rsidR="00B81217" w:rsidRDefault="00E7652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Estimular la tos durante y después del drenaje postural.</w:t>
            </w:r>
          </w:p>
          <w:p w14:paraId="47472B6C" w14:textId="77777777" w:rsidR="00B81217" w:rsidRDefault="00B81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499E6208" w14:textId="77777777">
        <w:tc>
          <w:tcPr>
            <w:tcW w:w="13041" w:type="dxa"/>
            <w:gridSpan w:val="2"/>
            <w:vAlign w:val="center"/>
          </w:tcPr>
          <w:p w14:paraId="5C15C11D" w14:textId="77777777" w:rsidR="00B81217" w:rsidRDefault="00E765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 ESTANDARIZADO DE ENFERMERÍA EN REHABILITACIÓN</w:t>
            </w:r>
          </w:p>
        </w:tc>
      </w:tr>
    </w:tbl>
    <w:p w14:paraId="5C23A758" w14:textId="77777777" w:rsidR="00B81217" w:rsidRDefault="00B81217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147"/>
        <w:gridCol w:w="3260"/>
        <w:gridCol w:w="2835"/>
        <w:gridCol w:w="1559"/>
      </w:tblGrid>
      <w:tr w:rsidR="00B81217" w14:paraId="54C808DF" w14:textId="77777777">
        <w:tc>
          <w:tcPr>
            <w:tcW w:w="3240" w:type="dxa"/>
            <w:tcBorders>
              <w:bottom w:val="single" w:sz="4" w:space="0" w:color="auto"/>
            </w:tcBorders>
          </w:tcPr>
          <w:p w14:paraId="5ED7BE06" w14:textId="77777777" w:rsidR="00B81217" w:rsidRDefault="00E7652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DIAGNÓSTICO DE ENFERMERÍA (NANDA)</w:t>
            </w:r>
          </w:p>
        </w:tc>
        <w:tc>
          <w:tcPr>
            <w:tcW w:w="2147" w:type="dxa"/>
            <w:vAlign w:val="center"/>
          </w:tcPr>
          <w:p w14:paraId="15A1CAF8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RESULTADO</w:t>
            </w:r>
          </w:p>
          <w:p w14:paraId="7AF436F3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(NOC)</w:t>
            </w:r>
          </w:p>
        </w:tc>
        <w:tc>
          <w:tcPr>
            <w:tcW w:w="3260" w:type="dxa"/>
            <w:vAlign w:val="center"/>
          </w:tcPr>
          <w:p w14:paraId="05ED0496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INDICADOR</w:t>
            </w:r>
          </w:p>
        </w:tc>
        <w:tc>
          <w:tcPr>
            <w:tcW w:w="2835" w:type="dxa"/>
            <w:vAlign w:val="center"/>
          </w:tcPr>
          <w:p w14:paraId="70D5AF27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50AD6201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PUNTUACIÓN</w:t>
            </w:r>
          </w:p>
          <w:p w14:paraId="26959D80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DIANA</w:t>
            </w:r>
          </w:p>
        </w:tc>
      </w:tr>
      <w:tr w:rsidR="00B81217" w14:paraId="76A755AF" w14:textId="7777777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936E5" w14:textId="77777777" w:rsidR="00B81217" w:rsidRDefault="00E76522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ETIQUETA (PROBLEMA) (p):</w:t>
            </w:r>
          </w:p>
          <w:p w14:paraId="118BA78A" w14:textId="77777777" w:rsidR="00B81217" w:rsidRDefault="00E7652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Déficit de autocuidado: alimentación</w:t>
            </w:r>
          </w:p>
          <w:p w14:paraId="35A72363" w14:textId="77777777" w:rsidR="00B81217" w:rsidRDefault="00B8121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  <w:tcBorders>
              <w:left w:val="single" w:sz="4" w:space="0" w:color="auto"/>
            </w:tcBorders>
          </w:tcPr>
          <w:p w14:paraId="68056707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4E5E1F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Autocuidado: comer</w:t>
            </w:r>
          </w:p>
        </w:tc>
        <w:tc>
          <w:tcPr>
            <w:tcW w:w="3260" w:type="dxa"/>
            <w:vMerge w:val="restart"/>
          </w:tcPr>
          <w:p w14:paraId="037D984B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481E3C" w14:textId="77777777" w:rsidR="00B81217" w:rsidRDefault="00E76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Abre envases</w:t>
            </w:r>
          </w:p>
          <w:p w14:paraId="5DBCA4FC" w14:textId="77777777" w:rsidR="00B81217" w:rsidRDefault="00E76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Corta la comida en pedacitos</w:t>
            </w:r>
          </w:p>
          <w:p w14:paraId="29123270" w14:textId="77777777" w:rsidR="00B81217" w:rsidRDefault="00E76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Maneja utensilios</w:t>
            </w:r>
          </w:p>
          <w:p w14:paraId="3A25B2D4" w14:textId="77777777" w:rsidR="00B81217" w:rsidRDefault="00E76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Coge comida con los utensilios</w:t>
            </w:r>
          </w:p>
          <w:p w14:paraId="534A3513" w14:textId="77777777" w:rsidR="00B81217" w:rsidRDefault="00E76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Coge tazas o vasos</w:t>
            </w:r>
          </w:p>
          <w:p w14:paraId="60E2ED5F" w14:textId="77777777" w:rsidR="00B81217" w:rsidRDefault="00E76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lleva la </w:t>
            </w:r>
            <w:r>
              <w:rPr>
                <w:rFonts w:ascii="Arial" w:hAnsi="Arial" w:cs="Arial"/>
                <w:sz w:val="16"/>
                <w:szCs w:val="16"/>
              </w:rPr>
              <w:t>comida a la boca con utensilios</w:t>
            </w:r>
          </w:p>
          <w:p w14:paraId="7CB93CAF" w14:textId="77777777" w:rsidR="00B81217" w:rsidRDefault="00E76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Bebe de una taza o vaso</w:t>
            </w:r>
          </w:p>
          <w:p w14:paraId="695A0A58" w14:textId="77777777" w:rsidR="00B81217" w:rsidRDefault="00E76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Coloca la comida en la boca</w:t>
            </w:r>
          </w:p>
        </w:tc>
        <w:tc>
          <w:tcPr>
            <w:tcW w:w="2835" w:type="dxa"/>
            <w:vMerge w:val="restart"/>
          </w:tcPr>
          <w:p w14:paraId="3E4BCD14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073C72" w14:textId="77777777" w:rsidR="00B81217" w:rsidRDefault="00E7652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</w:t>
            </w:r>
          </w:p>
          <w:p w14:paraId="19A6ECDC" w14:textId="77777777" w:rsidR="00B81217" w:rsidRDefault="00E7652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Sustancialmente comprometido </w:t>
            </w:r>
          </w:p>
          <w:p w14:paraId="33D968BF" w14:textId="77777777" w:rsidR="00B81217" w:rsidRDefault="00E7652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Moderadamente comprometido</w:t>
            </w:r>
          </w:p>
          <w:p w14:paraId="36944366" w14:textId="77777777" w:rsidR="00B81217" w:rsidRDefault="00E7652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Levemente comprometido </w:t>
            </w:r>
          </w:p>
          <w:p w14:paraId="70EA7BFD" w14:textId="77777777" w:rsidR="00B81217" w:rsidRDefault="00E7652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  <w:p w14:paraId="6EA3943D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147AE7C4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1A0A9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1437A3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81217" w14:paraId="44E84E43" w14:textId="77777777">
        <w:trPr>
          <w:cantSplit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02E1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 xml:space="preserve">FACTORES RELACIONADOS (CAUSAS) (E) </w:t>
            </w:r>
          </w:p>
          <w:p w14:paraId="656E1F38" w14:textId="77777777" w:rsidR="00B81217" w:rsidRDefault="00E765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Deterioro Neuromuscular </w:t>
            </w:r>
          </w:p>
          <w:p w14:paraId="4CB08AFF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</w:tcBorders>
          </w:tcPr>
          <w:p w14:paraId="2BD148CE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16E2DD7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1856841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A15E468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03F9EAB7" w14:textId="77777777">
        <w:trPr>
          <w:cantSplit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A12" w14:textId="77777777" w:rsidR="00B81217" w:rsidRDefault="00E76522">
            <w:pPr>
              <w:pStyle w:val="Ttulo1"/>
            </w:pPr>
            <w:r>
              <w:t>CARACTERÍSTICAS DEFINITORIAS</w:t>
            </w:r>
          </w:p>
          <w:p w14:paraId="23CDC431" w14:textId="77777777" w:rsidR="00B81217" w:rsidRDefault="00E76522">
            <w:pPr>
              <w:pStyle w:val="Textoindependiente"/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Manifestado por la incapacidad para llevar los alimentos de un receptáculo a la boca, incapacidad para recoger los alimentos con los utensilios,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incapacidad para abrir los recipientes, incapacidad para recoger la taza o el vaso para preparar los alimentos para su ingestión, incapacidad para manejar los utensilios.</w:t>
            </w:r>
          </w:p>
          <w:p w14:paraId="27EC4280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</w:tcBorders>
          </w:tcPr>
          <w:p w14:paraId="2DBFF2E8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37D66FEB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389068B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70DB588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AE2CD3" w14:textId="77777777" w:rsidR="00B81217" w:rsidRDefault="00B81217">
      <w:pPr>
        <w:rPr>
          <w:rFonts w:ascii="Arial" w:hAnsi="Arial" w:cs="Arial"/>
          <w:sz w:val="14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B81217" w14:paraId="7443BAC9" w14:textId="77777777">
        <w:trPr>
          <w:trHeight w:val="395"/>
        </w:trPr>
        <w:tc>
          <w:tcPr>
            <w:tcW w:w="6466" w:type="dxa"/>
          </w:tcPr>
          <w:p w14:paraId="25FA52ED" w14:textId="77777777" w:rsidR="00B81217" w:rsidRDefault="00E76522">
            <w:pPr>
              <w:pStyle w:val="Ttulo1"/>
              <w:rPr>
                <w:lang w:val="es-MX"/>
              </w:rPr>
            </w:pPr>
            <w:r>
              <w:t>INTERVENCIONES (NIC): Ayuda con los cuidados: Alimentación</w:t>
            </w:r>
          </w:p>
        </w:tc>
        <w:tc>
          <w:tcPr>
            <w:tcW w:w="6575" w:type="dxa"/>
          </w:tcPr>
          <w:p w14:paraId="0F4C1163" w14:textId="77777777" w:rsidR="00B81217" w:rsidRDefault="00E76522">
            <w:pPr>
              <w:pStyle w:val="Ttulo1"/>
              <w:rPr>
                <w:lang w:val="es-MX"/>
              </w:rPr>
            </w:pPr>
            <w:r>
              <w:t>INTERVENCIONES (NIC): Alimentación</w:t>
            </w:r>
          </w:p>
        </w:tc>
      </w:tr>
      <w:tr w:rsidR="00B81217" w14:paraId="59CE096F" w14:textId="77777777">
        <w:trPr>
          <w:trHeight w:val="2449"/>
        </w:trPr>
        <w:tc>
          <w:tcPr>
            <w:tcW w:w="6466" w:type="dxa"/>
          </w:tcPr>
          <w:p w14:paraId="65619738" w14:textId="77777777" w:rsidR="00B81217" w:rsidRDefault="00B81217">
            <w:pPr>
              <w:pStyle w:val="Ttulo5"/>
              <w:spacing w:before="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</w:p>
          <w:p w14:paraId="6BF33641" w14:textId="77777777" w:rsidR="00B81217" w:rsidRDefault="00E76522">
            <w:pPr>
              <w:pStyle w:val="Ttulo5"/>
              <w:spacing w:before="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 w:val="0"/>
                <w:sz w:val="16"/>
                <w:szCs w:val="16"/>
              </w:rPr>
              <w:t>ACTIVIDADES</w:t>
            </w:r>
          </w:p>
          <w:p w14:paraId="6C753F91" w14:textId="77777777" w:rsidR="00B81217" w:rsidRDefault="00B81217">
            <w:pPr>
              <w:jc w:val="both"/>
              <w:rPr>
                <w:rFonts w:ascii="Arial" w:hAnsi="Arial" w:cs="Arial"/>
                <w:sz w:val="16"/>
              </w:rPr>
            </w:pPr>
          </w:p>
          <w:p w14:paraId="69148380" w14:textId="77777777" w:rsidR="00B81217" w:rsidRDefault="00E76522">
            <w:pPr>
              <w:pStyle w:val="Sangra2detindependient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Proporcionar dispositivos de adaptación para facilitar que el paciente se alimente por sí mismo (asas largas, asas con una circunferencia grande, o pequeñas correas en los utensilios), si es </w:t>
            </w:r>
            <w:r>
              <w:rPr>
                <w:rFonts w:ascii="Arial" w:hAnsi="Arial" w:cs="Arial"/>
                <w:sz w:val="16"/>
              </w:rPr>
              <w:t>necesario.</w:t>
            </w:r>
          </w:p>
          <w:p w14:paraId="5305C002" w14:textId="77777777" w:rsidR="00B81217" w:rsidRDefault="00E76522">
            <w:pPr>
              <w:pStyle w:val="Sangra2detindependient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Utilizar tazas con asas grandes.</w:t>
            </w:r>
          </w:p>
          <w:p w14:paraId="1EA3E5E5" w14:textId="77777777" w:rsidR="00B81217" w:rsidRDefault="00E76522">
            <w:pPr>
              <w:pStyle w:val="Sangra2detindependient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Utilizar platos y vasos irrompibles y pesados, según se precise.</w:t>
            </w:r>
          </w:p>
          <w:p w14:paraId="10B73B84" w14:textId="77777777" w:rsidR="00B81217" w:rsidRDefault="00E76522">
            <w:pPr>
              <w:pStyle w:val="Sangra2detindependient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Proporcionar señales frecuentes y una estrecha supervisión, si procede.</w:t>
            </w:r>
          </w:p>
          <w:p w14:paraId="6072E8B4" w14:textId="77777777" w:rsidR="00B81217" w:rsidRDefault="00E76522">
            <w:pPr>
              <w:pStyle w:val="Sangra2detindependient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Proteger con un babero si procede.</w:t>
            </w:r>
          </w:p>
          <w:p w14:paraId="3356329C" w14:textId="77777777" w:rsidR="00B81217" w:rsidRDefault="00B81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5" w:type="dxa"/>
          </w:tcPr>
          <w:p w14:paraId="0CE04FC2" w14:textId="77777777" w:rsidR="00B81217" w:rsidRDefault="00B81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608B17" w14:textId="77777777" w:rsidR="00B81217" w:rsidRDefault="00E76522">
            <w:pPr>
              <w:pStyle w:val="Ttulo5"/>
              <w:spacing w:before="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 w:val="0"/>
                <w:sz w:val="16"/>
                <w:szCs w:val="16"/>
              </w:rPr>
              <w:t>ACTIVIDADES</w:t>
            </w:r>
          </w:p>
          <w:p w14:paraId="56C49B04" w14:textId="77777777" w:rsidR="00B81217" w:rsidRDefault="00B81217">
            <w:pPr>
              <w:jc w:val="both"/>
              <w:rPr>
                <w:rFonts w:ascii="Arial" w:hAnsi="Arial" w:cs="Arial"/>
                <w:sz w:val="16"/>
              </w:rPr>
            </w:pPr>
          </w:p>
          <w:p w14:paraId="4F7BC1FE" w14:textId="77777777" w:rsidR="00B81217" w:rsidRDefault="00E76522">
            <w:pPr>
              <w:pStyle w:val="Sangra2detindependient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Colocar la comida en el </w:t>
            </w:r>
            <w:r>
              <w:rPr>
                <w:rFonts w:ascii="Arial" w:hAnsi="Arial" w:cs="Arial"/>
                <w:sz w:val="16"/>
                <w:szCs w:val="16"/>
              </w:rPr>
              <w:t>lado no afectado de la boca cuando sea el caso</w:t>
            </w:r>
          </w:p>
        </w:tc>
      </w:tr>
      <w:tr w:rsidR="00B81217" w14:paraId="2E025E41" w14:textId="77777777">
        <w:tc>
          <w:tcPr>
            <w:tcW w:w="13041" w:type="dxa"/>
            <w:gridSpan w:val="2"/>
            <w:vAlign w:val="center"/>
          </w:tcPr>
          <w:p w14:paraId="504CD132" w14:textId="77777777" w:rsidR="00B81217" w:rsidRDefault="00E765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 ESTANDARIZADO DE ENFERMERÍA EN REHABILITACIÓN</w:t>
            </w:r>
          </w:p>
        </w:tc>
      </w:tr>
    </w:tbl>
    <w:p w14:paraId="2BE6BD74" w14:textId="77777777" w:rsidR="00B81217" w:rsidRDefault="00B81217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2156"/>
        <w:gridCol w:w="3260"/>
        <w:gridCol w:w="2835"/>
        <w:gridCol w:w="1559"/>
      </w:tblGrid>
      <w:tr w:rsidR="00B81217" w14:paraId="2355CA61" w14:textId="77777777">
        <w:tc>
          <w:tcPr>
            <w:tcW w:w="3231" w:type="dxa"/>
            <w:tcBorders>
              <w:bottom w:val="single" w:sz="4" w:space="0" w:color="auto"/>
            </w:tcBorders>
          </w:tcPr>
          <w:p w14:paraId="4DFEDCD0" w14:textId="77777777" w:rsidR="00B81217" w:rsidRDefault="00E7652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DIAGNÓSTICO DE ENFERMERÍA (NANDA)</w:t>
            </w:r>
          </w:p>
        </w:tc>
        <w:tc>
          <w:tcPr>
            <w:tcW w:w="2156" w:type="dxa"/>
            <w:vAlign w:val="center"/>
          </w:tcPr>
          <w:p w14:paraId="4569F0F4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RESULTADO</w:t>
            </w:r>
          </w:p>
          <w:p w14:paraId="0C4D8EDF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(NOC)</w:t>
            </w:r>
          </w:p>
        </w:tc>
        <w:tc>
          <w:tcPr>
            <w:tcW w:w="3260" w:type="dxa"/>
            <w:vAlign w:val="center"/>
          </w:tcPr>
          <w:p w14:paraId="166EA667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INDICADOR</w:t>
            </w:r>
          </w:p>
        </w:tc>
        <w:tc>
          <w:tcPr>
            <w:tcW w:w="2835" w:type="dxa"/>
            <w:vAlign w:val="center"/>
          </w:tcPr>
          <w:p w14:paraId="2DF28966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4C8DC893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PUNTUACIÓN</w:t>
            </w:r>
          </w:p>
          <w:p w14:paraId="765483EB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DIANA</w:t>
            </w:r>
          </w:p>
        </w:tc>
      </w:tr>
      <w:tr w:rsidR="00B81217" w14:paraId="5B06EA6A" w14:textId="77777777"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41B665" w14:textId="77777777" w:rsidR="00B81217" w:rsidRDefault="00B81217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4CFEFB49" w14:textId="77777777" w:rsidR="00B81217" w:rsidRDefault="00E76522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ETIQUETA (PROBLEMA) (p):</w:t>
            </w:r>
          </w:p>
          <w:p w14:paraId="6CFAFB01" w14:textId="77777777" w:rsidR="00B81217" w:rsidRDefault="00E7652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Déficit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autocuidado: baño/higiene</w:t>
            </w:r>
          </w:p>
          <w:p w14:paraId="737C4D3F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6" w:type="dxa"/>
            <w:vMerge w:val="restart"/>
            <w:tcBorders>
              <w:left w:val="single" w:sz="4" w:space="0" w:color="auto"/>
            </w:tcBorders>
          </w:tcPr>
          <w:p w14:paraId="02AC5BB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46DEEF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Autocuidado: baño</w:t>
            </w:r>
          </w:p>
          <w:p w14:paraId="1EE348CD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6CA004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436E2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E4B61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2967FD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874F7F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0174E9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EEC3D7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DC0DF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105DB4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E772DF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Autocuidado: higiene</w:t>
            </w:r>
          </w:p>
        </w:tc>
        <w:tc>
          <w:tcPr>
            <w:tcW w:w="3260" w:type="dxa"/>
            <w:vMerge w:val="restart"/>
          </w:tcPr>
          <w:p w14:paraId="5E2E9C7E" w14:textId="77777777" w:rsidR="00B81217" w:rsidRDefault="00B81217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36728D" w14:textId="77777777" w:rsidR="00B81217" w:rsidRDefault="00E76522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y sale del cuarto de baño.</w:t>
            </w:r>
          </w:p>
          <w:p w14:paraId="6CD570D3" w14:textId="77777777" w:rsidR="00B81217" w:rsidRDefault="00E76522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Obtiene los suministros para el baño.</w:t>
            </w:r>
          </w:p>
          <w:p w14:paraId="5356342E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Abre el agua.</w:t>
            </w:r>
          </w:p>
          <w:p w14:paraId="2D1CA759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 la temperatura del agua.</w:t>
            </w:r>
          </w:p>
          <w:p w14:paraId="3F4CC49E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 el flujo del agua.</w:t>
            </w:r>
          </w:p>
          <w:p w14:paraId="7F1FBF94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baña en la ducha.</w:t>
            </w:r>
          </w:p>
          <w:p w14:paraId="00059D56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lava la </w:t>
            </w:r>
            <w:r>
              <w:rPr>
                <w:rFonts w:ascii="Arial" w:hAnsi="Arial" w:cs="Arial"/>
                <w:sz w:val="16"/>
                <w:szCs w:val="16"/>
              </w:rPr>
              <w:t>cara.</w:t>
            </w:r>
          </w:p>
          <w:p w14:paraId="7271966D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lava la parte superior del cuerpo.</w:t>
            </w:r>
          </w:p>
          <w:p w14:paraId="0AA4B78F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lava la zona perianal.</w:t>
            </w:r>
          </w:p>
          <w:p w14:paraId="6C228FD6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Seca el cuerpo.</w:t>
            </w:r>
          </w:p>
          <w:p w14:paraId="04F4E90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9B59F9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lava las manos.</w:t>
            </w:r>
          </w:p>
          <w:p w14:paraId="5CD78F67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limpia los oídos.</w:t>
            </w:r>
          </w:p>
          <w:p w14:paraId="54A55C7A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Mantiene la nariz limpia</w:t>
            </w:r>
          </w:p>
          <w:p w14:paraId="66D98A09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Mantiene la higiene bucal.</w:t>
            </w:r>
          </w:p>
          <w:p w14:paraId="429173AE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lava el pelo.</w:t>
            </w:r>
          </w:p>
          <w:p w14:paraId="610FB014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peina o cepilla el pelo.</w:t>
            </w:r>
          </w:p>
          <w:p w14:paraId="31E2CF40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afeita.</w:t>
            </w:r>
          </w:p>
        </w:tc>
        <w:tc>
          <w:tcPr>
            <w:tcW w:w="2835" w:type="dxa"/>
            <w:vMerge w:val="restart"/>
          </w:tcPr>
          <w:p w14:paraId="653597E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104D1B" w14:textId="77777777" w:rsidR="00B81217" w:rsidRDefault="00E76522">
            <w:pPr>
              <w:numPr>
                <w:ilvl w:val="0"/>
                <w:numId w:val="7"/>
              </w:numPr>
              <w:tabs>
                <w:tab w:val="clear" w:pos="720"/>
                <w:tab w:val="left" w:pos="332"/>
              </w:tabs>
              <w:ind w:hanging="6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</w:t>
            </w:r>
          </w:p>
          <w:p w14:paraId="106AF1C2" w14:textId="77777777" w:rsidR="00B81217" w:rsidRDefault="00E76522">
            <w:pPr>
              <w:numPr>
                <w:ilvl w:val="0"/>
                <w:numId w:val="7"/>
              </w:numPr>
              <w:tabs>
                <w:tab w:val="clear" w:pos="720"/>
                <w:tab w:val="left" w:pos="332"/>
              </w:tabs>
              <w:ind w:hanging="6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Sustancialmente comprometido </w:t>
            </w:r>
          </w:p>
          <w:p w14:paraId="71C956FF" w14:textId="77777777" w:rsidR="00B81217" w:rsidRDefault="00E76522">
            <w:pPr>
              <w:numPr>
                <w:ilvl w:val="0"/>
                <w:numId w:val="7"/>
              </w:numPr>
              <w:tabs>
                <w:tab w:val="clear" w:pos="720"/>
                <w:tab w:val="left" w:pos="332"/>
              </w:tabs>
              <w:ind w:hanging="6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Moderadamente comprometido</w:t>
            </w:r>
          </w:p>
          <w:p w14:paraId="541B6554" w14:textId="77777777" w:rsidR="00B81217" w:rsidRDefault="00E76522">
            <w:pPr>
              <w:numPr>
                <w:ilvl w:val="0"/>
                <w:numId w:val="7"/>
              </w:numPr>
              <w:tabs>
                <w:tab w:val="clear" w:pos="720"/>
                <w:tab w:val="left" w:pos="332"/>
              </w:tabs>
              <w:ind w:hanging="6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Levemente comprometido </w:t>
            </w:r>
          </w:p>
          <w:p w14:paraId="3A0B288C" w14:textId="77777777" w:rsidR="00B81217" w:rsidRDefault="00E76522">
            <w:pPr>
              <w:numPr>
                <w:ilvl w:val="0"/>
                <w:numId w:val="7"/>
              </w:numPr>
              <w:tabs>
                <w:tab w:val="clear" w:pos="720"/>
                <w:tab w:val="left" w:pos="332"/>
              </w:tabs>
              <w:ind w:hanging="6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</w:tc>
        <w:tc>
          <w:tcPr>
            <w:tcW w:w="1559" w:type="dxa"/>
            <w:vMerge w:val="restart"/>
          </w:tcPr>
          <w:p w14:paraId="591F655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7EA1D4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130DD8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81217" w14:paraId="54116BE1" w14:textId="77777777">
        <w:trPr>
          <w:cantSplit/>
        </w:trPr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BC145" w14:textId="77777777" w:rsidR="00B81217" w:rsidRDefault="00E765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FACTORES RELACIONADOS (CAUSAS) (E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14:paraId="621248F5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85D77C" w14:textId="77777777" w:rsidR="00B81217" w:rsidRDefault="00E765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Deterioro neuromuscular </w:t>
            </w:r>
          </w:p>
          <w:p w14:paraId="13A8B340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</w:tcPr>
          <w:p w14:paraId="49F153D3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4A299A9F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391D9EDA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063E9E9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1AE0B61F" w14:textId="77777777">
        <w:trPr>
          <w:cantSplit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795" w14:textId="77777777" w:rsidR="00B81217" w:rsidRDefault="00E76522">
            <w:pPr>
              <w:pStyle w:val="Ttulo1"/>
            </w:pPr>
            <w:r>
              <w:t>CARACTERÍSTICAS DEFINITORIAS</w:t>
            </w:r>
          </w:p>
          <w:p w14:paraId="1AB227BD" w14:textId="77777777" w:rsidR="00B81217" w:rsidRDefault="00E7652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Manifestado por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incapacidad para lavar total o parcialmente el cuerpo, entrar y salir del baño, incapacidad para obtener los artículos de baño, incapacidad para secarse el cuerpo, incapacidad para regular la temperatura o flujo del agua del baño.</w:t>
            </w:r>
          </w:p>
        </w:tc>
        <w:tc>
          <w:tcPr>
            <w:tcW w:w="2156" w:type="dxa"/>
            <w:vMerge/>
            <w:tcBorders>
              <w:left w:val="single" w:sz="4" w:space="0" w:color="auto"/>
            </w:tcBorders>
          </w:tcPr>
          <w:p w14:paraId="3FAB3183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25973CBE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360209CF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73F1A4D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B774F1" w14:textId="77777777" w:rsidR="00B81217" w:rsidRDefault="00B81217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B81217" w14:paraId="3625B06D" w14:textId="77777777">
        <w:trPr>
          <w:trHeight w:val="364"/>
        </w:trPr>
        <w:tc>
          <w:tcPr>
            <w:tcW w:w="6466" w:type="dxa"/>
            <w:vAlign w:val="center"/>
          </w:tcPr>
          <w:p w14:paraId="4E0E056F" w14:textId="77777777" w:rsidR="00B81217" w:rsidRDefault="00E765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INTERVENCIONES (NIC): Autocuidado: Baño</w:t>
            </w:r>
          </w:p>
        </w:tc>
        <w:tc>
          <w:tcPr>
            <w:tcW w:w="6575" w:type="dxa"/>
            <w:vAlign w:val="center"/>
          </w:tcPr>
          <w:p w14:paraId="0AF362E5" w14:textId="77777777" w:rsidR="00B81217" w:rsidRDefault="00E765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INTERVENCIONES (NIC): Ayuda al autocuidado</w:t>
            </w:r>
          </w:p>
        </w:tc>
      </w:tr>
      <w:tr w:rsidR="00B81217" w14:paraId="3A8249D3" w14:textId="77777777">
        <w:trPr>
          <w:trHeight w:val="2412"/>
        </w:trPr>
        <w:tc>
          <w:tcPr>
            <w:tcW w:w="6466" w:type="dxa"/>
          </w:tcPr>
          <w:p w14:paraId="5EEE1924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ACTIVIDADES</w:t>
            </w:r>
          </w:p>
          <w:p w14:paraId="6F476838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762CFF" w14:textId="77777777" w:rsidR="00B81217" w:rsidRDefault="00E7652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Colocar toallas, jabón, desodorante, equipo de afeitado y demás accesorios para el baño.</w:t>
            </w:r>
          </w:p>
          <w:p w14:paraId="4DA907D4" w14:textId="77777777" w:rsidR="00B81217" w:rsidRDefault="00E76522">
            <w:pPr>
              <w:pStyle w:val="Sangra2detindependien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Fomentar que el paciente prepare los objetos personales </w:t>
            </w:r>
            <w:r>
              <w:rPr>
                <w:rFonts w:ascii="Arial" w:hAnsi="Arial" w:cs="Arial"/>
                <w:sz w:val="16"/>
                <w:szCs w:val="16"/>
              </w:rPr>
              <w:t>deseados (desodorante, cepillo de dientes y jabón de baño).</w:t>
            </w:r>
          </w:p>
          <w:p w14:paraId="689E3E02" w14:textId="77777777" w:rsidR="00B81217" w:rsidRDefault="00E7652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Facilitar que el paciente se cepille los dientes, si es el caso.</w:t>
            </w:r>
          </w:p>
          <w:p w14:paraId="19BDC572" w14:textId="77777777" w:rsidR="00B81217" w:rsidRDefault="00E7652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Facilitar que el paciente se bañe el mismo, iniciando por la parte del cuerpo afectado, si procede.</w:t>
            </w:r>
          </w:p>
          <w:p w14:paraId="204C5D6A" w14:textId="77777777" w:rsidR="00B81217" w:rsidRDefault="00E7652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Comprobar la limpieza y corte d</w:t>
            </w:r>
            <w:r>
              <w:rPr>
                <w:rFonts w:ascii="Arial" w:hAnsi="Arial" w:cs="Arial"/>
                <w:bCs/>
                <w:sz w:val="16"/>
                <w:szCs w:val="16"/>
              </w:rPr>
              <w:t>e uñas, según la capacidad de autocuidado del paciente.</w:t>
            </w:r>
          </w:p>
        </w:tc>
        <w:tc>
          <w:tcPr>
            <w:tcW w:w="6575" w:type="dxa"/>
          </w:tcPr>
          <w:p w14:paraId="2CA86B6C" w14:textId="77777777" w:rsidR="00B81217" w:rsidRDefault="00E76522">
            <w:pPr>
              <w:pStyle w:val="Ttulo5"/>
              <w:spacing w:before="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 w:val="0"/>
                <w:sz w:val="16"/>
                <w:szCs w:val="16"/>
              </w:rPr>
              <w:t>ACTIVIDADES</w:t>
            </w:r>
          </w:p>
          <w:p w14:paraId="542DE5C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D3D694" w14:textId="77777777" w:rsidR="00B81217" w:rsidRDefault="00E7652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Comprobar la capacidad del paciente para ejercer autocuidado</w:t>
            </w:r>
          </w:p>
          <w:p w14:paraId="7CDBF82E" w14:textId="77777777" w:rsidR="00B81217" w:rsidRDefault="00E7652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la necesidad por parte del paciente de dispositivos de adaptación para la higiene personal y el aseo.</w:t>
            </w:r>
          </w:p>
          <w:p w14:paraId="1DCCE5D6" w14:textId="77777777" w:rsidR="00B81217" w:rsidRDefault="00E7652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ay</w:t>
            </w:r>
            <w:r>
              <w:rPr>
                <w:rFonts w:ascii="Arial" w:hAnsi="Arial" w:cs="Arial"/>
                <w:sz w:val="16"/>
                <w:szCs w:val="16"/>
              </w:rPr>
              <w:t>uda hasta que el paciente sea capaz de asumir los autocuidados.</w:t>
            </w:r>
          </w:p>
          <w:p w14:paraId="589A1696" w14:textId="77777777" w:rsidR="00B81217" w:rsidRDefault="00E7652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paciente a realizar las actividades normales de la vida diaria ajustadas al nivel de capacidad</w:t>
            </w:r>
          </w:p>
          <w:p w14:paraId="2A615C26" w14:textId="77777777" w:rsidR="00B81217" w:rsidRDefault="00E7652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Enseñar a los padres/familia a fomentar la independencia, para intervenir </w:t>
            </w:r>
            <w:r>
              <w:rPr>
                <w:rFonts w:ascii="Arial" w:hAnsi="Arial" w:cs="Arial"/>
                <w:sz w:val="16"/>
                <w:szCs w:val="16"/>
              </w:rPr>
              <w:t>solamente cuando el paciente no pueda realizar la acción dada.</w:t>
            </w:r>
          </w:p>
          <w:p w14:paraId="7418E79B" w14:textId="77777777" w:rsidR="00B81217" w:rsidRDefault="00E7652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Establecer una rutina de actividades de autocuidado.</w:t>
            </w:r>
          </w:p>
          <w:p w14:paraId="7A7A2249" w14:textId="77777777" w:rsidR="00B81217" w:rsidRDefault="00E7652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Considerar la edad del paciente al promover las actividades de autocuidado</w:t>
            </w:r>
          </w:p>
        </w:tc>
      </w:tr>
      <w:tr w:rsidR="00B81217" w14:paraId="2908B650" w14:textId="77777777">
        <w:trPr>
          <w:trHeight w:val="315"/>
        </w:trPr>
        <w:tc>
          <w:tcPr>
            <w:tcW w:w="13041" w:type="dxa"/>
            <w:gridSpan w:val="2"/>
            <w:vAlign w:val="center"/>
          </w:tcPr>
          <w:p w14:paraId="3356EE82" w14:textId="77777777" w:rsidR="00B81217" w:rsidRDefault="00E765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 DE CUIDADO ESTANDARIZADO DE ENFERMERÍA EN </w:t>
            </w:r>
            <w:r>
              <w:rPr>
                <w:rFonts w:ascii="Arial" w:hAnsi="Arial" w:cs="Arial"/>
                <w:b/>
              </w:rPr>
              <w:t>REHABILITACIÓN</w:t>
            </w:r>
          </w:p>
        </w:tc>
      </w:tr>
    </w:tbl>
    <w:p w14:paraId="4E46E0AC" w14:textId="77777777" w:rsidR="00B81217" w:rsidRDefault="00B81217">
      <w:pPr>
        <w:rPr>
          <w:rFonts w:ascii="Arial" w:hAnsi="Arial" w:cs="Arial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3260"/>
        <w:gridCol w:w="2835"/>
        <w:gridCol w:w="1559"/>
      </w:tblGrid>
      <w:tr w:rsidR="00B81217" w14:paraId="5AB79DA2" w14:textId="77777777">
        <w:trPr>
          <w:trHeight w:val="445"/>
        </w:trPr>
        <w:tc>
          <w:tcPr>
            <w:tcW w:w="3403" w:type="dxa"/>
            <w:tcBorders>
              <w:bottom w:val="single" w:sz="4" w:space="0" w:color="auto"/>
            </w:tcBorders>
          </w:tcPr>
          <w:p w14:paraId="1025F683" w14:textId="77777777" w:rsidR="00B81217" w:rsidRDefault="00E7652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DIAGNÓSTICO DE ENFERMERÍA (NANDA)</w:t>
            </w:r>
          </w:p>
        </w:tc>
        <w:tc>
          <w:tcPr>
            <w:tcW w:w="1984" w:type="dxa"/>
            <w:vAlign w:val="center"/>
          </w:tcPr>
          <w:p w14:paraId="1B6EB2C5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RESULTADO</w:t>
            </w:r>
          </w:p>
          <w:p w14:paraId="00CCE55E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(NOC)</w:t>
            </w:r>
          </w:p>
        </w:tc>
        <w:tc>
          <w:tcPr>
            <w:tcW w:w="3260" w:type="dxa"/>
            <w:vAlign w:val="center"/>
          </w:tcPr>
          <w:p w14:paraId="4F880AA9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INDICADOR</w:t>
            </w:r>
          </w:p>
        </w:tc>
        <w:tc>
          <w:tcPr>
            <w:tcW w:w="2835" w:type="dxa"/>
            <w:vAlign w:val="center"/>
          </w:tcPr>
          <w:p w14:paraId="310DC220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77DD0490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PUNTUACIÓN</w:t>
            </w:r>
          </w:p>
          <w:p w14:paraId="7504F854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DIANA</w:t>
            </w:r>
          </w:p>
        </w:tc>
      </w:tr>
      <w:tr w:rsidR="00B81217" w14:paraId="5879B5BA" w14:textId="77777777">
        <w:trPr>
          <w:cantSplit/>
          <w:trHeight w:val="5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73813" w14:textId="77777777" w:rsidR="00B81217" w:rsidRDefault="00B81217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689F2424" w14:textId="77777777" w:rsidR="00B81217" w:rsidRDefault="00E76522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ETIQUETA (PROBLEMA) (p):</w:t>
            </w:r>
          </w:p>
          <w:p w14:paraId="3C3A60DB" w14:textId="77777777" w:rsidR="00B81217" w:rsidRDefault="00E7652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Déficit de autocuidado: uso del WC</w:t>
            </w:r>
          </w:p>
          <w:p w14:paraId="26A27AFD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4255160D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3BB7E7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Autocuidado uso del inodoro</w:t>
            </w:r>
          </w:p>
        </w:tc>
        <w:tc>
          <w:tcPr>
            <w:tcW w:w="3260" w:type="dxa"/>
            <w:vMerge w:val="restart"/>
          </w:tcPr>
          <w:p w14:paraId="6F0B082F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45E92A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y sale del cuarto de baño.</w:t>
            </w:r>
          </w:p>
          <w:p w14:paraId="360EADED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quita la </w:t>
            </w:r>
            <w:r>
              <w:rPr>
                <w:rFonts w:ascii="Arial" w:hAnsi="Arial" w:cs="Arial"/>
                <w:sz w:val="16"/>
                <w:szCs w:val="16"/>
              </w:rPr>
              <w:t>ropa.</w:t>
            </w:r>
          </w:p>
          <w:p w14:paraId="6C332361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coloca en el inodoro o en el orinal.</w:t>
            </w:r>
          </w:p>
          <w:p w14:paraId="00E1289E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Vacía la vejiga o el intestino.</w:t>
            </w:r>
          </w:p>
          <w:p w14:paraId="58DFE9EC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limpia después de orinar o defecar.</w:t>
            </w:r>
          </w:p>
          <w:p w14:paraId="211DE93D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levanta del inodoro.</w:t>
            </w:r>
          </w:p>
          <w:p w14:paraId="13899AAF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ajusta la ropa después de usar el inodoro.</w:t>
            </w:r>
          </w:p>
        </w:tc>
        <w:tc>
          <w:tcPr>
            <w:tcW w:w="2835" w:type="dxa"/>
            <w:vMerge w:val="restart"/>
          </w:tcPr>
          <w:p w14:paraId="20FFF707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B49E03" w14:textId="77777777" w:rsidR="00B81217" w:rsidRDefault="00E76522">
            <w:pPr>
              <w:numPr>
                <w:ilvl w:val="0"/>
                <w:numId w:val="9"/>
              </w:numPr>
              <w:ind w:left="251" w:hanging="2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</w:t>
            </w:r>
          </w:p>
          <w:p w14:paraId="2A1EA418" w14:textId="77777777" w:rsidR="00B81217" w:rsidRDefault="00E76522">
            <w:pPr>
              <w:numPr>
                <w:ilvl w:val="0"/>
                <w:numId w:val="9"/>
              </w:numPr>
              <w:ind w:left="251" w:hanging="2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Sustancialmente comprometido </w:t>
            </w:r>
          </w:p>
          <w:p w14:paraId="7489FFBD" w14:textId="77777777" w:rsidR="00B81217" w:rsidRDefault="00E76522">
            <w:pPr>
              <w:numPr>
                <w:ilvl w:val="0"/>
                <w:numId w:val="9"/>
              </w:numPr>
              <w:ind w:left="251" w:hanging="2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Moderadamente comprometido</w:t>
            </w:r>
          </w:p>
          <w:p w14:paraId="6D24D963" w14:textId="77777777" w:rsidR="00B81217" w:rsidRDefault="00E76522">
            <w:pPr>
              <w:numPr>
                <w:ilvl w:val="0"/>
                <w:numId w:val="9"/>
              </w:numPr>
              <w:ind w:left="251" w:hanging="2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Levemente comprometido </w:t>
            </w:r>
          </w:p>
          <w:p w14:paraId="39B4A22D" w14:textId="77777777" w:rsidR="00B81217" w:rsidRDefault="00E76522">
            <w:pPr>
              <w:numPr>
                <w:ilvl w:val="0"/>
                <w:numId w:val="9"/>
              </w:numPr>
              <w:ind w:left="251" w:hanging="2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</w:tc>
        <w:tc>
          <w:tcPr>
            <w:tcW w:w="1559" w:type="dxa"/>
            <w:vMerge w:val="restart"/>
          </w:tcPr>
          <w:p w14:paraId="61BE71E3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23EDA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5FFD00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81217" w14:paraId="6D419F04" w14:textId="77777777">
        <w:trPr>
          <w:cantSplit/>
          <w:trHeight w:val="801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D7A69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 xml:space="preserve">FACTORES RELACIONADOS (CAUSAS) (E) </w:t>
            </w:r>
          </w:p>
          <w:p w14:paraId="618DDFD1" w14:textId="77777777" w:rsidR="00B81217" w:rsidRDefault="00E765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Deterioro neuromuscular</w:t>
            </w:r>
          </w:p>
          <w:p w14:paraId="1AD02E51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3F8DA7A7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38657D6C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8896437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9D64C8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6B8F6B84" w14:textId="77777777">
        <w:trPr>
          <w:cantSplit/>
          <w:trHeight w:val="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877" w14:textId="77777777" w:rsidR="00B81217" w:rsidRDefault="00E76522">
            <w:pPr>
              <w:pStyle w:val="Ttulo1"/>
            </w:pPr>
            <w:r>
              <w:t>CARACTERÍSTICAS DEFINITORIAS</w:t>
            </w:r>
          </w:p>
          <w:p w14:paraId="4F147205" w14:textId="77777777" w:rsidR="00B81217" w:rsidRDefault="00E7652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Manifestado por la incapacidad para llegar hasta el WC 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el orinal, sentarse o levantarse del WC, manipular la ropa para la evacuación, realizar la higiene adecuada, tras la evacuación, realizar higiene perianal.</w:t>
            </w:r>
          </w:p>
          <w:p w14:paraId="5E670AC6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3215296B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70E2BF64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45D5512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396CEFC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1C9C36" w14:textId="77777777" w:rsidR="00B81217" w:rsidRDefault="00B81217">
      <w:pPr>
        <w:rPr>
          <w:rFonts w:ascii="Arial" w:hAnsi="Arial" w:cs="Arial"/>
          <w:sz w:val="20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B81217" w14:paraId="666ECF30" w14:textId="77777777">
        <w:trPr>
          <w:cantSplit/>
          <w:trHeight w:val="502"/>
        </w:trPr>
        <w:tc>
          <w:tcPr>
            <w:tcW w:w="13041" w:type="dxa"/>
            <w:vAlign w:val="center"/>
          </w:tcPr>
          <w:p w14:paraId="7CA1CE28" w14:textId="77777777" w:rsidR="00B81217" w:rsidRDefault="00E765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INTERVENCIONES (NIC): Ayuda con los autocuidados: Aseo</w:t>
            </w:r>
          </w:p>
        </w:tc>
      </w:tr>
      <w:tr w:rsidR="00B81217" w14:paraId="4BE61763" w14:textId="77777777">
        <w:trPr>
          <w:cantSplit/>
          <w:trHeight w:val="1854"/>
        </w:trPr>
        <w:tc>
          <w:tcPr>
            <w:tcW w:w="13041" w:type="dxa"/>
          </w:tcPr>
          <w:p w14:paraId="440F4B9D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D4A473" w14:textId="77777777" w:rsidR="00B81217" w:rsidRDefault="00E76522">
            <w:pPr>
              <w:pStyle w:val="Ttulo5"/>
              <w:spacing w:before="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 w:val="0"/>
                <w:sz w:val="16"/>
                <w:szCs w:val="16"/>
              </w:rPr>
              <w:t>ACTIVIDADES</w:t>
            </w:r>
          </w:p>
          <w:p w14:paraId="0DB57E29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B5AF15" w14:textId="77777777" w:rsidR="00B81217" w:rsidRDefault="00E76522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Quitar la ropa </w:t>
            </w:r>
            <w:r>
              <w:rPr>
                <w:rFonts w:ascii="Arial" w:hAnsi="Arial" w:cs="Arial"/>
                <w:sz w:val="16"/>
                <w:szCs w:val="16"/>
              </w:rPr>
              <w:t>esencial  para permitir la eliminación.</w:t>
            </w:r>
          </w:p>
          <w:p w14:paraId="030A7759" w14:textId="77777777" w:rsidR="00B81217" w:rsidRDefault="00E76522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Llevar al paciente al WC o proporcionar cómodo u orinal a intervalos especificados, iniciando con un programa de proporcionar el orinal cada hora, hasta completar un vaciado vesical con intervalos de cada cuatro hora</w:t>
            </w:r>
            <w:r>
              <w:rPr>
                <w:rFonts w:ascii="Arial" w:hAnsi="Arial" w:cs="Arial"/>
                <w:sz w:val="16"/>
                <w:szCs w:val="16"/>
              </w:rPr>
              <w:t>s.</w:t>
            </w:r>
          </w:p>
          <w:p w14:paraId="43914615" w14:textId="77777777" w:rsidR="00B81217" w:rsidRDefault="00E76522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Facilitar la higiene de aseo después de terminar con la eliminación.</w:t>
            </w:r>
          </w:p>
          <w:p w14:paraId="373A68AD" w14:textId="77777777" w:rsidR="00B81217" w:rsidRDefault="00E76522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Cambiar la ropa del paciente después de la eliminación, si procede.</w:t>
            </w:r>
          </w:p>
          <w:p w14:paraId="56CE858B" w14:textId="77777777" w:rsidR="00B81217" w:rsidRDefault="00E76522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Instaurar idas al baño, si procede y es necesario.</w:t>
            </w:r>
          </w:p>
        </w:tc>
      </w:tr>
    </w:tbl>
    <w:p w14:paraId="551C0E66" w14:textId="77777777" w:rsidR="00B81217" w:rsidRDefault="00B81217">
      <w:pPr>
        <w:rPr>
          <w:rFonts w:ascii="Arial" w:hAnsi="Arial" w:cs="Arial"/>
          <w:sz w:val="16"/>
          <w:szCs w:val="16"/>
        </w:rPr>
      </w:pPr>
    </w:p>
    <w:p w14:paraId="30614C4D" w14:textId="77777777" w:rsidR="00B81217" w:rsidRDefault="00B81217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B81217" w14:paraId="16436B5C" w14:textId="77777777">
        <w:trPr>
          <w:trHeight w:val="341"/>
        </w:trPr>
        <w:tc>
          <w:tcPr>
            <w:tcW w:w="13041" w:type="dxa"/>
            <w:vAlign w:val="center"/>
          </w:tcPr>
          <w:p w14:paraId="1FB8F95F" w14:textId="77777777" w:rsidR="00B81217" w:rsidRDefault="00E76522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REHABILITACIÓN</w:t>
            </w:r>
          </w:p>
        </w:tc>
      </w:tr>
    </w:tbl>
    <w:p w14:paraId="337A6497" w14:textId="77777777" w:rsidR="00B81217" w:rsidRDefault="00B81217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1980"/>
        <w:gridCol w:w="3260"/>
        <w:gridCol w:w="2835"/>
        <w:gridCol w:w="1559"/>
      </w:tblGrid>
      <w:tr w:rsidR="00B81217" w14:paraId="2B02C358" w14:textId="77777777">
        <w:trPr>
          <w:trHeight w:val="412"/>
        </w:trPr>
        <w:tc>
          <w:tcPr>
            <w:tcW w:w="3407" w:type="dxa"/>
            <w:tcBorders>
              <w:bottom w:val="single" w:sz="4" w:space="0" w:color="auto"/>
            </w:tcBorders>
          </w:tcPr>
          <w:p w14:paraId="7971C939" w14:textId="77777777" w:rsidR="00B81217" w:rsidRDefault="00E7652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DIAGNÓSTICO DE ENFERMERÍA (NANDA)</w:t>
            </w:r>
          </w:p>
        </w:tc>
        <w:tc>
          <w:tcPr>
            <w:tcW w:w="1980" w:type="dxa"/>
            <w:vAlign w:val="center"/>
          </w:tcPr>
          <w:p w14:paraId="1D417DC7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RESULTADO</w:t>
            </w:r>
          </w:p>
          <w:p w14:paraId="74830EAF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(NOC)</w:t>
            </w:r>
          </w:p>
        </w:tc>
        <w:tc>
          <w:tcPr>
            <w:tcW w:w="3260" w:type="dxa"/>
            <w:vAlign w:val="center"/>
          </w:tcPr>
          <w:p w14:paraId="62D75625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INDICADOR</w:t>
            </w:r>
          </w:p>
        </w:tc>
        <w:tc>
          <w:tcPr>
            <w:tcW w:w="2835" w:type="dxa"/>
            <w:vAlign w:val="center"/>
          </w:tcPr>
          <w:p w14:paraId="7A10ABF8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6CA243D3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PUNTUACIÓN</w:t>
            </w:r>
          </w:p>
          <w:p w14:paraId="2810E3E0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DIANA</w:t>
            </w:r>
          </w:p>
        </w:tc>
      </w:tr>
      <w:tr w:rsidR="00B81217" w14:paraId="518C61A9" w14:textId="77777777">
        <w:trPr>
          <w:cantSplit/>
          <w:trHeight w:val="56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CDEF0" w14:textId="77777777" w:rsidR="00B81217" w:rsidRDefault="00E76522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ETIQUETA (PROBLEMA) (p):</w:t>
            </w:r>
          </w:p>
          <w:p w14:paraId="1CD15A1B" w14:textId="77777777" w:rsidR="00B81217" w:rsidRDefault="00E765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Deterioro de la movilidad física</w:t>
            </w:r>
          </w:p>
          <w:p w14:paraId="267A8B23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46388293" w14:textId="77777777" w:rsidR="00B81217" w:rsidRDefault="00B81217">
            <w:pPr>
              <w:rPr>
                <w:rFonts w:ascii="Arial" w:hAnsi="Arial" w:cs="Arial"/>
                <w:sz w:val="16"/>
                <w:szCs w:val="20"/>
              </w:rPr>
            </w:pPr>
          </w:p>
          <w:p w14:paraId="00F61879" w14:textId="77777777" w:rsidR="00B81217" w:rsidRDefault="00E7652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Movilidad</w:t>
            </w:r>
          </w:p>
          <w:p w14:paraId="7C158FFA" w14:textId="77777777" w:rsidR="00B81217" w:rsidRDefault="00B81217">
            <w:pPr>
              <w:rPr>
                <w:rFonts w:ascii="Arial" w:hAnsi="Arial" w:cs="Arial"/>
                <w:sz w:val="16"/>
                <w:szCs w:val="20"/>
              </w:rPr>
            </w:pPr>
          </w:p>
          <w:p w14:paraId="62416899" w14:textId="77777777" w:rsidR="00B81217" w:rsidRDefault="00B81217">
            <w:pPr>
              <w:rPr>
                <w:rFonts w:ascii="Arial" w:hAnsi="Arial" w:cs="Arial"/>
                <w:sz w:val="16"/>
                <w:szCs w:val="20"/>
              </w:rPr>
            </w:pPr>
          </w:p>
          <w:p w14:paraId="0256A7DA" w14:textId="77777777" w:rsidR="00B81217" w:rsidRDefault="00B8121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517209BF" w14:textId="77777777" w:rsidR="00B81217" w:rsidRDefault="00B81217">
            <w:pPr>
              <w:rPr>
                <w:rFonts w:ascii="Arial" w:hAnsi="Arial" w:cs="Arial"/>
                <w:sz w:val="16"/>
                <w:szCs w:val="20"/>
              </w:rPr>
            </w:pPr>
          </w:p>
          <w:p w14:paraId="1EECBD08" w14:textId="77777777" w:rsidR="00B81217" w:rsidRDefault="00E76522">
            <w:pPr>
              <w:pStyle w:val="Textodeglob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Movimiento muscular</w:t>
            </w:r>
          </w:p>
        </w:tc>
        <w:tc>
          <w:tcPr>
            <w:tcW w:w="2835" w:type="dxa"/>
            <w:vMerge w:val="restart"/>
          </w:tcPr>
          <w:p w14:paraId="7B1CA1D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789476" w14:textId="77777777" w:rsidR="00B81217" w:rsidRDefault="00E76522">
            <w:pPr>
              <w:numPr>
                <w:ilvl w:val="1"/>
                <w:numId w:val="11"/>
              </w:numPr>
              <w:tabs>
                <w:tab w:val="clear" w:pos="1361"/>
                <w:tab w:val="left" w:pos="-104"/>
              </w:tabs>
              <w:ind w:left="220" w:hanging="20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</w:t>
            </w:r>
          </w:p>
          <w:p w14:paraId="70E43BEB" w14:textId="77777777" w:rsidR="00B81217" w:rsidRDefault="00E76522">
            <w:pPr>
              <w:numPr>
                <w:ilvl w:val="1"/>
                <w:numId w:val="11"/>
              </w:numPr>
              <w:tabs>
                <w:tab w:val="clear" w:pos="1361"/>
                <w:tab w:val="left" w:pos="-104"/>
              </w:tabs>
              <w:ind w:left="220" w:hanging="20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Sustancialmente </w:t>
            </w:r>
            <w:r>
              <w:rPr>
                <w:rFonts w:ascii="Arial" w:hAnsi="Arial" w:cs="Arial"/>
                <w:sz w:val="16"/>
                <w:szCs w:val="16"/>
              </w:rPr>
              <w:t>comprometido</w:t>
            </w:r>
          </w:p>
          <w:p w14:paraId="7EDBAA64" w14:textId="77777777" w:rsidR="00B81217" w:rsidRDefault="00E76522">
            <w:pPr>
              <w:numPr>
                <w:ilvl w:val="1"/>
                <w:numId w:val="11"/>
              </w:numPr>
              <w:tabs>
                <w:tab w:val="clear" w:pos="1361"/>
                <w:tab w:val="left" w:pos="-104"/>
              </w:tabs>
              <w:ind w:left="220" w:hanging="20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Moderadamente comprometido</w:t>
            </w:r>
          </w:p>
          <w:p w14:paraId="4C24C0A1" w14:textId="77777777" w:rsidR="00B81217" w:rsidRDefault="00E76522">
            <w:pPr>
              <w:numPr>
                <w:ilvl w:val="1"/>
                <w:numId w:val="11"/>
              </w:numPr>
              <w:tabs>
                <w:tab w:val="clear" w:pos="1361"/>
                <w:tab w:val="left" w:pos="-104"/>
              </w:tabs>
              <w:ind w:left="220" w:hanging="20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Levemente comprometido</w:t>
            </w:r>
          </w:p>
          <w:p w14:paraId="38FEB588" w14:textId="77777777" w:rsidR="00B81217" w:rsidRDefault="00E76522">
            <w:pPr>
              <w:numPr>
                <w:ilvl w:val="1"/>
                <w:numId w:val="11"/>
              </w:numPr>
              <w:tabs>
                <w:tab w:val="clear" w:pos="1361"/>
                <w:tab w:val="left" w:pos="-104"/>
              </w:tabs>
              <w:ind w:left="220" w:hanging="20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  <w:p w14:paraId="1E870277" w14:textId="77777777" w:rsidR="00B81217" w:rsidRDefault="00B81217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3C7663D3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E07244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81217" w14:paraId="75C4D313" w14:textId="77777777">
        <w:trPr>
          <w:cantSplit/>
          <w:trHeight w:val="811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B6AC3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FACTORES RELACIONADOS (CAUSAS) (E) </w:t>
            </w:r>
          </w:p>
          <w:p w14:paraId="2C8B7091" w14:textId="77777777" w:rsidR="00B81217" w:rsidRDefault="00E76522">
            <w:pPr>
              <w:pStyle w:val="Textoindependient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Disminución de la fuerza muscular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7C6A2737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0F6F6032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3ECA1157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90812C4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4977C042" w14:textId="77777777">
        <w:trPr>
          <w:cantSplit/>
          <w:trHeight w:val="1109"/>
        </w:trPr>
        <w:tc>
          <w:tcPr>
            <w:tcW w:w="34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E272FF" w14:textId="77777777" w:rsidR="00B81217" w:rsidRDefault="00E76522">
            <w:pPr>
              <w:pStyle w:val="Ttulo1"/>
            </w:pPr>
            <w:r>
              <w:t>CARACTERÍSTICAS DEFINITORIAS</w:t>
            </w:r>
          </w:p>
          <w:p w14:paraId="7C62541C" w14:textId="77777777" w:rsidR="00B81217" w:rsidRDefault="00E76522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Limitación de las habilidades  motoras gruesas y finas, </w:t>
            </w:r>
            <w:r>
              <w:rPr>
                <w:rFonts w:ascii="Arial" w:hAnsi="Arial" w:cs="Arial"/>
                <w:sz w:val="16"/>
                <w:szCs w:val="16"/>
              </w:rPr>
              <w:t>limitación de la amplitud de movimientos.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6341AE3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69C500CA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45BC47E8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31F7927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177DD2" w14:textId="77777777" w:rsidR="00B81217" w:rsidRDefault="00B81217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5"/>
        <w:gridCol w:w="6276"/>
      </w:tblGrid>
      <w:tr w:rsidR="00B81217" w14:paraId="6FED21A7" w14:textId="77777777">
        <w:trPr>
          <w:trHeight w:val="26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C99" w14:textId="77777777" w:rsidR="00B81217" w:rsidRDefault="00B812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8A2F8" w14:textId="77777777" w:rsidR="00B81217" w:rsidRDefault="00E76522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Terapia de ejercicios: Movilidad articular</w:t>
            </w:r>
          </w:p>
          <w:p w14:paraId="0A30F8B0" w14:textId="77777777" w:rsidR="00B81217" w:rsidRDefault="00B812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D54" w14:textId="77777777" w:rsidR="00B81217" w:rsidRDefault="00B812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8EEB7D" w14:textId="77777777" w:rsidR="00B81217" w:rsidRDefault="00E765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Enseñanza : Habilidad psicomotora</w:t>
            </w:r>
          </w:p>
        </w:tc>
      </w:tr>
      <w:tr w:rsidR="00B81217" w14:paraId="6C10CD65" w14:textId="77777777">
        <w:trPr>
          <w:trHeight w:val="3132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FE9F" w14:textId="77777777" w:rsidR="00B81217" w:rsidRDefault="00B81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A51CD0" w14:textId="77777777" w:rsidR="00B81217" w:rsidRDefault="00E76522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324F2590" w14:textId="77777777" w:rsidR="00B81217" w:rsidRDefault="00B81217">
            <w:pPr>
              <w:pStyle w:val="Textodeglobo"/>
              <w:jc w:val="both"/>
              <w:rPr>
                <w:rFonts w:ascii="Arial" w:hAnsi="Arial" w:cs="Arial"/>
                <w:b/>
                <w:bCs/>
              </w:rPr>
            </w:pPr>
          </w:p>
          <w:p w14:paraId="2160E287" w14:textId="77777777" w:rsidR="00B81217" w:rsidRDefault="00E76522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Determinar las limitaciones del movimiento articular y actuar </w:t>
            </w:r>
            <w:r>
              <w:rPr>
                <w:rFonts w:ascii="Arial" w:hAnsi="Arial" w:cs="Arial"/>
              </w:rPr>
              <w:t>sobre la función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14:paraId="1CDF0706" w14:textId="77777777" w:rsidR="00B81217" w:rsidRDefault="00E76522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Colaborar con el fisioterapia en el desarrollo y ejecución de un programa de ejercicios</w:t>
            </w:r>
          </w:p>
          <w:p w14:paraId="331D2A93" w14:textId="77777777" w:rsidR="00B81217" w:rsidRDefault="00E76522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el nivel de motivación del paciente para mantener o restablecer el movimiento articular.</w:t>
            </w:r>
          </w:p>
          <w:p w14:paraId="00F7287E" w14:textId="77777777" w:rsidR="00B81217" w:rsidRDefault="00E76522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Explicar al paciente/ familia el objeto y el plan </w:t>
            </w:r>
            <w:r>
              <w:rPr>
                <w:rFonts w:ascii="Arial" w:hAnsi="Arial" w:cs="Arial"/>
                <w:sz w:val="16"/>
                <w:szCs w:val="16"/>
              </w:rPr>
              <w:t>de ejercicios de las articulaciones.</w:t>
            </w:r>
          </w:p>
          <w:p w14:paraId="24D90A25" w14:textId="77777777" w:rsidR="00B81217" w:rsidRDefault="00E76522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la realización de ejercicios de arco de movimiento de acuerdo  con un programa regular planificado.</w:t>
            </w:r>
          </w:p>
          <w:p w14:paraId="3566F2E7" w14:textId="77777777" w:rsidR="00B81217" w:rsidRDefault="00E76522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ejercicios pasivos o asistidos, si está indicado.</w:t>
            </w:r>
          </w:p>
          <w:p w14:paraId="49815582" w14:textId="77777777" w:rsidR="00B81217" w:rsidRDefault="00E76522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Enseñar al paciente/ familia a realizar de forma si</w:t>
            </w:r>
            <w:r>
              <w:rPr>
                <w:rFonts w:ascii="Arial" w:hAnsi="Arial" w:cs="Arial"/>
              </w:rPr>
              <w:t>stémica los ejercicios de arco de movimiento pasivos o activos.</w:t>
            </w:r>
          </w:p>
          <w:p w14:paraId="01BA2643" w14:textId="77777777" w:rsidR="00B81217" w:rsidRDefault="00E76522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en el movimiento articular regular y rítmico dentro de los límites del dolor, en la resistencia y en la movilidad articular.</w:t>
            </w:r>
          </w:p>
          <w:p w14:paraId="5D5A7722" w14:textId="77777777" w:rsidR="00B81217" w:rsidRDefault="00E76522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Dar un apoyo positivo al realizar los ejercicios de las arti</w:t>
            </w:r>
            <w:r>
              <w:rPr>
                <w:rFonts w:ascii="Arial" w:hAnsi="Arial" w:cs="Arial"/>
                <w:sz w:val="16"/>
                <w:szCs w:val="16"/>
              </w:rPr>
              <w:t>culaciones.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464B" w14:textId="77777777" w:rsidR="00B81217" w:rsidRDefault="00B81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2A8E26" w14:textId="77777777" w:rsidR="00B81217" w:rsidRDefault="00E76522">
            <w:pPr>
              <w:pStyle w:val="Textodeglob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  <w:p w14:paraId="649C3F04" w14:textId="77777777" w:rsidR="00B81217" w:rsidRDefault="00B81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2A55FE" w14:textId="77777777" w:rsidR="00B81217" w:rsidRDefault="00E7652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Mostrar la técnica al paciente.</w:t>
            </w:r>
          </w:p>
          <w:p w14:paraId="4831CD6F" w14:textId="77777777" w:rsidR="00B81217" w:rsidRDefault="00E7652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 instrucciones claras y paso a paso.</w:t>
            </w:r>
          </w:p>
          <w:p w14:paraId="39A30533" w14:textId="77777777" w:rsidR="00B81217" w:rsidRDefault="00E7652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a realizar la técnica poco a poco.</w:t>
            </w:r>
          </w:p>
          <w:p w14:paraId="3E0B4241" w14:textId="77777777" w:rsidR="00B81217" w:rsidRDefault="00E7652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Guiar los cuerpos de los pacientes para que puedan experimentar las sensaciones físicas que </w:t>
            </w:r>
            <w:r>
              <w:rPr>
                <w:rFonts w:ascii="Arial" w:hAnsi="Arial" w:cs="Arial"/>
                <w:sz w:val="16"/>
                <w:szCs w:val="16"/>
              </w:rPr>
              <w:t>acompañan a los movimientos correctos, si es el caso.</w:t>
            </w:r>
          </w:p>
          <w:p w14:paraId="50F99174" w14:textId="77777777" w:rsidR="00B81217" w:rsidRDefault="00E7652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 un tiempo adecuado para el dominio de la tarea.</w:t>
            </w:r>
          </w:p>
          <w:p w14:paraId="114DE0D1" w14:textId="77777777" w:rsidR="00B81217" w:rsidRDefault="00E7652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la demostración de la técnica por parte del paciente.</w:t>
            </w:r>
          </w:p>
          <w:p w14:paraId="73B664F3" w14:textId="77777777" w:rsidR="00B81217" w:rsidRDefault="00E7652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información sobre los dispositivos de ayuda disponibles que pueden utiliza</w:t>
            </w:r>
            <w:r>
              <w:rPr>
                <w:rFonts w:ascii="Arial" w:hAnsi="Arial" w:cs="Arial"/>
                <w:sz w:val="16"/>
                <w:szCs w:val="16"/>
              </w:rPr>
              <w:t>rse para facilitar la práctica de la tarea requerida, si procede.</w:t>
            </w:r>
          </w:p>
          <w:p w14:paraId="374BB2DE" w14:textId="77777777" w:rsidR="00B81217" w:rsidRDefault="00E7652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el montaje, utilización y mantenimiento de los dispositivos de ayuda su se precisan.</w:t>
            </w:r>
          </w:p>
          <w:p w14:paraId="6E19BA66" w14:textId="77777777" w:rsidR="00B81217" w:rsidRDefault="00E7652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Incluir a la familia si resulta apropiado.</w:t>
            </w:r>
          </w:p>
        </w:tc>
      </w:tr>
      <w:tr w:rsidR="00B81217" w14:paraId="5051A7B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13041" w:type="dxa"/>
            <w:gridSpan w:val="2"/>
            <w:vAlign w:val="center"/>
          </w:tcPr>
          <w:p w14:paraId="5BA47CB9" w14:textId="77777777" w:rsidR="00B81217" w:rsidRDefault="00E765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 ESTANDARIZADO DE ENFERMERÍA EN REHABI</w:t>
            </w:r>
            <w:r>
              <w:rPr>
                <w:rFonts w:ascii="Arial" w:hAnsi="Arial" w:cs="Arial"/>
                <w:b/>
              </w:rPr>
              <w:t>LITACIÓN</w:t>
            </w:r>
          </w:p>
        </w:tc>
      </w:tr>
    </w:tbl>
    <w:p w14:paraId="679CD207" w14:textId="77777777" w:rsidR="00B81217" w:rsidRDefault="00B81217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1980"/>
        <w:gridCol w:w="3260"/>
        <w:gridCol w:w="2835"/>
        <w:gridCol w:w="1559"/>
      </w:tblGrid>
      <w:tr w:rsidR="00B81217" w14:paraId="6684C4AE" w14:textId="77777777">
        <w:trPr>
          <w:trHeight w:val="453"/>
        </w:trPr>
        <w:tc>
          <w:tcPr>
            <w:tcW w:w="3407" w:type="dxa"/>
            <w:tcBorders>
              <w:bottom w:val="single" w:sz="4" w:space="0" w:color="auto"/>
            </w:tcBorders>
          </w:tcPr>
          <w:p w14:paraId="0632449E" w14:textId="77777777" w:rsidR="00B81217" w:rsidRDefault="00E7652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DIAGNÓSTICO DE ENFERMERÍA (NANDA)</w:t>
            </w:r>
          </w:p>
        </w:tc>
        <w:tc>
          <w:tcPr>
            <w:tcW w:w="1980" w:type="dxa"/>
            <w:vAlign w:val="center"/>
          </w:tcPr>
          <w:p w14:paraId="517F0E5B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RESULTADO</w:t>
            </w:r>
          </w:p>
          <w:p w14:paraId="1256924D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(NOC)</w:t>
            </w:r>
          </w:p>
        </w:tc>
        <w:tc>
          <w:tcPr>
            <w:tcW w:w="3260" w:type="dxa"/>
            <w:vAlign w:val="center"/>
          </w:tcPr>
          <w:p w14:paraId="1E375443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INDICADOR</w:t>
            </w:r>
          </w:p>
        </w:tc>
        <w:tc>
          <w:tcPr>
            <w:tcW w:w="2835" w:type="dxa"/>
            <w:vAlign w:val="center"/>
          </w:tcPr>
          <w:p w14:paraId="4BA86256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15D14879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PUNTUACIÓN</w:t>
            </w:r>
          </w:p>
          <w:p w14:paraId="18D60B86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DIANA</w:t>
            </w:r>
          </w:p>
        </w:tc>
      </w:tr>
      <w:tr w:rsidR="00B81217" w14:paraId="36321FA0" w14:textId="77777777">
        <w:trPr>
          <w:cantSplit/>
          <w:trHeight w:val="57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A3F79" w14:textId="77777777" w:rsidR="00B81217" w:rsidRDefault="00E76522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ETIQUETA (PROBLEMA) (p):</w:t>
            </w:r>
          </w:p>
          <w:p w14:paraId="02E1CCE4" w14:textId="77777777" w:rsidR="00B81217" w:rsidRDefault="00E7652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Deterioro de la habilidad para la traslación</w:t>
            </w:r>
          </w:p>
          <w:p w14:paraId="2B7E08B1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1D203B2F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8B2C20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Realización de transferencia </w:t>
            </w:r>
          </w:p>
        </w:tc>
        <w:tc>
          <w:tcPr>
            <w:tcW w:w="3260" w:type="dxa"/>
            <w:vMerge w:val="restart"/>
          </w:tcPr>
          <w:p w14:paraId="0E28AE5B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B58DBC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Traslado de la cama a la silla.</w:t>
            </w:r>
          </w:p>
          <w:p w14:paraId="550B335F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Traslado de la silla a la cama.</w:t>
            </w:r>
          </w:p>
          <w:p w14:paraId="29BEA7B1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Traslado de silla a silla.</w:t>
            </w:r>
          </w:p>
          <w:p w14:paraId="12340586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Traslado de la silla de ruedas al wc.</w:t>
            </w:r>
          </w:p>
          <w:p w14:paraId="70C49F72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Traslado del aseo a la silla de ruedas.</w:t>
            </w:r>
          </w:p>
          <w:p w14:paraId="4225DA57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4136143F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B38A28" w14:textId="77777777" w:rsidR="00B81217" w:rsidRDefault="00E76522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</w:t>
            </w:r>
          </w:p>
          <w:p w14:paraId="4CC7EF21" w14:textId="77777777" w:rsidR="00B81217" w:rsidRDefault="00E76522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Sustancialmente comprometido </w:t>
            </w:r>
          </w:p>
          <w:p w14:paraId="2D2DB395" w14:textId="77777777" w:rsidR="00B81217" w:rsidRDefault="00E76522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Moderadamente comprometido </w:t>
            </w:r>
          </w:p>
          <w:p w14:paraId="4D4F38DD" w14:textId="77777777" w:rsidR="00B81217" w:rsidRDefault="00E76522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Levemente comprometido </w:t>
            </w:r>
          </w:p>
          <w:p w14:paraId="7345590A" w14:textId="77777777" w:rsidR="00B81217" w:rsidRDefault="00E76522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comprometido </w:t>
            </w:r>
          </w:p>
        </w:tc>
        <w:tc>
          <w:tcPr>
            <w:tcW w:w="1559" w:type="dxa"/>
            <w:vMerge w:val="restart"/>
          </w:tcPr>
          <w:p w14:paraId="4675BDE8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034F1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FCF439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81217" w14:paraId="53B591FC" w14:textId="77777777">
        <w:trPr>
          <w:cantSplit/>
          <w:trHeight w:val="997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40CB3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FACTORES RELACIONADOS (CAUSAS) (E) </w:t>
            </w:r>
          </w:p>
          <w:p w14:paraId="1C98051F" w14:textId="77777777" w:rsidR="00B81217" w:rsidRDefault="00E765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Deterioro neuromuscular, fuerza muscular insuficiente.</w:t>
            </w:r>
          </w:p>
          <w:p w14:paraId="0F0944CA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71A0BAA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3E252DCC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335ACDA4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D8FE0F3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25DDFFF1" w14:textId="77777777">
        <w:trPr>
          <w:cantSplit/>
          <w:trHeight w:val="1936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3DD" w14:textId="77777777" w:rsidR="00B81217" w:rsidRDefault="00E76522">
            <w:pPr>
              <w:pStyle w:val="Ttulo1"/>
            </w:pPr>
            <w:r>
              <w:t>CARACTERÍSTICAS DEFINITORIAS</w:t>
            </w:r>
          </w:p>
          <w:p w14:paraId="736E74E3" w14:textId="77777777" w:rsidR="00B81217" w:rsidRDefault="00E7652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Manifestado por incapacidad para trasladarse de la cama a la silla, de la silla a la cama, para levantarse de la cama y ponerse en pie, para pasar de estar de pie a acostarse en la cama, para ponerse en pie desde una silla de ruedas, para pasar de estar de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pie a sentarse en una silla de ruedas. 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6F870F3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2B5EA5D7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690CF74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17663C3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B07AB2" w14:textId="77777777" w:rsidR="00B81217" w:rsidRDefault="00B81217">
      <w:pPr>
        <w:rPr>
          <w:rFonts w:ascii="Arial" w:hAnsi="Arial" w:cs="Arial"/>
          <w:sz w:val="12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B81217" w14:paraId="5F91D9C8" w14:textId="77777777">
        <w:trPr>
          <w:trHeight w:val="418"/>
        </w:trPr>
        <w:tc>
          <w:tcPr>
            <w:tcW w:w="6466" w:type="dxa"/>
          </w:tcPr>
          <w:p w14:paraId="1D5FD6B5" w14:textId="77777777" w:rsidR="00B81217" w:rsidRDefault="00E76522">
            <w:pPr>
              <w:pStyle w:val="Ttulo1"/>
            </w:pPr>
            <w:r>
              <w:t>INTERVENCIONES (NIC): Ayuda con los autocuidados: transferencia</w:t>
            </w:r>
          </w:p>
        </w:tc>
        <w:tc>
          <w:tcPr>
            <w:tcW w:w="6575" w:type="dxa"/>
          </w:tcPr>
          <w:p w14:paraId="00BCA1A5" w14:textId="77777777" w:rsidR="00B81217" w:rsidRDefault="00E765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  Ayuda con los autocuidados: transferencia</w:t>
            </w:r>
          </w:p>
        </w:tc>
      </w:tr>
      <w:tr w:rsidR="00B81217" w14:paraId="3C24E29F" w14:textId="77777777">
        <w:trPr>
          <w:trHeight w:val="880"/>
        </w:trPr>
        <w:tc>
          <w:tcPr>
            <w:tcW w:w="6466" w:type="dxa"/>
          </w:tcPr>
          <w:p w14:paraId="795CB940" w14:textId="77777777" w:rsidR="00B81217" w:rsidRDefault="00E76522">
            <w:pPr>
              <w:pStyle w:val="Ttulo5"/>
              <w:spacing w:before="6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 w:val="0"/>
                <w:sz w:val="16"/>
                <w:szCs w:val="16"/>
              </w:rPr>
              <w:t>ACTIVIDADES</w:t>
            </w:r>
          </w:p>
          <w:p w14:paraId="753BD19F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E5A6E4" w14:textId="77777777" w:rsidR="00B81217" w:rsidRDefault="00E7652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Determinar la capacidad actual del individuo para moverse ( p. </w:t>
            </w:r>
            <w:r>
              <w:rPr>
                <w:rFonts w:ascii="Arial" w:hAnsi="Arial" w:cs="Arial"/>
                <w:sz w:val="16"/>
                <w:szCs w:val="16"/>
              </w:rPr>
              <w:t>ej., fuerza, nivel de habilidad, resistencia).</w:t>
            </w:r>
          </w:p>
          <w:p w14:paraId="0F40427C" w14:textId="77777777" w:rsidR="00B81217" w:rsidRDefault="00E7652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Determinar la capacidad actual del individuo para comprender instrucciones 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soportar las cargas.</w:t>
            </w:r>
          </w:p>
          <w:p w14:paraId="2F4357BB" w14:textId="77777777" w:rsidR="00B81217" w:rsidRDefault="00E7652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Elegir técnicas de traslado que sean adecuadas para el individuo.</w:t>
            </w:r>
          </w:p>
          <w:p w14:paraId="45895BC1" w14:textId="77777777" w:rsidR="00B81217" w:rsidRDefault="00E7652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Identificar los métodos para evitar lesiones </w:t>
            </w:r>
            <w:r>
              <w:rPr>
                <w:rFonts w:ascii="Arial" w:hAnsi="Arial" w:cs="Arial"/>
                <w:sz w:val="16"/>
                <w:szCs w:val="16"/>
              </w:rPr>
              <w:t>durante el traslado.</w:t>
            </w:r>
          </w:p>
          <w:p w14:paraId="4191C525" w14:textId="77777777" w:rsidR="00B81217" w:rsidRDefault="00E7652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individuo las técnicas adecuadas de traslado de una zona a otra (p. ej., de la cama a la silla, de la silla a la cama, de la silla de ruedas al vehículo, del vehículo a la silla de ruedas).</w:t>
            </w:r>
          </w:p>
          <w:p w14:paraId="1044E19A" w14:textId="77777777" w:rsidR="00B81217" w:rsidRDefault="00E7652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Demostrar la técnica.</w:t>
            </w:r>
          </w:p>
        </w:tc>
        <w:tc>
          <w:tcPr>
            <w:tcW w:w="6575" w:type="dxa"/>
          </w:tcPr>
          <w:p w14:paraId="3D8F9D86" w14:textId="77777777" w:rsidR="00B81217" w:rsidRDefault="00E76522">
            <w:pPr>
              <w:pStyle w:val="Ttulo5"/>
              <w:spacing w:before="6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 w:val="0"/>
                <w:sz w:val="16"/>
                <w:szCs w:val="16"/>
              </w:rPr>
              <w:lastRenderedPageBreak/>
              <w:t>ACTIVIDADES</w:t>
            </w:r>
          </w:p>
          <w:p w14:paraId="499AE99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FFD30B" w14:textId="77777777" w:rsidR="00B81217" w:rsidRDefault="00E76522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Facilitar apoyo para el cuerpo y las extremidades durante el traslado, si procede.</w:t>
            </w:r>
          </w:p>
          <w:p w14:paraId="2F5025A3" w14:textId="77777777" w:rsidR="00B81217" w:rsidRDefault="00E76522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individuo a trasladarse para conseguir el mayor nivel de independencia posible.</w:t>
            </w:r>
          </w:p>
          <w:p w14:paraId="30C0B37C" w14:textId="77777777" w:rsidR="00B81217" w:rsidRDefault="00E76522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Enseñar al individuo el uso adecuado de ayudas ambulatorias (p. eje., silla de ru</w:t>
            </w:r>
            <w:r>
              <w:rPr>
                <w:rFonts w:ascii="Arial" w:hAnsi="Arial" w:cs="Arial"/>
                <w:sz w:val="16"/>
                <w:szCs w:val="16"/>
              </w:rPr>
              <w:t>edas, andadores, bastón).</w:t>
            </w:r>
          </w:p>
          <w:p w14:paraId="6BB26AA5" w14:textId="77777777" w:rsidR="00B81217" w:rsidRDefault="00E76522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sujeto para que aprenda a trasladarse autónomamente.</w:t>
            </w:r>
          </w:p>
          <w:p w14:paraId="36B22A89" w14:textId="77777777" w:rsidR="00B81217" w:rsidRDefault="00E76522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Documentar el progreso, si procede.</w:t>
            </w:r>
          </w:p>
          <w:p w14:paraId="6C16A78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778A57EE" w14:textId="77777777">
        <w:trPr>
          <w:trHeight w:val="300"/>
        </w:trPr>
        <w:tc>
          <w:tcPr>
            <w:tcW w:w="13041" w:type="dxa"/>
            <w:gridSpan w:val="2"/>
            <w:vAlign w:val="center"/>
          </w:tcPr>
          <w:p w14:paraId="6E16B0D2" w14:textId="77777777" w:rsidR="00B81217" w:rsidRDefault="00E765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PLAN DE CUIDADO ESTANDARIZADO DE ENFERMERÍA EN REHABILITACIÓN</w:t>
            </w:r>
          </w:p>
        </w:tc>
      </w:tr>
    </w:tbl>
    <w:p w14:paraId="115C382E" w14:textId="77777777" w:rsidR="00B81217" w:rsidRDefault="00B8121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260"/>
        <w:gridCol w:w="2835"/>
        <w:gridCol w:w="1559"/>
      </w:tblGrid>
      <w:tr w:rsidR="00B81217" w14:paraId="2BB21DA7" w14:textId="77777777">
        <w:trPr>
          <w:trHeight w:val="442"/>
        </w:trPr>
        <w:tc>
          <w:tcPr>
            <w:tcW w:w="3402" w:type="dxa"/>
            <w:tcBorders>
              <w:bottom w:val="single" w:sz="4" w:space="0" w:color="auto"/>
            </w:tcBorders>
          </w:tcPr>
          <w:p w14:paraId="19E3F3C9" w14:textId="77777777" w:rsidR="00B81217" w:rsidRDefault="00E7652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DIAGNÓSTICO DE ENFERMERÍA (NANDA)</w:t>
            </w:r>
          </w:p>
        </w:tc>
        <w:tc>
          <w:tcPr>
            <w:tcW w:w="1985" w:type="dxa"/>
            <w:vAlign w:val="center"/>
          </w:tcPr>
          <w:p w14:paraId="590C2CE7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RESULTADO</w:t>
            </w:r>
          </w:p>
          <w:p w14:paraId="43236D50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(NOC)</w:t>
            </w:r>
          </w:p>
        </w:tc>
        <w:tc>
          <w:tcPr>
            <w:tcW w:w="3260" w:type="dxa"/>
            <w:vAlign w:val="center"/>
          </w:tcPr>
          <w:p w14:paraId="41257645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INDICADOR</w:t>
            </w:r>
          </w:p>
        </w:tc>
        <w:tc>
          <w:tcPr>
            <w:tcW w:w="2835" w:type="dxa"/>
            <w:vAlign w:val="center"/>
          </w:tcPr>
          <w:p w14:paraId="55371799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3D911CF4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PUNTUACIÓN</w:t>
            </w:r>
          </w:p>
          <w:p w14:paraId="0310845A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DIANA</w:t>
            </w:r>
          </w:p>
        </w:tc>
      </w:tr>
      <w:tr w:rsidR="00B81217" w14:paraId="0712454D" w14:textId="77777777">
        <w:trPr>
          <w:cantSplit/>
          <w:trHeight w:val="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868E8" w14:textId="77777777" w:rsidR="00B81217" w:rsidRDefault="00E7652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ETIQUETA (PROBLEMA) (p):</w:t>
            </w:r>
          </w:p>
          <w:p w14:paraId="084D89F1" w14:textId="77777777" w:rsidR="00B81217" w:rsidRDefault="00E7652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Deterioro de la deambulación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21B1873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9C35D3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Equilibrio</w:t>
            </w:r>
          </w:p>
          <w:p w14:paraId="2DC99D0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999997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A6085A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9B3E03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Ambular</w:t>
            </w:r>
          </w:p>
          <w:p w14:paraId="13A6C05A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2DE634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1EE54ADC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759809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Equilibrio en bipedestación.</w:t>
            </w:r>
          </w:p>
          <w:p w14:paraId="0356815E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Equilibrio en sedestación.</w:t>
            </w:r>
          </w:p>
          <w:p w14:paraId="28AD9C70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Equilibrio al caminar.</w:t>
            </w:r>
          </w:p>
          <w:p w14:paraId="27572B63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283F5E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Soporta el peso.</w:t>
            </w:r>
          </w:p>
          <w:p w14:paraId="6113E126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Camina con marcha eficaz.</w:t>
            </w:r>
          </w:p>
          <w:p w14:paraId="52B14D23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Camina a paso lento.</w:t>
            </w:r>
          </w:p>
          <w:p w14:paraId="76E92BDA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Camina a paso moderado.</w:t>
            </w:r>
          </w:p>
          <w:p w14:paraId="6A4438DD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Sube escaleras.</w:t>
            </w:r>
          </w:p>
          <w:p w14:paraId="56465B10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Baja escaleras.</w:t>
            </w:r>
          </w:p>
          <w:p w14:paraId="64205A6A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Camina por la habitación</w:t>
            </w:r>
          </w:p>
          <w:p w14:paraId="48397A09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600B89D4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B36CB2" w14:textId="77777777" w:rsidR="00B81217" w:rsidRDefault="00E7652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</w:t>
            </w:r>
          </w:p>
          <w:p w14:paraId="3F5DCAF8" w14:textId="77777777" w:rsidR="00B81217" w:rsidRDefault="00E7652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Sustancialmente comprometido </w:t>
            </w:r>
          </w:p>
          <w:p w14:paraId="0C4071ED" w14:textId="77777777" w:rsidR="00B81217" w:rsidRDefault="00E7652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Moderadamente comprometido </w:t>
            </w:r>
          </w:p>
          <w:p w14:paraId="1F5F3ECE" w14:textId="77777777" w:rsidR="00B81217" w:rsidRDefault="00E7652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Levemente comprometido </w:t>
            </w:r>
          </w:p>
          <w:p w14:paraId="23F93709" w14:textId="77777777" w:rsidR="00B81217" w:rsidRDefault="00E7652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comprometido </w:t>
            </w:r>
          </w:p>
        </w:tc>
        <w:tc>
          <w:tcPr>
            <w:tcW w:w="1559" w:type="dxa"/>
            <w:vMerge w:val="restart"/>
          </w:tcPr>
          <w:p w14:paraId="2AC111B6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D14ADC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31A84C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81217" w14:paraId="2C62AE4E" w14:textId="77777777">
        <w:trPr>
          <w:cantSplit/>
          <w:trHeight w:val="973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95EB5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FACTORES RELACIONADOS (CAUSAS) (E) </w:t>
            </w:r>
          </w:p>
          <w:p w14:paraId="13B32763" w14:textId="77777777" w:rsidR="00B81217" w:rsidRDefault="00E765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Deterioro del equilibrio</w:t>
            </w:r>
          </w:p>
          <w:p w14:paraId="5AFACE70" w14:textId="77777777" w:rsidR="00B81217" w:rsidRDefault="00E765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Deterioro neuromuscular (hemiplejia)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2CE97D8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2AA42EA9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779EC02A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03F02FF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14FB872C" w14:textId="77777777">
        <w:trPr>
          <w:cantSplit/>
          <w:trHeight w:val="13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AC9E" w14:textId="77777777" w:rsidR="00B81217" w:rsidRDefault="00E76522">
            <w:pPr>
              <w:pStyle w:val="Ttulo1"/>
            </w:pPr>
            <w:r>
              <w:lastRenderedPageBreak/>
              <w:t>CARACTERÍSTICAS DEFINITORIAS</w:t>
            </w:r>
          </w:p>
          <w:p w14:paraId="1A7C11C7" w14:textId="77777777" w:rsidR="00B81217" w:rsidRDefault="00E7652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Manifestado por  deterioro de la habilidad para subir escaleras, caminar las distancias requeridas, caminar sobre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superficies desiguales.</w:t>
            </w:r>
          </w:p>
          <w:p w14:paraId="24C2B3BF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C765F8E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443CBB2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68E3B41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280745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7D4F7F" w14:textId="77777777" w:rsidR="00B81217" w:rsidRDefault="00B81217">
      <w:pPr>
        <w:rPr>
          <w:rFonts w:ascii="Arial" w:hAnsi="Arial" w:cs="Arial"/>
          <w:b/>
          <w:sz w:val="12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6"/>
        <w:gridCol w:w="6335"/>
      </w:tblGrid>
      <w:tr w:rsidR="00B81217" w14:paraId="6B25F57B" w14:textId="77777777">
        <w:trPr>
          <w:trHeight w:val="287"/>
        </w:trPr>
        <w:tc>
          <w:tcPr>
            <w:tcW w:w="6706" w:type="dxa"/>
          </w:tcPr>
          <w:p w14:paraId="325F8192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INTERVENCIONES (NIC): Indicadores de ejercicios: Equilibrio</w:t>
            </w:r>
          </w:p>
        </w:tc>
        <w:tc>
          <w:tcPr>
            <w:tcW w:w="6335" w:type="dxa"/>
          </w:tcPr>
          <w:p w14:paraId="14FA8DFE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INTERVENCIONES (NIC):Terapia de ejercicios: Ambulación</w:t>
            </w:r>
          </w:p>
        </w:tc>
      </w:tr>
      <w:tr w:rsidR="00B81217" w14:paraId="133CE093" w14:textId="77777777">
        <w:trPr>
          <w:trHeight w:val="3088"/>
        </w:trPr>
        <w:tc>
          <w:tcPr>
            <w:tcW w:w="6706" w:type="dxa"/>
          </w:tcPr>
          <w:p w14:paraId="2A474FF8" w14:textId="77777777" w:rsidR="00B81217" w:rsidRDefault="00E76522">
            <w:pPr>
              <w:pStyle w:val="Ttulo5"/>
              <w:spacing w:before="6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 w:val="0"/>
                <w:sz w:val="16"/>
                <w:szCs w:val="16"/>
              </w:rPr>
              <w:t>ACTIVIDADES</w:t>
            </w:r>
          </w:p>
          <w:p w14:paraId="0CD3A04F" w14:textId="77777777" w:rsidR="00B81217" w:rsidRDefault="00E7652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Reforzar o proporcionar instrucción sobre la posición y la realización de los </w:t>
            </w:r>
            <w:r>
              <w:rPr>
                <w:rFonts w:ascii="Arial" w:hAnsi="Arial" w:cs="Arial"/>
                <w:sz w:val="16"/>
                <w:szCs w:val="16"/>
              </w:rPr>
              <w:t>movimientos para mantener o mejorar el equilibrio durante los ejercicios o actividades de la vida diaria.</w:t>
            </w:r>
          </w:p>
          <w:p w14:paraId="2DB9A78E" w14:textId="77777777" w:rsidR="00B81217" w:rsidRDefault="00E7652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a participar en los ejercicios de extensión en posición de decúbito supino, sedestación o bipedestación.</w:t>
            </w:r>
          </w:p>
          <w:p w14:paraId="465DB68C" w14:textId="77777777" w:rsidR="00B81217" w:rsidRDefault="00E7652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a mover</w:t>
            </w:r>
            <w:r>
              <w:rPr>
                <w:rFonts w:ascii="Arial" w:hAnsi="Arial" w:cs="Arial"/>
                <w:sz w:val="16"/>
                <w:szCs w:val="16"/>
              </w:rPr>
              <w:t>se hasta la posición de sentado, estabilizar el tronco con los brazos colocados al lado de la cama/silla, y balancear el tronco apoyándose en los brazos.</w:t>
            </w:r>
          </w:p>
          <w:p w14:paraId="1430E909" w14:textId="77777777" w:rsidR="00B81217" w:rsidRDefault="00E7652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Ayudar al paciente a balancear el tronco mientras se encuentra en la posición de sentado sin utilizar </w:t>
            </w:r>
            <w:r>
              <w:rPr>
                <w:rFonts w:ascii="Arial" w:hAnsi="Arial" w:cs="Arial"/>
                <w:sz w:val="16"/>
                <w:szCs w:val="16"/>
              </w:rPr>
              <w:t>las extremidades.</w:t>
            </w:r>
          </w:p>
        </w:tc>
        <w:tc>
          <w:tcPr>
            <w:tcW w:w="6335" w:type="dxa"/>
          </w:tcPr>
          <w:p w14:paraId="3368BF62" w14:textId="77777777" w:rsidR="00B81217" w:rsidRDefault="00E76522">
            <w:pPr>
              <w:pStyle w:val="Ttulo5"/>
              <w:spacing w:before="6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 w:val="0"/>
                <w:sz w:val="16"/>
                <w:szCs w:val="16"/>
              </w:rPr>
              <w:t>ACTIVIDADES</w:t>
            </w:r>
          </w:p>
          <w:p w14:paraId="5482E685" w14:textId="77777777" w:rsidR="00B81217" w:rsidRDefault="00E76522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Aconsejar al paciente que use un calzado que facilite la deambulación y evite lesiones.</w:t>
            </w:r>
          </w:p>
          <w:p w14:paraId="3CD266F1" w14:textId="77777777" w:rsidR="00B81217" w:rsidRDefault="00E76522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Instruir acerca de la disponibilidad de dispositivos de ayuda, si corresponde.</w:t>
            </w:r>
          </w:p>
          <w:p w14:paraId="6EC3F13B" w14:textId="77777777" w:rsidR="00B81217" w:rsidRDefault="00E76522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a colocarse en la posición correcta dur</w:t>
            </w:r>
            <w:r>
              <w:rPr>
                <w:rFonts w:ascii="Arial" w:hAnsi="Arial" w:cs="Arial"/>
                <w:sz w:val="16"/>
                <w:szCs w:val="16"/>
              </w:rPr>
              <w:t>ante el proceso de traslación.</w:t>
            </w:r>
          </w:p>
          <w:p w14:paraId="6E0A61C9" w14:textId="77777777" w:rsidR="00B81217" w:rsidRDefault="00E76522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en el traslado, cuando sea necesario.</w:t>
            </w:r>
          </w:p>
          <w:p w14:paraId="1F5657E1" w14:textId="77777777" w:rsidR="00B81217" w:rsidRDefault="00E76522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Aplicar/proporcionar un dispositivo de ayuda (bastón, muletas, silla de ruedas, etc.) para la deambulación, si el paciente no camina bien.</w:t>
            </w:r>
          </w:p>
          <w:p w14:paraId="4E760FF4" w14:textId="77777777" w:rsidR="00B81217" w:rsidRDefault="00E76522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con la dea</w:t>
            </w:r>
            <w:r>
              <w:rPr>
                <w:rFonts w:ascii="Arial" w:hAnsi="Arial" w:cs="Arial"/>
                <w:sz w:val="16"/>
                <w:szCs w:val="16"/>
              </w:rPr>
              <w:t>mbulación inicial, si es necesario.</w:t>
            </w:r>
          </w:p>
          <w:p w14:paraId="224EECD8" w14:textId="77777777" w:rsidR="00B81217" w:rsidRDefault="00E76522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Instruir al paciente cuidador acerca de las técnicas de traslado y deambulación seguras.</w:t>
            </w:r>
          </w:p>
          <w:p w14:paraId="48E0CED8" w14:textId="77777777" w:rsidR="00B81217" w:rsidRDefault="00E76522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la utilización por parte del paciente de muletas u otros dispositivos de ayuda para andar.</w:t>
            </w:r>
          </w:p>
          <w:p w14:paraId="736C0D08" w14:textId="77777777" w:rsidR="00B81217" w:rsidRDefault="00E76522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Fomentar una </w:t>
            </w:r>
            <w:r>
              <w:rPr>
                <w:rFonts w:ascii="Arial" w:hAnsi="Arial" w:cs="Arial"/>
                <w:sz w:val="16"/>
                <w:szCs w:val="16"/>
              </w:rPr>
              <w:t>deambulación independiente dentro de los límites de seguridad.</w:t>
            </w:r>
          </w:p>
        </w:tc>
      </w:tr>
      <w:tr w:rsidR="00B81217" w14:paraId="4985C791" w14:textId="77777777">
        <w:trPr>
          <w:trHeight w:val="360"/>
        </w:trPr>
        <w:tc>
          <w:tcPr>
            <w:tcW w:w="13041" w:type="dxa"/>
            <w:gridSpan w:val="2"/>
            <w:vAlign w:val="center"/>
          </w:tcPr>
          <w:p w14:paraId="218013D6" w14:textId="77777777" w:rsidR="00B81217" w:rsidRDefault="00E765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PLAN DE CUIDADO ESTANDARIZADO DE ENFERMERÍA EN REHABILITACIÓN</w:t>
            </w:r>
          </w:p>
        </w:tc>
      </w:tr>
    </w:tbl>
    <w:p w14:paraId="2C45E2D0" w14:textId="77777777" w:rsidR="00B81217" w:rsidRDefault="00B8121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956"/>
        <w:gridCol w:w="3260"/>
        <w:gridCol w:w="2835"/>
        <w:gridCol w:w="1559"/>
      </w:tblGrid>
      <w:tr w:rsidR="00B81217" w14:paraId="1B6F358C" w14:textId="77777777">
        <w:trPr>
          <w:trHeight w:val="21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B16F0" w14:textId="77777777" w:rsidR="00B81217" w:rsidRDefault="00E7652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DIAGNÓSTICO DE ENFERMERÍA (NANDA)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4BB2B3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RESULTADO</w:t>
            </w:r>
          </w:p>
          <w:p w14:paraId="4513821A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(NOC)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872E9B4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INDICADOR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B7C5218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ESCALA DE MEDICIÓN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6622EF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PUNTUACIÓN</w:t>
            </w:r>
          </w:p>
          <w:p w14:paraId="5856F7D9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DIANA</w:t>
            </w:r>
          </w:p>
        </w:tc>
      </w:tr>
      <w:tr w:rsidR="00B81217" w14:paraId="34633C67" w14:textId="77777777">
        <w:trPr>
          <w:cantSplit/>
          <w:trHeight w:val="545"/>
        </w:trPr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5FD0D" w14:textId="77777777" w:rsidR="00B81217" w:rsidRDefault="00E76522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ETIQUETA (PROBLEMA) (p):</w:t>
            </w:r>
          </w:p>
          <w:p w14:paraId="27A99040" w14:textId="77777777" w:rsidR="00B81217" w:rsidRDefault="00E7652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Deterioro de la deglución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2F0FA764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956D64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de la deglución: fase oral</w:t>
            </w:r>
          </w:p>
          <w:p w14:paraId="2D92427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0B838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C0A3E9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5CF664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651E83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506CAB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65B73D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334DD7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3E112A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Fase faríngea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14:paraId="7B254CD9" w14:textId="77777777" w:rsidR="00B81217" w:rsidRDefault="00B81217">
            <w:pPr>
              <w:tabs>
                <w:tab w:val="left" w:pos="24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10223CE" w14:textId="77777777" w:rsidR="00B81217" w:rsidRDefault="00E76522">
            <w:pPr>
              <w:tabs>
                <w:tab w:val="left" w:pos="2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Formación del bolo.</w:t>
            </w:r>
          </w:p>
          <w:p w14:paraId="2A248328" w14:textId="77777777" w:rsidR="00B81217" w:rsidRDefault="00E76522">
            <w:pPr>
              <w:tabs>
                <w:tab w:val="left" w:pos="2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Momento de formación del bolo alimentario.</w:t>
            </w:r>
          </w:p>
          <w:p w14:paraId="55C86FE5" w14:textId="77777777" w:rsidR="00B81217" w:rsidRDefault="00E76522">
            <w:pPr>
              <w:tabs>
                <w:tab w:val="left" w:pos="2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Cierre de los labios.</w:t>
            </w:r>
          </w:p>
          <w:p w14:paraId="05798048" w14:textId="77777777" w:rsidR="00B81217" w:rsidRDefault="00E76522">
            <w:pPr>
              <w:tabs>
                <w:tab w:val="left" w:pos="2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Reflejo nauseoso.</w:t>
            </w:r>
          </w:p>
          <w:p w14:paraId="213B06B3" w14:textId="77777777" w:rsidR="00B81217" w:rsidRDefault="00E76522">
            <w:pPr>
              <w:tabs>
                <w:tab w:val="left" w:pos="2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Atragantamiento, tos y nauseas antes de la deglución.</w:t>
            </w:r>
          </w:p>
          <w:p w14:paraId="707CD1DF" w14:textId="77777777" w:rsidR="00B81217" w:rsidRDefault="00B81217">
            <w:pPr>
              <w:tabs>
                <w:tab w:val="left" w:pos="24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F8C57D6" w14:textId="77777777" w:rsidR="00B81217" w:rsidRDefault="00B81217">
            <w:pPr>
              <w:tabs>
                <w:tab w:val="left" w:pos="24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612A873" w14:textId="77777777" w:rsidR="00B81217" w:rsidRDefault="00B81217">
            <w:pPr>
              <w:tabs>
                <w:tab w:val="left" w:pos="24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4D5196B" w14:textId="77777777" w:rsidR="00B81217" w:rsidRDefault="00E76522">
            <w:pPr>
              <w:tabs>
                <w:tab w:val="left" w:pos="2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Atragantamiento, tos o nausea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0E3D0F5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814A0D" w14:textId="77777777" w:rsidR="00B81217" w:rsidRDefault="00E76522">
            <w:pPr>
              <w:numPr>
                <w:ilvl w:val="0"/>
                <w:numId w:val="20"/>
              </w:numPr>
              <w:tabs>
                <w:tab w:val="left" w:pos="169"/>
              </w:tabs>
              <w:ind w:left="59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</w:t>
            </w:r>
          </w:p>
          <w:p w14:paraId="1602B456" w14:textId="77777777" w:rsidR="00B81217" w:rsidRDefault="00E76522">
            <w:pPr>
              <w:numPr>
                <w:ilvl w:val="0"/>
                <w:numId w:val="20"/>
              </w:numPr>
              <w:tabs>
                <w:tab w:val="left" w:pos="169"/>
              </w:tabs>
              <w:ind w:left="59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Sustancialmente comprometido </w:t>
            </w:r>
          </w:p>
          <w:p w14:paraId="00CCF208" w14:textId="77777777" w:rsidR="00B81217" w:rsidRDefault="00E76522">
            <w:pPr>
              <w:numPr>
                <w:ilvl w:val="0"/>
                <w:numId w:val="20"/>
              </w:numPr>
              <w:tabs>
                <w:tab w:val="left" w:pos="169"/>
              </w:tabs>
              <w:ind w:left="59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Moderadamente comprometido </w:t>
            </w:r>
          </w:p>
          <w:p w14:paraId="516DC584" w14:textId="77777777" w:rsidR="00B81217" w:rsidRDefault="00E76522">
            <w:pPr>
              <w:numPr>
                <w:ilvl w:val="0"/>
                <w:numId w:val="20"/>
              </w:numPr>
              <w:tabs>
                <w:tab w:val="left" w:pos="169"/>
              </w:tabs>
              <w:ind w:left="59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Levemente comprometido </w:t>
            </w:r>
          </w:p>
          <w:p w14:paraId="7B3F4406" w14:textId="77777777" w:rsidR="00B81217" w:rsidRDefault="00E76522">
            <w:pPr>
              <w:numPr>
                <w:ilvl w:val="0"/>
                <w:numId w:val="20"/>
              </w:numPr>
              <w:tabs>
                <w:tab w:val="left" w:pos="169"/>
              </w:tabs>
              <w:ind w:left="59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comprometido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45219523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5C70CD05" w14:textId="77777777">
        <w:trPr>
          <w:cantSplit/>
          <w:trHeight w:val="807"/>
        </w:trPr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10958" w14:textId="77777777" w:rsidR="00B81217" w:rsidRDefault="00E765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FACTORES RELACIONADOS (CAUSAS) (E)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4EA04B36" w14:textId="77777777" w:rsidR="00B81217" w:rsidRDefault="00E765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Deterioro neuromuscular  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23313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1E65A7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2E73FD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246CDA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69706562" w14:textId="77777777">
        <w:trPr>
          <w:cantSplit/>
          <w:trHeight w:val="77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33F" w14:textId="77777777" w:rsidR="00B81217" w:rsidRDefault="00E76522">
            <w:pPr>
              <w:pStyle w:val="Ttulo1"/>
            </w:pPr>
            <w:r>
              <w:t xml:space="preserve">CARACTERÍSTICAS </w:t>
            </w:r>
            <w:r>
              <w:t>DEFINITORIAS</w:t>
            </w:r>
          </w:p>
          <w:p w14:paraId="4798F072" w14:textId="77777777" w:rsidR="00B81217" w:rsidRDefault="00E765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Manifestado por caída de la comida fuera de la boca, estancamiento en los surcos laterales, sialorrea, atragantamiento, nausea.</w:t>
            </w:r>
          </w:p>
          <w:p w14:paraId="514D294B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83600F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</w:tcPr>
          <w:p w14:paraId="6ACF814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14:paraId="359E9B0B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20AEB55D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EE4E13" w14:textId="77777777" w:rsidR="00B81217" w:rsidRDefault="00B81217">
      <w:pPr>
        <w:rPr>
          <w:rFonts w:ascii="Arial" w:hAnsi="Arial" w:cs="Arial"/>
          <w:sz w:val="12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B81217" w14:paraId="7A49851A" w14:textId="77777777">
        <w:trPr>
          <w:trHeight w:val="569"/>
        </w:trPr>
        <w:tc>
          <w:tcPr>
            <w:tcW w:w="6466" w:type="dxa"/>
          </w:tcPr>
          <w:p w14:paraId="2C35F0D7" w14:textId="77777777" w:rsidR="00B81217" w:rsidRDefault="00B81217">
            <w:pPr>
              <w:pStyle w:val="Ttulo1"/>
            </w:pPr>
          </w:p>
          <w:p w14:paraId="2C653BF4" w14:textId="77777777" w:rsidR="00B81217" w:rsidRDefault="00E76522">
            <w:pPr>
              <w:pStyle w:val="Ttulo1"/>
            </w:pPr>
            <w:r>
              <w:t>INTERVENCIONES (NIC): Terapia de deglución</w:t>
            </w:r>
          </w:p>
        </w:tc>
        <w:tc>
          <w:tcPr>
            <w:tcW w:w="6575" w:type="dxa"/>
          </w:tcPr>
          <w:p w14:paraId="42B9BCEF" w14:textId="77777777" w:rsidR="00B81217" w:rsidRDefault="00B812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1E6A0" w14:textId="77777777" w:rsidR="00B81217" w:rsidRDefault="00E765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Terapia de deglución</w:t>
            </w:r>
          </w:p>
        </w:tc>
      </w:tr>
      <w:tr w:rsidR="00B81217" w14:paraId="3A331B88" w14:textId="77777777">
        <w:trPr>
          <w:trHeight w:val="3045"/>
        </w:trPr>
        <w:tc>
          <w:tcPr>
            <w:tcW w:w="6466" w:type="dxa"/>
          </w:tcPr>
          <w:p w14:paraId="718435BF" w14:textId="77777777" w:rsidR="00B81217" w:rsidRDefault="00B81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0ED19A" w14:textId="77777777" w:rsidR="00B81217" w:rsidRDefault="00E76522">
            <w:pPr>
              <w:pStyle w:val="Ttulo5"/>
              <w:spacing w:before="0" w:after="0"/>
              <w:jc w:val="both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 w:val="0"/>
                <w:sz w:val="16"/>
                <w:szCs w:val="16"/>
              </w:rPr>
              <w:t>ACTIVIDADES</w:t>
            </w:r>
          </w:p>
          <w:p w14:paraId="6B8BEC77" w14:textId="77777777" w:rsidR="00B81217" w:rsidRDefault="00B81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FB843E" w14:textId="77777777" w:rsidR="00B81217" w:rsidRDefault="00E7652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la capacidad del paciente para centrar su atención en el aprendizaje/realización de las tareas de ingesta y deglución.</w:t>
            </w:r>
          </w:p>
          <w:p w14:paraId="590D37D5" w14:textId="77777777" w:rsidR="00B81217" w:rsidRDefault="00E7652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Evitar el uso de popotes para beber.</w:t>
            </w:r>
          </w:p>
          <w:p w14:paraId="6B23C336" w14:textId="77777777" w:rsidR="00B81217" w:rsidRDefault="00E7652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Ayudar al paciente a sentarse en una posición erecta (lo más cerca </w:t>
            </w:r>
            <w:r>
              <w:rPr>
                <w:rFonts w:ascii="Arial" w:hAnsi="Arial" w:cs="Arial"/>
                <w:sz w:val="16"/>
                <w:szCs w:val="16"/>
              </w:rPr>
              <w:t>posible de los 90º) para alimentación/ejercicio.</w:t>
            </w:r>
          </w:p>
          <w:p w14:paraId="5604F0D7" w14:textId="77777777" w:rsidR="00B81217" w:rsidRDefault="00E7652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a colocar la cabeza flexionada hacia adelante, en preparación para la deglución (barbilla metida).</w:t>
            </w:r>
          </w:p>
          <w:p w14:paraId="16985C9F" w14:textId="77777777" w:rsidR="00B81217" w:rsidRDefault="00E7652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 mantener una posición sentada durante 30 minutos después de terminar de comer.</w:t>
            </w:r>
          </w:p>
          <w:p w14:paraId="6E26048B" w14:textId="77777777" w:rsidR="00B81217" w:rsidRDefault="00E7652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nseñar al paciente que abra y cierre la boca en preparación para la manipulación de la comida.</w:t>
            </w:r>
          </w:p>
          <w:p w14:paraId="43893EF5" w14:textId="77777777" w:rsidR="00B81217" w:rsidRDefault="00E7652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a no hablar, mientras come, si procede.</w:t>
            </w:r>
          </w:p>
          <w:p w14:paraId="03411D97" w14:textId="77777777" w:rsidR="00B81217" w:rsidRDefault="00E7652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Guiar al paciente en la fonación “ah” para favorecer la elevación del paladar blando, si corresponde.</w:t>
            </w:r>
          </w:p>
        </w:tc>
        <w:tc>
          <w:tcPr>
            <w:tcW w:w="6575" w:type="dxa"/>
          </w:tcPr>
          <w:p w14:paraId="7418E280" w14:textId="77777777" w:rsidR="00B81217" w:rsidRDefault="00B81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B62EA0" w14:textId="77777777" w:rsidR="00B81217" w:rsidRDefault="00E76522">
            <w:pPr>
              <w:pStyle w:val="Ttulo5"/>
              <w:spacing w:before="0" w:after="0"/>
              <w:jc w:val="both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 w:val="0"/>
                <w:sz w:val="16"/>
                <w:szCs w:val="16"/>
              </w:rPr>
              <w:t>ACTIVIDADES</w:t>
            </w:r>
          </w:p>
          <w:p w14:paraId="5D27B712" w14:textId="77777777" w:rsidR="00B81217" w:rsidRDefault="00B81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A70C9F" w14:textId="77777777" w:rsidR="00B81217" w:rsidRDefault="00E7652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hemipléjico a sentarse con el brazo afectado hacia adelante sobre la mesa.</w:t>
            </w:r>
          </w:p>
          <w:p w14:paraId="3E9C1CDC" w14:textId="77777777" w:rsidR="00B81217" w:rsidRDefault="00E7652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a colocar la comida en la parte posterior de la boca y en el lado no afectado.</w:t>
            </w:r>
          </w:p>
          <w:p w14:paraId="060BE962" w14:textId="77777777" w:rsidR="00B81217" w:rsidRDefault="00E7652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Observar el sellado de los labios al comer, </w:t>
            </w:r>
            <w:r>
              <w:rPr>
                <w:rFonts w:ascii="Arial" w:hAnsi="Arial" w:cs="Arial"/>
                <w:sz w:val="16"/>
                <w:szCs w:val="16"/>
              </w:rPr>
              <w:t>beber y tragar.</w:t>
            </w:r>
          </w:p>
          <w:p w14:paraId="120516B1" w14:textId="77777777" w:rsidR="00B81217" w:rsidRDefault="00E7652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Comprobar la boca para ver si hay restos de comida después de comer.</w:t>
            </w:r>
          </w:p>
          <w:p w14:paraId="68443FB7" w14:textId="77777777" w:rsidR="00B81217" w:rsidRDefault="00E7652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a alcanzar partículas de comida en los labios y de la barbilla cuando no se pueden alcanzar con la lengua.</w:t>
            </w:r>
          </w:p>
          <w:p w14:paraId="1D4D5142" w14:textId="77777777" w:rsidR="00B81217" w:rsidRDefault="00B81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75701646" w14:textId="77777777">
        <w:trPr>
          <w:trHeight w:val="420"/>
        </w:trPr>
        <w:tc>
          <w:tcPr>
            <w:tcW w:w="13041" w:type="dxa"/>
            <w:gridSpan w:val="2"/>
            <w:vAlign w:val="center"/>
          </w:tcPr>
          <w:p w14:paraId="55B3FFFB" w14:textId="77777777" w:rsidR="00B81217" w:rsidRDefault="00E765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 ESTANDARIZADO DE ENFERMERÍ</w:t>
            </w:r>
            <w:r>
              <w:rPr>
                <w:rFonts w:ascii="Arial" w:hAnsi="Arial" w:cs="Arial"/>
                <w:b/>
              </w:rPr>
              <w:t>A EN REHABILITACIÓN</w:t>
            </w:r>
          </w:p>
        </w:tc>
      </w:tr>
    </w:tbl>
    <w:p w14:paraId="68137051" w14:textId="77777777" w:rsidR="00B81217" w:rsidRDefault="00B81217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1"/>
        <w:gridCol w:w="1866"/>
        <w:gridCol w:w="3260"/>
        <w:gridCol w:w="2835"/>
        <w:gridCol w:w="1559"/>
      </w:tblGrid>
      <w:tr w:rsidR="00B81217" w14:paraId="7B6BF398" w14:textId="77777777">
        <w:trPr>
          <w:trHeight w:val="274"/>
        </w:trPr>
        <w:tc>
          <w:tcPr>
            <w:tcW w:w="3521" w:type="dxa"/>
            <w:tcBorders>
              <w:bottom w:val="single" w:sz="4" w:space="0" w:color="auto"/>
            </w:tcBorders>
          </w:tcPr>
          <w:p w14:paraId="4CC8BB0D" w14:textId="77777777" w:rsidR="00B81217" w:rsidRDefault="00E7652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DIAGNÓSTICO DE ENFERMERÍA (NANDA)</w:t>
            </w:r>
          </w:p>
        </w:tc>
        <w:tc>
          <w:tcPr>
            <w:tcW w:w="1866" w:type="dxa"/>
            <w:vAlign w:val="center"/>
          </w:tcPr>
          <w:p w14:paraId="4BBCC394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RESULTADO</w:t>
            </w:r>
          </w:p>
          <w:p w14:paraId="23A7E726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(NOC)</w:t>
            </w:r>
          </w:p>
        </w:tc>
        <w:tc>
          <w:tcPr>
            <w:tcW w:w="3260" w:type="dxa"/>
            <w:vAlign w:val="center"/>
          </w:tcPr>
          <w:p w14:paraId="7B5B633C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INDICADOR</w:t>
            </w:r>
          </w:p>
        </w:tc>
        <w:tc>
          <w:tcPr>
            <w:tcW w:w="2835" w:type="dxa"/>
            <w:vAlign w:val="center"/>
          </w:tcPr>
          <w:p w14:paraId="7BFAEB1B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641A63D1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PUNTUACIÓN</w:t>
            </w:r>
          </w:p>
          <w:p w14:paraId="63743040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DIANA</w:t>
            </w:r>
          </w:p>
        </w:tc>
      </w:tr>
      <w:tr w:rsidR="00B81217" w14:paraId="059DE95C" w14:textId="77777777">
        <w:trPr>
          <w:cantSplit/>
          <w:trHeight w:val="556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D0115" w14:textId="77777777" w:rsidR="00B81217" w:rsidRDefault="00E76522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ETIQUETA (PROBLEMA) (p):</w:t>
            </w:r>
          </w:p>
          <w:p w14:paraId="2BCF6E01" w14:textId="77777777" w:rsidR="00B81217" w:rsidRDefault="00E7652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Deterioro de la comunicación verbal</w:t>
            </w:r>
          </w:p>
          <w:p w14:paraId="4FBBDB14" w14:textId="77777777" w:rsidR="00B81217" w:rsidRDefault="00B8121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6" w:type="dxa"/>
            <w:vMerge w:val="restart"/>
            <w:tcBorders>
              <w:left w:val="single" w:sz="4" w:space="0" w:color="auto"/>
            </w:tcBorders>
          </w:tcPr>
          <w:p w14:paraId="74D0696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678347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14:paraId="70244149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E98F8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33C0D9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7A355F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5E76F9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06F2DD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A0024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83DFD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2E2B18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380D37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5FB41F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8DEB7D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02901FB6" w14:textId="77777777" w:rsidR="00B81217" w:rsidRDefault="00B81217">
            <w:pPr>
              <w:tabs>
                <w:tab w:val="left" w:pos="0"/>
              </w:tabs>
              <w:ind w:left="-7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1D41FC" w14:textId="77777777" w:rsidR="00B81217" w:rsidRDefault="00E76522">
            <w:pPr>
              <w:tabs>
                <w:tab w:val="left" w:pos="0"/>
              </w:tabs>
              <w:ind w:left="-7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Utilización del lenguaje escrito.</w:t>
            </w:r>
          </w:p>
          <w:p w14:paraId="73795B94" w14:textId="77777777" w:rsidR="00B81217" w:rsidRDefault="00E76522">
            <w:pPr>
              <w:tabs>
                <w:tab w:val="left" w:pos="0"/>
              </w:tabs>
              <w:ind w:left="-7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Utilización del lenguaje hablado.</w:t>
            </w:r>
          </w:p>
          <w:p w14:paraId="11BB376D" w14:textId="77777777" w:rsidR="00B81217" w:rsidRDefault="00E76522">
            <w:pPr>
              <w:tabs>
                <w:tab w:val="left" w:pos="0"/>
              </w:tabs>
              <w:ind w:left="-7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 dibujos e ilustraciones.</w:t>
            </w:r>
          </w:p>
          <w:p w14:paraId="564A1169" w14:textId="77777777" w:rsidR="00B81217" w:rsidRDefault="00E76522">
            <w:pPr>
              <w:tabs>
                <w:tab w:val="left" w:pos="0"/>
              </w:tabs>
              <w:ind w:left="-7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 lenguaje de signos.</w:t>
            </w:r>
          </w:p>
          <w:p w14:paraId="728AC78D" w14:textId="77777777" w:rsidR="00B81217" w:rsidRDefault="00E76522">
            <w:pPr>
              <w:tabs>
                <w:tab w:val="left" w:pos="0"/>
              </w:tabs>
              <w:ind w:left="-7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Reconoce los mensajes recibidos.</w:t>
            </w:r>
          </w:p>
          <w:p w14:paraId="51166754" w14:textId="77777777" w:rsidR="00B81217" w:rsidRDefault="00E76522">
            <w:pPr>
              <w:tabs>
                <w:tab w:val="left" w:pos="0"/>
              </w:tabs>
              <w:ind w:left="-7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Interpretación exacta de los mensajes recibidos.</w:t>
            </w:r>
          </w:p>
          <w:p w14:paraId="6386EC23" w14:textId="77777777" w:rsidR="00B81217" w:rsidRDefault="00E76522">
            <w:pPr>
              <w:tabs>
                <w:tab w:val="left" w:pos="0"/>
              </w:tabs>
              <w:ind w:left="-7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Intercambia mensajes con los demás.</w:t>
            </w:r>
          </w:p>
          <w:p w14:paraId="4A1DE6C3" w14:textId="77777777" w:rsidR="00B81217" w:rsidRDefault="00B81217">
            <w:pPr>
              <w:tabs>
                <w:tab w:val="left" w:pos="0"/>
              </w:tabs>
              <w:ind w:left="-7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2A9DD4" w14:textId="77777777" w:rsidR="00B81217" w:rsidRDefault="00B81217">
            <w:pPr>
              <w:tabs>
                <w:tab w:val="left" w:pos="0"/>
              </w:tabs>
              <w:ind w:left="-7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F5C9CD" w14:textId="77777777" w:rsidR="00B81217" w:rsidRDefault="00E76522">
            <w:pPr>
              <w:tabs>
                <w:tab w:val="left" w:pos="63"/>
                <w:tab w:val="left" w:pos="205"/>
                <w:tab w:val="left" w:pos="630"/>
              </w:tabs>
              <w:ind w:left="-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Interpretación del lenguaje </w:t>
            </w:r>
            <w:r>
              <w:rPr>
                <w:rFonts w:ascii="Arial" w:hAnsi="Arial" w:cs="Arial"/>
                <w:sz w:val="16"/>
                <w:szCs w:val="16"/>
              </w:rPr>
              <w:t>escrito.</w:t>
            </w:r>
          </w:p>
          <w:p w14:paraId="114B73A6" w14:textId="77777777" w:rsidR="00B81217" w:rsidRDefault="00E76522">
            <w:pPr>
              <w:tabs>
                <w:tab w:val="left" w:pos="63"/>
                <w:tab w:val="left" w:pos="205"/>
                <w:tab w:val="left" w:pos="630"/>
              </w:tabs>
              <w:ind w:left="-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Interpretación del lenguaje hablado.</w:t>
            </w:r>
          </w:p>
          <w:p w14:paraId="16A0674C" w14:textId="77777777" w:rsidR="00B81217" w:rsidRDefault="00E76522">
            <w:pPr>
              <w:tabs>
                <w:tab w:val="left" w:pos="63"/>
                <w:tab w:val="left" w:pos="205"/>
                <w:tab w:val="left" w:pos="630"/>
              </w:tabs>
              <w:ind w:left="-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Interpretación de dibujos e ilustraciones.</w:t>
            </w:r>
          </w:p>
          <w:p w14:paraId="22A786BC" w14:textId="77777777" w:rsidR="00B81217" w:rsidRDefault="00E76522">
            <w:pPr>
              <w:tabs>
                <w:tab w:val="left" w:pos="63"/>
                <w:tab w:val="left" w:pos="205"/>
                <w:tab w:val="left" w:pos="630"/>
              </w:tabs>
              <w:ind w:left="-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Interpretación de lenguaje de signos.</w:t>
            </w:r>
          </w:p>
          <w:p w14:paraId="0FE88FA6" w14:textId="77777777" w:rsidR="00B81217" w:rsidRDefault="00E76522">
            <w:pPr>
              <w:tabs>
                <w:tab w:val="left" w:pos="63"/>
                <w:tab w:val="left" w:pos="205"/>
                <w:tab w:val="left" w:pos="630"/>
              </w:tabs>
              <w:ind w:left="-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Interpretación de lenguaje no verbal.</w:t>
            </w:r>
          </w:p>
          <w:p w14:paraId="67DB935E" w14:textId="77777777" w:rsidR="00B81217" w:rsidRDefault="00E76522">
            <w:pPr>
              <w:tabs>
                <w:tab w:val="left" w:pos="63"/>
                <w:tab w:val="left" w:pos="205"/>
                <w:tab w:val="left" w:pos="630"/>
              </w:tabs>
              <w:ind w:left="-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Reconocimiento de mensajes recibidos.</w:t>
            </w:r>
          </w:p>
          <w:p w14:paraId="6DB16299" w14:textId="77777777" w:rsidR="00B81217" w:rsidRDefault="00B81217">
            <w:pPr>
              <w:tabs>
                <w:tab w:val="left" w:pos="63"/>
                <w:tab w:val="left" w:pos="205"/>
                <w:tab w:val="left" w:pos="630"/>
              </w:tabs>
              <w:ind w:left="-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49208589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AFBFA4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Gravemente comprometido </w:t>
            </w:r>
          </w:p>
          <w:p w14:paraId="145805D8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Sustancialmente comp</w:t>
            </w:r>
            <w:r>
              <w:rPr>
                <w:rFonts w:ascii="Arial" w:hAnsi="Arial" w:cs="Arial"/>
                <w:sz w:val="16"/>
                <w:szCs w:val="16"/>
              </w:rPr>
              <w:t>rometido</w:t>
            </w:r>
          </w:p>
          <w:p w14:paraId="0FE4EE56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Moderadamente comprometido </w:t>
            </w:r>
          </w:p>
          <w:p w14:paraId="5C981BED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Levemente comprometido</w:t>
            </w:r>
          </w:p>
          <w:p w14:paraId="52744643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No comprometido </w:t>
            </w:r>
          </w:p>
        </w:tc>
        <w:tc>
          <w:tcPr>
            <w:tcW w:w="1559" w:type="dxa"/>
            <w:vMerge w:val="restart"/>
          </w:tcPr>
          <w:p w14:paraId="51B8592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40D45B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1F80D2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81217" w14:paraId="2FDB58C9" w14:textId="77777777">
        <w:trPr>
          <w:cantSplit/>
          <w:trHeight w:val="745"/>
        </w:trPr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E2592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FACTORES RELACIONADOS (CAUSAS) (E) </w:t>
            </w:r>
          </w:p>
          <w:p w14:paraId="37C41FE4" w14:textId="77777777" w:rsidR="00B81217" w:rsidRDefault="00E765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Disminución de la circulación cerebral </w:t>
            </w:r>
          </w:p>
          <w:p w14:paraId="7A083D19" w14:textId="77777777" w:rsidR="00B81217" w:rsidRDefault="00B8121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291CEF08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560ABEA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753FED38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07C692B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36BC59D2" w14:textId="77777777">
        <w:trPr>
          <w:cantSplit/>
          <w:trHeight w:val="64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D969" w14:textId="77777777" w:rsidR="00B81217" w:rsidRDefault="00E76522">
            <w:pPr>
              <w:pStyle w:val="Ttulo1"/>
            </w:pPr>
            <w:r>
              <w:t>CARACTERÍSTICAS DEFINITORIAS</w:t>
            </w:r>
          </w:p>
          <w:p w14:paraId="02464214" w14:textId="77777777" w:rsidR="00B81217" w:rsidRDefault="00E7652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Manifestado por dificultad para expresar los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pensamientos verbalmente (afasia, apraxia), dificultad para formar palabras o frases (disartria), déficit visual parcial.</w:t>
            </w: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5C619DD4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27F0C06F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5A133AD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EC42B42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CE94C5" w14:textId="77777777" w:rsidR="00B81217" w:rsidRDefault="00B81217">
      <w:pPr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B81217" w14:paraId="2AF56584" w14:textId="77777777">
        <w:trPr>
          <w:trHeight w:val="550"/>
        </w:trPr>
        <w:tc>
          <w:tcPr>
            <w:tcW w:w="6466" w:type="dxa"/>
          </w:tcPr>
          <w:p w14:paraId="7A2E2E57" w14:textId="77777777" w:rsidR="00B81217" w:rsidRDefault="00E76522">
            <w:pPr>
              <w:pStyle w:val="Ttulo1"/>
              <w:rPr>
                <w:lang w:val="es-MX"/>
              </w:rPr>
            </w:pPr>
            <w:r>
              <w:lastRenderedPageBreak/>
              <w:t>INTERVENCIONES (NIC): Mejorar la comunicación: Déficit del habla</w:t>
            </w:r>
          </w:p>
        </w:tc>
        <w:tc>
          <w:tcPr>
            <w:tcW w:w="6575" w:type="dxa"/>
          </w:tcPr>
          <w:p w14:paraId="58B4CBA5" w14:textId="77777777" w:rsidR="00B81217" w:rsidRDefault="00E76522">
            <w:pPr>
              <w:pStyle w:val="Ttulo1"/>
            </w:pPr>
            <w:r>
              <w:t xml:space="preserve">INTERVENCIONES (NIC): Mejorar la comunicación: Déficit del </w:t>
            </w:r>
            <w:r>
              <w:t>habla</w:t>
            </w:r>
          </w:p>
        </w:tc>
      </w:tr>
      <w:tr w:rsidR="00B81217" w14:paraId="4CDE148A" w14:textId="77777777">
        <w:trPr>
          <w:trHeight w:val="1962"/>
        </w:trPr>
        <w:tc>
          <w:tcPr>
            <w:tcW w:w="6466" w:type="dxa"/>
          </w:tcPr>
          <w:p w14:paraId="23443400" w14:textId="77777777" w:rsidR="00B81217" w:rsidRDefault="00B81217">
            <w:pPr>
              <w:pStyle w:val="Ttulo5"/>
              <w:spacing w:before="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</w:p>
          <w:p w14:paraId="0A8B9C93" w14:textId="77777777" w:rsidR="00B81217" w:rsidRDefault="00E76522">
            <w:pPr>
              <w:pStyle w:val="Ttulo5"/>
              <w:spacing w:before="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 w:val="0"/>
                <w:sz w:val="16"/>
                <w:szCs w:val="16"/>
              </w:rPr>
              <w:t>ACTIVIDADES</w:t>
            </w:r>
          </w:p>
          <w:p w14:paraId="29026C33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FDAE3A" w14:textId="77777777" w:rsidR="00B81217" w:rsidRDefault="00E76522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Solicitar la ayuda de la familia en la comprensión del lenguaje del paciente, si procede.</w:t>
            </w:r>
          </w:p>
          <w:p w14:paraId="0B11CEC6" w14:textId="77777777" w:rsidR="00B81217" w:rsidRDefault="00E76522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Permitir que el paciente oiga lenguaje hablado con frecuencia, si es preciso.</w:t>
            </w:r>
          </w:p>
          <w:p w14:paraId="45364464" w14:textId="77777777" w:rsidR="00B81217" w:rsidRDefault="00E76522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 una orden precisa cada vez.</w:t>
            </w:r>
          </w:p>
          <w:p w14:paraId="4DEA8E96" w14:textId="77777777" w:rsidR="00B81217" w:rsidRDefault="00E76522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Escuchar con atención.</w:t>
            </w:r>
          </w:p>
          <w:p w14:paraId="3A6CFDAA" w14:textId="77777777" w:rsidR="00B81217" w:rsidRDefault="00E76522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Utilizar palabras simples y frases cortas.</w:t>
            </w:r>
          </w:p>
          <w:p w14:paraId="024C2F30" w14:textId="77777777" w:rsidR="00B81217" w:rsidRDefault="00E76522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Abstenerse de gritar al paciente con trastornos de comunicación.</w:t>
            </w:r>
          </w:p>
          <w:p w14:paraId="3FBB0267" w14:textId="77777777" w:rsidR="00B81217" w:rsidRDefault="00E76522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Abstenerse de bajar la voz al final de una frase.</w:t>
            </w:r>
          </w:p>
          <w:p w14:paraId="04580B95" w14:textId="77777777" w:rsidR="00B81217" w:rsidRDefault="00E76522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Estar de pie delante del paciente al hablar.</w:t>
            </w:r>
          </w:p>
        </w:tc>
        <w:tc>
          <w:tcPr>
            <w:tcW w:w="6575" w:type="dxa"/>
          </w:tcPr>
          <w:p w14:paraId="40C0F54C" w14:textId="77777777" w:rsidR="00B81217" w:rsidRDefault="00B812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8F37DB" w14:textId="77777777" w:rsidR="00B81217" w:rsidRDefault="00E7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ACTIVIDADES</w:t>
            </w:r>
          </w:p>
          <w:p w14:paraId="225E9ED5" w14:textId="77777777" w:rsidR="00B81217" w:rsidRDefault="00B812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0015CA" w14:textId="77777777" w:rsidR="00B81217" w:rsidRDefault="00E76522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Utilizar cartones con dibujos, si es </w:t>
            </w:r>
            <w:r>
              <w:rPr>
                <w:rFonts w:ascii="Arial" w:hAnsi="Arial" w:cs="Arial"/>
                <w:sz w:val="16"/>
                <w:szCs w:val="16"/>
              </w:rPr>
              <w:t>preciso.</w:t>
            </w:r>
          </w:p>
          <w:p w14:paraId="5550BA00" w14:textId="77777777" w:rsidR="00B81217" w:rsidRDefault="00E76522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Utilizar gestos con las manos si procede.</w:t>
            </w:r>
          </w:p>
          <w:p w14:paraId="14FC871E" w14:textId="77777777" w:rsidR="00B81217" w:rsidRDefault="00E76522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el habla esofágica cuando lo requiera el caso.</w:t>
            </w:r>
          </w:p>
          <w:p w14:paraId="36D839B4" w14:textId="77777777" w:rsidR="00B81217" w:rsidRDefault="00E76522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paciente a que repita las palabras</w:t>
            </w:r>
          </w:p>
          <w:p w14:paraId="202A83E3" w14:textId="77777777" w:rsidR="00B81217" w:rsidRDefault="00E76522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un refuerzo y una valoración positivos, si procede.</w:t>
            </w:r>
          </w:p>
          <w:p w14:paraId="1A12589C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2C4C7877" w14:textId="77777777">
        <w:trPr>
          <w:trHeight w:val="299"/>
        </w:trPr>
        <w:tc>
          <w:tcPr>
            <w:tcW w:w="13041" w:type="dxa"/>
            <w:gridSpan w:val="2"/>
            <w:vAlign w:val="center"/>
          </w:tcPr>
          <w:p w14:paraId="7EC6D0FD" w14:textId="77777777" w:rsidR="00B81217" w:rsidRDefault="00E765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 DE CUIDADO </w:t>
            </w:r>
            <w:r>
              <w:rPr>
                <w:rFonts w:ascii="Arial" w:hAnsi="Arial" w:cs="Arial"/>
                <w:b/>
              </w:rPr>
              <w:t>ESTANDARIZADO DE ENFERMERÍA EN REHABILITACIÓN</w:t>
            </w:r>
          </w:p>
        </w:tc>
      </w:tr>
    </w:tbl>
    <w:p w14:paraId="0CB63F21" w14:textId="77777777" w:rsidR="00B81217" w:rsidRDefault="00B81217">
      <w:pPr>
        <w:rPr>
          <w:rFonts w:ascii="Arial" w:hAnsi="Arial" w:cs="Arial"/>
          <w:sz w:val="20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1885"/>
        <w:gridCol w:w="3260"/>
        <w:gridCol w:w="2829"/>
        <w:gridCol w:w="1565"/>
      </w:tblGrid>
      <w:tr w:rsidR="00B81217" w14:paraId="056F802E" w14:textId="77777777">
        <w:trPr>
          <w:trHeight w:val="446"/>
        </w:trPr>
        <w:tc>
          <w:tcPr>
            <w:tcW w:w="3502" w:type="dxa"/>
            <w:tcBorders>
              <w:bottom w:val="single" w:sz="4" w:space="0" w:color="auto"/>
            </w:tcBorders>
          </w:tcPr>
          <w:p w14:paraId="46A09CEB" w14:textId="77777777" w:rsidR="00B81217" w:rsidRDefault="00E7652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DIAGNÓSTICO DE ENFERMERÍA (NANDA)</w:t>
            </w:r>
          </w:p>
        </w:tc>
        <w:tc>
          <w:tcPr>
            <w:tcW w:w="1885" w:type="dxa"/>
            <w:vAlign w:val="center"/>
          </w:tcPr>
          <w:p w14:paraId="1AB0CB99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RESULTADO</w:t>
            </w:r>
          </w:p>
          <w:p w14:paraId="0B7F7976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(NOC)</w:t>
            </w:r>
          </w:p>
        </w:tc>
        <w:tc>
          <w:tcPr>
            <w:tcW w:w="3260" w:type="dxa"/>
            <w:vAlign w:val="center"/>
          </w:tcPr>
          <w:p w14:paraId="34636548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INDICADOR</w:t>
            </w:r>
          </w:p>
        </w:tc>
        <w:tc>
          <w:tcPr>
            <w:tcW w:w="2829" w:type="dxa"/>
            <w:vAlign w:val="center"/>
          </w:tcPr>
          <w:p w14:paraId="64314496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ESCALA DE MEDICIÓN</w:t>
            </w:r>
          </w:p>
        </w:tc>
        <w:tc>
          <w:tcPr>
            <w:tcW w:w="1565" w:type="dxa"/>
            <w:vAlign w:val="center"/>
          </w:tcPr>
          <w:p w14:paraId="512108A1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PUNTUACIÓN</w:t>
            </w:r>
          </w:p>
          <w:p w14:paraId="7B54F608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DIANA</w:t>
            </w:r>
          </w:p>
        </w:tc>
      </w:tr>
      <w:tr w:rsidR="00B81217" w14:paraId="7BA8807E" w14:textId="77777777">
        <w:trPr>
          <w:cantSplit/>
          <w:trHeight w:val="565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50E26" w14:textId="77777777" w:rsidR="00B81217" w:rsidRDefault="00E76522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ETIQUETA (PROBLEMA) (p):</w:t>
            </w:r>
          </w:p>
          <w:p w14:paraId="6E4C8C70" w14:textId="77777777" w:rsidR="00B81217" w:rsidRDefault="00E7652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Desatención unilateral </w:t>
            </w:r>
          </w:p>
          <w:p w14:paraId="09B48D37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5" w:type="dxa"/>
            <w:vMerge w:val="restart"/>
            <w:tcBorders>
              <w:left w:val="single" w:sz="4" w:space="0" w:color="auto"/>
            </w:tcBorders>
          </w:tcPr>
          <w:p w14:paraId="6E9A397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9A8250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Imagen corporal</w:t>
            </w:r>
          </w:p>
        </w:tc>
        <w:tc>
          <w:tcPr>
            <w:tcW w:w="3260" w:type="dxa"/>
            <w:vMerge w:val="restart"/>
          </w:tcPr>
          <w:p w14:paraId="1B85FE06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6EE02D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Descripción de la parte corporal </w:t>
            </w:r>
            <w:r>
              <w:rPr>
                <w:rFonts w:ascii="Arial" w:hAnsi="Arial" w:cs="Arial"/>
                <w:sz w:val="16"/>
                <w:szCs w:val="16"/>
              </w:rPr>
              <w:t>afectada</w:t>
            </w:r>
          </w:p>
          <w:p w14:paraId="7E9B20CB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Voluntad para tocar la parte corporal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afectada</w:t>
            </w:r>
          </w:p>
          <w:p w14:paraId="20461518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Satisfacción con el aspecto corporal</w:t>
            </w:r>
          </w:p>
          <w:p w14:paraId="3BA3EB3F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9" w:type="dxa"/>
            <w:vMerge w:val="restart"/>
          </w:tcPr>
          <w:p w14:paraId="1A84AC33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CEF1F9" w14:textId="77777777" w:rsidR="00B81217" w:rsidRDefault="00E76522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</w:t>
            </w:r>
          </w:p>
          <w:p w14:paraId="1425C84F" w14:textId="77777777" w:rsidR="00B81217" w:rsidRDefault="00E76522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Sustancialmente comprometido </w:t>
            </w:r>
          </w:p>
          <w:p w14:paraId="08823314" w14:textId="77777777" w:rsidR="00B81217" w:rsidRDefault="00E76522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Moderadamente comprometido </w:t>
            </w:r>
          </w:p>
          <w:p w14:paraId="05EE3879" w14:textId="77777777" w:rsidR="00B81217" w:rsidRDefault="00E76522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Levemente comprometido</w:t>
            </w:r>
          </w:p>
          <w:p w14:paraId="1EF921E5" w14:textId="77777777" w:rsidR="00B81217" w:rsidRDefault="00E76522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comprometido </w:t>
            </w:r>
          </w:p>
        </w:tc>
        <w:tc>
          <w:tcPr>
            <w:tcW w:w="1565" w:type="dxa"/>
            <w:vMerge w:val="restart"/>
          </w:tcPr>
          <w:p w14:paraId="569620E9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7978DD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1E978B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81217" w14:paraId="5500A73C" w14:textId="77777777">
        <w:trPr>
          <w:cantSplit/>
          <w:trHeight w:val="803"/>
        </w:trPr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6492E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 xml:space="preserve">FACTORES RELACIONADOS (CAUSAS) (E) </w:t>
            </w:r>
          </w:p>
          <w:p w14:paraId="2B42104D" w14:textId="77777777" w:rsidR="00B81217" w:rsidRDefault="00E765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Hemiplejia por accidente vascular cerebral</w:t>
            </w:r>
          </w:p>
          <w:p w14:paraId="2078225B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</w:tcPr>
          <w:p w14:paraId="3BCAC25E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6C8F6AA9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14:paraId="54FBBF6B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58EB469C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34496E24" w14:textId="77777777">
        <w:trPr>
          <w:cantSplit/>
          <w:trHeight w:val="1367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9D77" w14:textId="77777777" w:rsidR="00B81217" w:rsidRDefault="00E76522">
            <w:pPr>
              <w:pStyle w:val="Ttulo1"/>
            </w:pPr>
            <w:r>
              <w:t>CARACTERÍSTICAS DEFINITORIAS</w:t>
            </w:r>
          </w:p>
          <w:p w14:paraId="05D18A98" w14:textId="77777777" w:rsidR="00B81217" w:rsidRDefault="00E7652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Manifestado por persistente falta de atención a los estímulos del lado afectado, no mirar hacia el lado afectado, dejar alimento en el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plato en el lado afectado.</w:t>
            </w:r>
          </w:p>
          <w:p w14:paraId="52BE8AB6" w14:textId="77777777" w:rsidR="00B81217" w:rsidRDefault="00B8121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</w:tcPr>
          <w:p w14:paraId="72DC495F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07F7B8E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14:paraId="457C2A7D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4776D154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1320C4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78DCAFD4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455253CC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0265A370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103BA980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5BE2549D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14D4F5F6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48EC998F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37CBEFD2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25BC2235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3D7919B4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69DBEF0C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356E8556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6BFE163F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0DA85F35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0F593286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6BF3EFFB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084A5DF5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28033787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1E760060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2FF91D8C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02EF3FF5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2F75410B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404D0ED4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673E9E99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68574DA3" w14:textId="77777777" w:rsidR="00B81217" w:rsidRDefault="00B81217">
      <w:pPr>
        <w:rPr>
          <w:rFonts w:ascii="Arial" w:hAnsi="Arial" w:cs="Arial"/>
          <w:sz w:val="12"/>
          <w:szCs w:val="16"/>
        </w:rPr>
      </w:pPr>
    </w:p>
    <w:p w14:paraId="784A624B" w14:textId="77777777" w:rsidR="00B81217" w:rsidRDefault="00B81217">
      <w:pPr>
        <w:rPr>
          <w:rFonts w:ascii="Arial" w:hAnsi="Arial" w:cs="Arial"/>
          <w:sz w:val="12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B81217" w14:paraId="059035FA" w14:textId="77777777">
        <w:trPr>
          <w:trHeight w:val="299"/>
        </w:trPr>
        <w:tc>
          <w:tcPr>
            <w:tcW w:w="13041" w:type="dxa"/>
            <w:vAlign w:val="center"/>
          </w:tcPr>
          <w:p w14:paraId="58A9CFA8" w14:textId="77777777" w:rsidR="00B81217" w:rsidRDefault="00E765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 ESTANDARIZADO DE ENFERMERÍA EN REHABILITACIÓN</w:t>
            </w:r>
          </w:p>
        </w:tc>
      </w:tr>
    </w:tbl>
    <w:p w14:paraId="0873786A" w14:textId="77777777" w:rsidR="00B81217" w:rsidRDefault="00B81217">
      <w:pPr>
        <w:rPr>
          <w:rFonts w:ascii="Arial" w:hAnsi="Arial" w:cs="Arial"/>
          <w:sz w:val="22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B81217" w14:paraId="27C877F7" w14:textId="77777777">
        <w:trPr>
          <w:trHeight w:val="513"/>
        </w:trPr>
        <w:tc>
          <w:tcPr>
            <w:tcW w:w="6466" w:type="dxa"/>
          </w:tcPr>
          <w:p w14:paraId="50DF1DA6" w14:textId="77777777" w:rsidR="00B81217" w:rsidRDefault="00B8121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1A814A6A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INTERVENCIONES (NIC): Manejo ante la anulación de un lado del cuerpo</w:t>
            </w:r>
          </w:p>
          <w:p w14:paraId="6D108791" w14:textId="77777777" w:rsidR="00B81217" w:rsidRDefault="00B8121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6575" w:type="dxa"/>
          </w:tcPr>
          <w:p w14:paraId="2E2DB552" w14:textId="77777777" w:rsidR="00B81217" w:rsidRDefault="00B8121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2A91D725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INTERVENCIONES (NIC): Manejo ante la anulación de un </w:t>
            </w:r>
            <w:r>
              <w:rPr>
                <w:rFonts w:ascii="Arial" w:hAnsi="Arial" w:cs="Arial"/>
                <w:b/>
                <w:sz w:val="20"/>
                <w:szCs w:val="16"/>
              </w:rPr>
              <w:t>lado del cuerpo</w:t>
            </w:r>
          </w:p>
          <w:p w14:paraId="37F75D71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1217" w14:paraId="73240042" w14:textId="77777777">
        <w:trPr>
          <w:trHeight w:val="3385"/>
        </w:trPr>
        <w:tc>
          <w:tcPr>
            <w:tcW w:w="6466" w:type="dxa"/>
          </w:tcPr>
          <w:p w14:paraId="50AF163F" w14:textId="77777777" w:rsidR="00B81217" w:rsidRDefault="00B81217">
            <w:pPr>
              <w:pStyle w:val="Ttulo5"/>
              <w:spacing w:before="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</w:p>
          <w:p w14:paraId="67F54EB8" w14:textId="77777777" w:rsidR="00B81217" w:rsidRDefault="00E76522">
            <w:pPr>
              <w:pStyle w:val="Ttulo5"/>
              <w:spacing w:before="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 w:val="0"/>
                <w:sz w:val="16"/>
                <w:szCs w:val="16"/>
              </w:rPr>
              <w:t>ACTIVIDADES</w:t>
            </w:r>
          </w:p>
          <w:p w14:paraId="48D9CEE5" w14:textId="77777777" w:rsidR="00B81217" w:rsidRDefault="00B81217"/>
          <w:p w14:paraId="66E3102A" w14:textId="77777777" w:rsidR="00B81217" w:rsidRDefault="00E7652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si hay respuestas anormales a los tres tipos principales de estímulos: sensoriales, visuales y auditivos.</w:t>
            </w:r>
          </w:p>
          <w:p w14:paraId="2FF00775" w14:textId="77777777" w:rsidR="00B81217" w:rsidRDefault="00E7652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Evaluar el estado mental guía, la comprensión, la función motora, la función sensorial, el grado de atención </w:t>
            </w:r>
            <w:r>
              <w:rPr>
                <w:rFonts w:ascii="Arial" w:hAnsi="Arial" w:cs="Arial"/>
                <w:sz w:val="16"/>
                <w:szCs w:val="16"/>
              </w:rPr>
              <w:t>y las respuestas afectivas.</w:t>
            </w:r>
          </w:p>
          <w:p w14:paraId="265AD212" w14:textId="77777777" w:rsidR="00B81217" w:rsidRDefault="00E7652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el cuidado personal de una forma consistente con una completa explicación.</w:t>
            </w:r>
          </w:p>
          <w:p w14:paraId="0539C9B8" w14:textId="77777777" w:rsidR="00B81217" w:rsidRDefault="00E7652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Asegurar que las extremidades afectadas estén en una posición correcta.</w:t>
            </w:r>
          </w:p>
          <w:p w14:paraId="14FC4EC5" w14:textId="77777777" w:rsidR="00B81217" w:rsidRDefault="00E7652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Adaptar el ambiente al déficit centrándose en el costado no afectado  du</w:t>
            </w:r>
            <w:r>
              <w:rPr>
                <w:rFonts w:ascii="Arial" w:hAnsi="Arial" w:cs="Arial"/>
                <w:sz w:val="16"/>
                <w:szCs w:val="16"/>
              </w:rPr>
              <w:t>rante el periodo agudo.</w:t>
            </w:r>
          </w:p>
          <w:p w14:paraId="2E669483" w14:textId="77777777" w:rsidR="00B81217" w:rsidRDefault="00E7652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Supervisar y/o ayudar en la transferencia y la deambulación.</w:t>
            </w:r>
          </w:p>
          <w:p w14:paraId="305C413A" w14:textId="77777777" w:rsidR="00B81217" w:rsidRDefault="00E7652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Tocar el hombro no afectado al iniciar una conversación.</w:t>
            </w:r>
          </w:p>
          <w:p w14:paraId="5E3F2D87" w14:textId="77777777" w:rsidR="00B81217" w:rsidRDefault="00E7652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Colocar la comida y las bebidas dentro del campo visual  y girar el plato, si es necesario.</w:t>
            </w:r>
          </w:p>
          <w:p w14:paraId="38C27D9E" w14:textId="77777777" w:rsidR="00B81217" w:rsidRDefault="00E7652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Reordenar el ambiente </w:t>
            </w:r>
            <w:r>
              <w:rPr>
                <w:rFonts w:ascii="Arial" w:hAnsi="Arial" w:cs="Arial"/>
                <w:sz w:val="16"/>
                <w:szCs w:val="16"/>
              </w:rPr>
              <w:t>para la utilización del campo visual derecho o izquierdo, como por ejemplo la colocación  de objetos personales, la televisión o los materiales de lectura dentro del campo visual del lado no afectado.</w:t>
            </w:r>
          </w:p>
          <w:p w14:paraId="1859ED9E" w14:textId="77777777" w:rsidR="00B81217" w:rsidRDefault="00E7652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Enseñar al paciente a explorar con la vista de </w:t>
            </w:r>
            <w:r>
              <w:rPr>
                <w:rFonts w:ascii="Arial" w:hAnsi="Arial" w:cs="Arial"/>
                <w:sz w:val="16"/>
                <w:szCs w:val="16"/>
              </w:rPr>
              <w:t>izquierda a derecha.</w:t>
            </w:r>
          </w:p>
        </w:tc>
        <w:tc>
          <w:tcPr>
            <w:tcW w:w="6575" w:type="dxa"/>
          </w:tcPr>
          <w:p w14:paraId="4CFD8A5C" w14:textId="77777777" w:rsidR="00B81217" w:rsidRDefault="00B81217">
            <w:pPr>
              <w:pStyle w:val="Ttulo5"/>
              <w:spacing w:before="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</w:p>
          <w:p w14:paraId="35B1BB99" w14:textId="77777777" w:rsidR="00B81217" w:rsidRDefault="00E76522">
            <w:pPr>
              <w:pStyle w:val="Ttulo5"/>
              <w:spacing w:before="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 w:val="0"/>
                <w:sz w:val="16"/>
                <w:szCs w:val="16"/>
              </w:rPr>
              <w:t>ACTIVIDADES</w:t>
            </w:r>
          </w:p>
          <w:p w14:paraId="7E769DB1" w14:textId="77777777" w:rsidR="00B81217" w:rsidRDefault="00B81217"/>
          <w:p w14:paraId="278C8996" w14:textId="77777777" w:rsidR="00B81217" w:rsidRDefault="00E7652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movimientos de amplitud y masajes del lado afectado.</w:t>
            </w:r>
          </w:p>
          <w:p w14:paraId="558703C0" w14:textId="77777777" w:rsidR="00B81217" w:rsidRDefault="00E7652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paciente a que toque y utilice la parte corporal afectada.</w:t>
            </w:r>
          </w:p>
          <w:p w14:paraId="37A7C8CC" w14:textId="77777777" w:rsidR="00B81217" w:rsidRDefault="00E7652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Centrar gradualmente la atención del paciente en el lado afectado a medida que el paciente</w:t>
            </w:r>
            <w:r>
              <w:rPr>
                <w:rFonts w:ascii="Arial" w:hAnsi="Arial" w:cs="Arial"/>
                <w:sz w:val="16"/>
                <w:szCs w:val="16"/>
              </w:rPr>
              <w:t xml:space="preserve"> muestre  capacidad de compensar la anulación.</w:t>
            </w:r>
          </w:p>
          <w:p w14:paraId="3ACF111A" w14:textId="77777777" w:rsidR="00B81217" w:rsidRDefault="00E7652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Mover gradualmente los objetos personales y la actividad al lado afectado a medida que el paciente muestre capacidad de compensar la anulación.</w:t>
            </w:r>
          </w:p>
          <w:p w14:paraId="34CFE7DD" w14:textId="77777777" w:rsidR="00B81217" w:rsidRDefault="00E7652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Situarse en el lado afectado al deambular con el paciente a medid</w:t>
            </w:r>
            <w:r>
              <w:rPr>
                <w:rFonts w:ascii="Arial" w:hAnsi="Arial" w:cs="Arial"/>
                <w:sz w:val="16"/>
                <w:szCs w:val="16"/>
              </w:rPr>
              <w:t>a que este muestre capacidad de compensar la anulación.</w:t>
            </w:r>
          </w:p>
          <w:p w14:paraId="26FEE5D3" w14:textId="77777777" w:rsidR="00B81217" w:rsidRDefault="00E7652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a asearse primero el lado afectado a medida que muestre capacidad para compensar la anulación.</w:t>
            </w:r>
          </w:p>
          <w:p w14:paraId="1BC38FA5" w14:textId="77777777" w:rsidR="00B81217" w:rsidRDefault="00E7652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a bañarse y arreglarse el lado afectado primero.</w:t>
            </w:r>
          </w:p>
          <w:p w14:paraId="386A6510" w14:textId="77777777" w:rsidR="00B81217" w:rsidRDefault="00E7652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Centrar los estímu</w:t>
            </w:r>
            <w:r>
              <w:rPr>
                <w:rFonts w:ascii="Arial" w:hAnsi="Arial" w:cs="Arial"/>
                <w:sz w:val="16"/>
                <w:szCs w:val="16"/>
              </w:rPr>
              <w:t>los táctiles y verbales en el lado afectado primero a medida que muestre capacidad de compensar la anulación.</w:t>
            </w:r>
          </w:p>
          <w:p w14:paraId="64B3F286" w14:textId="77777777" w:rsidR="00B81217" w:rsidRDefault="00E7652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Instruir a los cuidadores acerca de la causa, los mecanismos y el tratamiento de la anulación unilateral.</w:t>
            </w:r>
          </w:p>
          <w:p w14:paraId="666BE51B" w14:textId="77777777" w:rsidR="00B81217" w:rsidRDefault="00E7652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Incluir a la familia en el </w:t>
            </w:r>
            <w:r>
              <w:rPr>
                <w:rFonts w:ascii="Arial" w:hAnsi="Arial" w:cs="Arial"/>
                <w:sz w:val="16"/>
                <w:szCs w:val="16"/>
              </w:rPr>
              <w:t>proceso de rehabilitación para apoyar los esfuerzos del paciente y ayudar a los cuidados si procede.</w:t>
            </w:r>
          </w:p>
          <w:p w14:paraId="54412243" w14:textId="77777777" w:rsidR="00B81217" w:rsidRDefault="00B81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CC3BEE" w14:textId="77777777" w:rsidR="00B81217" w:rsidRDefault="00B81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2AEC45" w14:textId="77777777" w:rsidR="00B81217" w:rsidRDefault="00B81217">
      <w:pPr>
        <w:rPr>
          <w:sz w:val="18"/>
        </w:rPr>
      </w:pPr>
    </w:p>
    <w:p w14:paraId="54B6FC7D" w14:textId="77777777" w:rsidR="00B81217" w:rsidRDefault="00B81217">
      <w:pPr>
        <w:rPr>
          <w:sz w:val="18"/>
        </w:rPr>
      </w:pPr>
    </w:p>
    <w:p w14:paraId="0B01370F" w14:textId="77777777" w:rsidR="00B81217" w:rsidRDefault="00B81217">
      <w:pPr>
        <w:rPr>
          <w:sz w:val="18"/>
        </w:rPr>
      </w:pPr>
    </w:p>
    <w:p w14:paraId="48A9E04A" w14:textId="77777777" w:rsidR="00B81217" w:rsidRDefault="00B81217">
      <w:pPr>
        <w:rPr>
          <w:sz w:val="18"/>
        </w:rPr>
      </w:pPr>
    </w:p>
    <w:p w14:paraId="380E464F" w14:textId="77777777" w:rsidR="00B81217" w:rsidRDefault="00B81217">
      <w:pPr>
        <w:rPr>
          <w:sz w:val="18"/>
        </w:rPr>
      </w:pPr>
    </w:p>
    <w:p w14:paraId="16AC0CDC" w14:textId="77777777" w:rsidR="00B81217" w:rsidRDefault="00B81217">
      <w:pPr>
        <w:rPr>
          <w:sz w:val="18"/>
        </w:rPr>
      </w:pPr>
    </w:p>
    <w:p w14:paraId="61760453" w14:textId="77777777" w:rsidR="00B81217" w:rsidRDefault="00B81217">
      <w:pPr>
        <w:rPr>
          <w:sz w:val="18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B81217" w14:paraId="58C9B471" w14:textId="77777777">
        <w:trPr>
          <w:trHeight w:val="315"/>
        </w:trPr>
        <w:tc>
          <w:tcPr>
            <w:tcW w:w="13041" w:type="dxa"/>
            <w:vAlign w:val="center"/>
          </w:tcPr>
          <w:p w14:paraId="0790CB08" w14:textId="77777777" w:rsidR="00B81217" w:rsidRDefault="00E76522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REHABILITACIÓN</w:t>
            </w:r>
          </w:p>
        </w:tc>
      </w:tr>
    </w:tbl>
    <w:p w14:paraId="4D1C3847" w14:textId="77777777" w:rsidR="00B81217" w:rsidRDefault="00B81217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260"/>
        <w:gridCol w:w="2835"/>
        <w:gridCol w:w="1559"/>
      </w:tblGrid>
      <w:tr w:rsidR="00B81217" w14:paraId="471F192F" w14:textId="77777777">
        <w:trPr>
          <w:trHeight w:val="436"/>
        </w:trPr>
        <w:tc>
          <w:tcPr>
            <w:tcW w:w="3402" w:type="dxa"/>
            <w:tcBorders>
              <w:bottom w:val="single" w:sz="4" w:space="0" w:color="auto"/>
            </w:tcBorders>
          </w:tcPr>
          <w:p w14:paraId="4EA7E4D8" w14:textId="77777777" w:rsidR="00B81217" w:rsidRDefault="00E7652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DIAGNÓSTICO DE ENFERMERÍA (NANDA)</w:t>
            </w:r>
          </w:p>
        </w:tc>
        <w:tc>
          <w:tcPr>
            <w:tcW w:w="1985" w:type="dxa"/>
            <w:vAlign w:val="center"/>
          </w:tcPr>
          <w:p w14:paraId="1A02FF46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RESULTADO</w:t>
            </w:r>
          </w:p>
          <w:p w14:paraId="0007DAE1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(NOC)</w:t>
            </w:r>
          </w:p>
        </w:tc>
        <w:tc>
          <w:tcPr>
            <w:tcW w:w="3260" w:type="dxa"/>
            <w:vAlign w:val="center"/>
          </w:tcPr>
          <w:p w14:paraId="486490ED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INDICADOR</w:t>
            </w:r>
          </w:p>
        </w:tc>
        <w:tc>
          <w:tcPr>
            <w:tcW w:w="2835" w:type="dxa"/>
            <w:vAlign w:val="center"/>
          </w:tcPr>
          <w:p w14:paraId="5518ADDD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ESCALA DE </w:t>
            </w:r>
            <w:r>
              <w:rPr>
                <w:rFonts w:ascii="Arial" w:hAnsi="Arial" w:cs="Arial"/>
                <w:b/>
                <w:iCs/>
                <w:sz w:val="20"/>
                <w:szCs w:val="16"/>
              </w:rPr>
              <w:t>MEDICIÓN</w:t>
            </w:r>
          </w:p>
        </w:tc>
        <w:tc>
          <w:tcPr>
            <w:tcW w:w="1559" w:type="dxa"/>
            <w:vAlign w:val="center"/>
          </w:tcPr>
          <w:p w14:paraId="2ED2CFA1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PUNTUACIÓN</w:t>
            </w:r>
          </w:p>
          <w:p w14:paraId="68740CE2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DIANA</w:t>
            </w:r>
          </w:p>
        </w:tc>
      </w:tr>
      <w:tr w:rsidR="00B81217" w14:paraId="6801ABF4" w14:textId="77777777">
        <w:trPr>
          <w:cantSplit/>
          <w:trHeight w:val="3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D2C" w14:textId="77777777" w:rsidR="00B81217" w:rsidRDefault="00E76522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ETIQUETA (PROBLEMA) (p):</w:t>
            </w:r>
          </w:p>
          <w:p w14:paraId="5C041671" w14:textId="77777777" w:rsidR="00B81217" w:rsidRDefault="00E76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Estreñimiento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23DDD58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547149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Eliminación intestinal</w:t>
            </w:r>
          </w:p>
        </w:tc>
        <w:tc>
          <w:tcPr>
            <w:tcW w:w="3260" w:type="dxa"/>
            <w:vMerge w:val="restart"/>
          </w:tcPr>
          <w:p w14:paraId="128AB292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F15597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Patrón de eliminación</w:t>
            </w:r>
          </w:p>
          <w:p w14:paraId="5E6D77CB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Cantidad de heces en relación con la dieta </w:t>
            </w:r>
          </w:p>
          <w:p w14:paraId="28997CFE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Facilidad de eliminación de las heces </w:t>
            </w:r>
          </w:p>
          <w:p w14:paraId="235CD260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de la eliminación de las heces</w:t>
            </w:r>
          </w:p>
        </w:tc>
        <w:tc>
          <w:tcPr>
            <w:tcW w:w="2835" w:type="dxa"/>
            <w:vMerge w:val="restart"/>
          </w:tcPr>
          <w:p w14:paraId="3AFF65E5" w14:textId="77777777" w:rsidR="00B81217" w:rsidRDefault="00B8121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  <w:p w14:paraId="72F4E4CB" w14:textId="77777777" w:rsidR="00B81217" w:rsidRDefault="00E76522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</w:t>
            </w:r>
          </w:p>
          <w:p w14:paraId="37FA4173" w14:textId="77777777" w:rsidR="00B81217" w:rsidRDefault="00E76522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Sustancialmente comprometido</w:t>
            </w:r>
          </w:p>
          <w:p w14:paraId="16AD9C71" w14:textId="77777777" w:rsidR="00B81217" w:rsidRDefault="00E76522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Moderadamente comprometido</w:t>
            </w:r>
          </w:p>
          <w:p w14:paraId="1D574F5A" w14:textId="77777777" w:rsidR="00B81217" w:rsidRDefault="00E76522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Levemente comprometido </w:t>
            </w:r>
          </w:p>
          <w:p w14:paraId="398C014B" w14:textId="77777777" w:rsidR="00B81217" w:rsidRDefault="00E76522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  <w:p w14:paraId="4B1A6CAB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4FC7AE77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7CFCF9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44E25E41" w14:textId="77777777">
        <w:trPr>
          <w:cantSplit/>
          <w:trHeight w:val="8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521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FACTORES RELACIONADOS (CAUSAS) (E) </w:t>
            </w:r>
          </w:p>
          <w:p w14:paraId="4F81B5A2" w14:textId="77777777" w:rsidR="00B81217" w:rsidRDefault="00E76522">
            <w:pPr>
              <w:pStyle w:val="Textodeglobo"/>
              <w:rPr>
                <w:lang w:val="es-MX"/>
              </w:rPr>
            </w:pPr>
            <w:r>
              <w:rPr>
                <w:rFonts w:ascii="Arial" w:hAnsi="Arial" w:cs="Arial"/>
                <w:bCs/>
              </w:rPr>
              <w:t xml:space="preserve">Cambio en el tipo de alimentos ingeridos, </w:t>
            </w:r>
            <w:r>
              <w:t>abolición de la motilidad  intestinal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21EF1A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36DE9DD3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5597847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468005B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420420B9" w14:textId="77777777">
        <w:trPr>
          <w:cantSplit/>
          <w:trHeight w:val="11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A1F" w14:textId="77777777" w:rsidR="00B81217" w:rsidRDefault="00E76522">
            <w:pPr>
              <w:pStyle w:val="Ttulo1"/>
            </w:pPr>
            <w:r>
              <w:t>CARACTERÍSTICAS DEFINITORIAS</w:t>
            </w:r>
          </w:p>
          <w:p w14:paraId="20F93E2E" w14:textId="77777777" w:rsidR="00B81217" w:rsidRDefault="00E7652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Incapacidad para eliminar las heces, eliminación de heces duras, secas y formadas, distensión abdominal.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4D3392A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</w:tcPr>
          <w:p w14:paraId="0644BA8E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14:paraId="15B59934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72C31B88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683DD6" w14:textId="77777777" w:rsidR="00B81217" w:rsidRDefault="00B81217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7"/>
        <w:gridCol w:w="6574"/>
      </w:tblGrid>
      <w:tr w:rsidR="00B81217" w14:paraId="2B61DAA9" w14:textId="77777777">
        <w:tc>
          <w:tcPr>
            <w:tcW w:w="6467" w:type="dxa"/>
          </w:tcPr>
          <w:p w14:paraId="41191269" w14:textId="77777777" w:rsidR="00B81217" w:rsidRDefault="00B812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E40D8C" w14:textId="77777777" w:rsidR="00B81217" w:rsidRDefault="00E7652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Manejo del estreñimiento / impactación</w:t>
            </w:r>
          </w:p>
        </w:tc>
        <w:tc>
          <w:tcPr>
            <w:tcW w:w="6574" w:type="dxa"/>
          </w:tcPr>
          <w:p w14:paraId="3CE8B809" w14:textId="77777777" w:rsidR="00B81217" w:rsidRDefault="00B812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8F4A1" w14:textId="77777777" w:rsidR="00B81217" w:rsidRDefault="00E76522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Entrenamiento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intestinal</w:t>
            </w:r>
          </w:p>
          <w:p w14:paraId="71FDA9A4" w14:textId="77777777" w:rsidR="00B81217" w:rsidRDefault="00B8121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1217" w14:paraId="2200C665" w14:textId="77777777">
        <w:tc>
          <w:tcPr>
            <w:tcW w:w="6467" w:type="dxa"/>
          </w:tcPr>
          <w:p w14:paraId="640E5664" w14:textId="77777777" w:rsidR="00B81217" w:rsidRDefault="00B812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1521BB" w14:textId="77777777" w:rsidR="00B81217" w:rsidRDefault="00E76522">
            <w:pPr>
              <w:pStyle w:val="Ttulo2"/>
              <w:spacing w:before="0" w:after="0"/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ACTIVIDADES</w:t>
            </w:r>
          </w:p>
          <w:p w14:paraId="66BBCFE2" w14:textId="77777777" w:rsidR="00B81217" w:rsidRDefault="00B8121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22FFD8" w14:textId="77777777" w:rsidR="00B81217" w:rsidRDefault="00E76522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la aparición de signos y síntomas de impactación.</w:t>
            </w:r>
          </w:p>
          <w:p w14:paraId="2FBDED24" w14:textId="77777777" w:rsidR="00B81217" w:rsidRDefault="00E76522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Comprobar movimientos intestinales, incluyendo frecuencia, consistencia, forma, volumen y color, si procede.</w:t>
            </w:r>
          </w:p>
          <w:p w14:paraId="243F5898" w14:textId="77777777" w:rsidR="00B81217" w:rsidRDefault="00E76522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la existencia de peristaltismo.</w:t>
            </w:r>
          </w:p>
          <w:p w14:paraId="2D3682E1" w14:textId="77777777" w:rsidR="00B81217" w:rsidRDefault="00E76522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Identificar los </w:t>
            </w:r>
            <w:r>
              <w:rPr>
                <w:rFonts w:ascii="Arial" w:hAnsi="Arial" w:cs="Arial"/>
                <w:sz w:val="16"/>
                <w:szCs w:val="16"/>
              </w:rPr>
              <w:t>factores (medicamentos, reposos en cama y dieta) que puedan ser causa del estreñimiento o que contribuyan al mismo.</w:t>
            </w:r>
          </w:p>
          <w:p w14:paraId="1F47CC67" w14:textId="77777777" w:rsidR="00B81217" w:rsidRDefault="00E76522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Evaluar la medicación  para ver si hay efectos gastrointestinales secundarios.</w:t>
            </w:r>
          </w:p>
          <w:p w14:paraId="20795D04" w14:textId="77777777" w:rsidR="00B81217" w:rsidRDefault="00E76522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/ familia que registre el color, volumen,</w:t>
            </w:r>
            <w:r>
              <w:rPr>
                <w:rFonts w:ascii="Arial" w:hAnsi="Arial" w:cs="Arial"/>
                <w:sz w:val="16"/>
                <w:szCs w:val="16"/>
              </w:rPr>
              <w:t xml:space="preserve"> frecuencia y consistencia de las deposiciones.</w:t>
            </w:r>
          </w:p>
          <w:p w14:paraId="6AF234DF" w14:textId="77777777" w:rsidR="00B81217" w:rsidRDefault="00E76522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Instruir al paciente sobre la relación entre dieta, ejercicio y la ingesta de líquidos. Para el estreñimiento/ impactación.</w:t>
            </w:r>
          </w:p>
          <w:p w14:paraId="68E347B8" w14:textId="77777777" w:rsidR="00B81217" w:rsidRDefault="00E76522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Sugerir el uso de laxantes / ablandadores de heces, si procede.</w:t>
            </w:r>
          </w:p>
          <w:p w14:paraId="72434FA8" w14:textId="77777777" w:rsidR="00B81217" w:rsidRDefault="00E76522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Informar al paciente</w:t>
            </w:r>
            <w:r>
              <w:rPr>
                <w:rFonts w:ascii="Arial" w:hAnsi="Arial" w:cs="Arial"/>
                <w:sz w:val="16"/>
                <w:szCs w:val="16"/>
              </w:rPr>
              <w:t xml:space="preserve"> acerca del procedimiento de desimpactación, si fuera necesario.</w:t>
            </w:r>
          </w:p>
          <w:p w14:paraId="1B53DCDD" w14:textId="77777777" w:rsidR="00B81217" w:rsidRDefault="00E76522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Extraer la impactación fecal manualmente, si fuera necesario.</w:t>
            </w:r>
          </w:p>
        </w:tc>
        <w:tc>
          <w:tcPr>
            <w:tcW w:w="6574" w:type="dxa"/>
          </w:tcPr>
          <w:p w14:paraId="7B4CD56F" w14:textId="77777777" w:rsidR="00B81217" w:rsidRDefault="00B81217">
            <w:pPr>
              <w:pStyle w:val="Ttulo2"/>
              <w:spacing w:before="0" w:after="0"/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14:paraId="4DA50AA5" w14:textId="77777777" w:rsidR="00B81217" w:rsidRDefault="00E76522">
            <w:pPr>
              <w:pStyle w:val="Ttulo2"/>
              <w:spacing w:before="0" w:after="0"/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ACTIVIDADES</w:t>
            </w:r>
          </w:p>
          <w:p w14:paraId="4F963794" w14:textId="77777777" w:rsidR="00B81217" w:rsidRDefault="00B8121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DF0839" w14:textId="77777777" w:rsidR="00B81217" w:rsidRDefault="00E76522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Planificar un programa intestinal con el paciente y demás personas relacionadas.</w:t>
            </w:r>
          </w:p>
          <w:p w14:paraId="174B5C49" w14:textId="77777777" w:rsidR="00B81217" w:rsidRDefault="00E76522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Consultar al médico y al </w:t>
            </w:r>
            <w:r>
              <w:rPr>
                <w:rFonts w:ascii="Arial" w:hAnsi="Arial" w:cs="Arial"/>
                <w:sz w:val="16"/>
                <w:szCs w:val="16"/>
              </w:rPr>
              <w:t>paciente respecto al uso de supositorios.</w:t>
            </w:r>
          </w:p>
          <w:p w14:paraId="41200D5F" w14:textId="77777777" w:rsidR="00B81217" w:rsidRDefault="00E76522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/ familia los principios de la educación intestinal.</w:t>
            </w:r>
          </w:p>
          <w:p w14:paraId="05ADDFD7" w14:textId="77777777" w:rsidR="00B81217" w:rsidRDefault="00E76522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Instruir al paciente acerca de los alimentos con alto contenido de fibra.</w:t>
            </w:r>
          </w:p>
          <w:p w14:paraId="7A70E4EA" w14:textId="77777777" w:rsidR="00B81217" w:rsidRDefault="00E76522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alimentos ricos en fibra y / o que hayan sido identifi</w:t>
            </w:r>
            <w:r>
              <w:rPr>
                <w:rFonts w:ascii="Arial" w:hAnsi="Arial" w:cs="Arial"/>
                <w:sz w:val="16"/>
                <w:szCs w:val="16"/>
              </w:rPr>
              <w:t>cados por el paciente como medio de ayuda.</w:t>
            </w:r>
          </w:p>
          <w:p w14:paraId="580ACC7C" w14:textId="77777777" w:rsidR="00B81217" w:rsidRDefault="00E76522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Asegurar una ingesta adecuada de  líquidos.</w:t>
            </w:r>
          </w:p>
          <w:p w14:paraId="3153850B" w14:textId="77777777" w:rsidR="00B81217" w:rsidRDefault="00E76522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Asegurarse de que se realizan ejercicios adecuados.</w:t>
            </w:r>
          </w:p>
          <w:p w14:paraId="6C23C239" w14:textId="77777777" w:rsidR="00B81217" w:rsidRDefault="00E76522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Dedicar para la defecación un tiempo coherente y sin interrupciones.</w:t>
            </w:r>
          </w:p>
          <w:p w14:paraId="32DEECA2" w14:textId="77777777" w:rsidR="00B81217" w:rsidRDefault="00E76522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Disponer intimidad.</w:t>
            </w:r>
          </w:p>
          <w:p w14:paraId="2D28DA4B" w14:textId="77777777" w:rsidR="00B81217" w:rsidRDefault="00E76522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Administrar supositorios, si</w:t>
            </w:r>
            <w:r>
              <w:rPr>
                <w:rFonts w:ascii="Arial" w:hAnsi="Arial" w:cs="Arial"/>
                <w:sz w:val="16"/>
                <w:szCs w:val="16"/>
              </w:rPr>
              <w:t xml:space="preserve"> está indicado.</w:t>
            </w:r>
          </w:p>
          <w:p w14:paraId="134B481D" w14:textId="77777777" w:rsidR="00B81217" w:rsidRDefault="00E76522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dilatación rectal digital, si procede.</w:t>
            </w:r>
          </w:p>
          <w:p w14:paraId="4A1A4458" w14:textId="77777777" w:rsidR="00B81217" w:rsidRDefault="00E76522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Evaluar el estado intestinal a intervalos regulares.</w:t>
            </w:r>
          </w:p>
          <w:p w14:paraId="6CBCCC91" w14:textId="77777777" w:rsidR="00B81217" w:rsidRDefault="00E76522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Modificar el programa intestinal, si es necesario.</w:t>
            </w:r>
          </w:p>
        </w:tc>
      </w:tr>
      <w:tr w:rsidR="00B81217" w14:paraId="19804076" w14:textId="7777777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13041" w:type="dxa"/>
            <w:gridSpan w:val="2"/>
            <w:vAlign w:val="center"/>
          </w:tcPr>
          <w:p w14:paraId="12C7E3F1" w14:textId="77777777" w:rsidR="00B81217" w:rsidRDefault="00E765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 ESTANDARIZADO DE ENFERMERÍA EN REHABILITACIÓN</w:t>
            </w:r>
          </w:p>
        </w:tc>
      </w:tr>
    </w:tbl>
    <w:p w14:paraId="6835B346" w14:textId="77777777" w:rsidR="00B81217" w:rsidRDefault="00B8121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260"/>
        <w:gridCol w:w="2835"/>
        <w:gridCol w:w="1559"/>
      </w:tblGrid>
      <w:tr w:rsidR="00B81217" w14:paraId="2262165B" w14:textId="77777777">
        <w:trPr>
          <w:trHeight w:val="174"/>
        </w:trPr>
        <w:tc>
          <w:tcPr>
            <w:tcW w:w="3402" w:type="dxa"/>
            <w:tcBorders>
              <w:bottom w:val="single" w:sz="4" w:space="0" w:color="auto"/>
            </w:tcBorders>
          </w:tcPr>
          <w:p w14:paraId="6F2B7E69" w14:textId="77777777" w:rsidR="00B81217" w:rsidRDefault="00E7652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DIAGNÓSTICO DE </w:t>
            </w:r>
            <w:r>
              <w:rPr>
                <w:rFonts w:ascii="Arial" w:hAnsi="Arial" w:cs="Arial"/>
                <w:b/>
                <w:sz w:val="20"/>
                <w:szCs w:val="16"/>
              </w:rPr>
              <w:t>ENFERMERÍA (NANDA)</w:t>
            </w:r>
          </w:p>
        </w:tc>
        <w:tc>
          <w:tcPr>
            <w:tcW w:w="1985" w:type="dxa"/>
            <w:vAlign w:val="center"/>
          </w:tcPr>
          <w:p w14:paraId="729D7741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RESULTADO</w:t>
            </w:r>
          </w:p>
          <w:p w14:paraId="1DF4F539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lastRenderedPageBreak/>
              <w:t>(NOC)</w:t>
            </w:r>
          </w:p>
        </w:tc>
        <w:tc>
          <w:tcPr>
            <w:tcW w:w="3260" w:type="dxa"/>
            <w:vAlign w:val="center"/>
          </w:tcPr>
          <w:p w14:paraId="597041E1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lastRenderedPageBreak/>
              <w:t>INDICADOR</w:t>
            </w:r>
          </w:p>
        </w:tc>
        <w:tc>
          <w:tcPr>
            <w:tcW w:w="2835" w:type="dxa"/>
            <w:vAlign w:val="center"/>
          </w:tcPr>
          <w:p w14:paraId="429C3B17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7E93BFD6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PUNTUACIÓN</w:t>
            </w:r>
          </w:p>
          <w:p w14:paraId="053376D2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lastRenderedPageBreak/>
              <w:t>DIANA</w:t>
            </w:r>
          </w:p>
        </w:tc>
      </w:tr>
      <w:tr w:rsidR="00B81217" w14:paraId="6E76DC56" w14:textId="77777777">
        <w:trPr>
          <w:cantSplit/>
          <w:trHeight w:val="4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06026" w14:textId="77777777" w:rsidR="00B81217" w:rsidRDefault="00E76522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ETIQUETA (PROBLEMA) (p):</w:t>
            </w:r>
          </w:p>
          <w:p w14:paraId="31756966" w14:textId="77777777" w:rsidR="00B81217" w:rsidRDefault="00E765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Incontinencia urinaria funcional </w:t>
            </w:r>
          </w:p>
          <w:p w14:paraId="00592E7F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785979B4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9ED7BE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Continencia urinaria</w:t>
            </w:r>
          </w:p>
        </w:tc>
        <w:tc>
          <w:tcPr>
            <w:tcW w:w="3260" w:type="dxa"/>
            <w:vMerge w:val="restart"/>
          </w:tcPr>
          <w:p w14:paraId="37C764B9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6FD8BB" w14:textId="77777777" w:rsidR="00B81217" w:rsidRDefault="00E76522">
            <w:pPr>
              <w:tabs>
                <w:tab w:val="left" w:pos="63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Reconoce la urgencia miccional.</w:t>
            </w:r>
          </w:p>
          <w:p w14:paraId="18DA81BC" w14:textId="77777777" w:rsidR="00B81217" w:rsidRDefault="00E76522">
            <w:pPr>
              <w:tabs>
                <w:tab w:val="left" w:pos="6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Responde de forma adecuada a la urgencia.</w:t>
            </w:r>
          </w:p>
          <w:p w14:paraId="11AFD042" w14:textId="77777777" w:rsidR="00B81217" w:rsidRDefault="00E76522">
            <w:pPr>
              <w:tabs>
                <w:tab w:val="left" w:pos="6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Perdidas de </w:t>
            </w:r>
            <w:r>
              <w:rPr>
                <w:rFonts w:ascii="Arial" w:hAnsi="Arial" w:cs="Arial"/>
                <w:sz w:val="16"/>
                <w:szCs w:val="16"/>
              </w:rPr>
              <w:t>orina entre micciones.</w:t>
            </w:r>
          </w:p>
          <w:p w14:paraId="20D527FB" w14:textId="77777777" w:rsidR="00B81217" w:rsidRDefault="00E76522">
            <w:pPr>
              <w:tabs>
                <w:tab w:val="left" w:pos="6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Ropa interior mojada durante el día.</w:t>
            </w:r>
          </w:p>
          <w:p w14:paraId="2C6B7DE9" w14:textId="77777777" w:rsidR="00B81217" w:rsidRDefault="00E76522">
            <w:pPr>
              <w:tabs>
                <w:tab w:val="left" w:pos="6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Ropa interior o de la cama mojada durante la noche.</w:t>
            </w:r>
          </w:p>
        </w:tc>
        <w:tc>
          <w:tcPr>
            <w:tcW w:w="2835" w:type="dxa"/>
            <w:vMerge w:val="restart"/>
          </w:tcPr>
          <w:p w14:paraId="32CA103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DBD24A" w14:textId="77777777" w:rsidR="00B81217" w:rsidRDefault="00E76522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</w:t>
            </w:r>
          </w:p>
          <w:p w14:paraId="681F13FB" w14:textId="77777777" w:rsidR="00B81217" w:rsidRDefault="00E76522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Sustancialmente comprometido </w:t>
            </w:r>
          </w:p>
          <w:p w14:paraId="0B4E7FBE" w14:textId="77777777" w:rsidR="00B81217" w:rsidRDefault="00E76522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Moderadamente comprometido </w:t>
            </w:r>
          </w:p>
          <w:p w14:paraId="5D8763A7" w14:textId="77777777" w:rsidR="00B81217" w:rsidRDefault="00E76522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Levemente comprometido </w:t>
            </w:r>
          </w:p>
          <w:p w14:paraId="2E06F062" w14:textId="77777777" w:rsidR="00B81217" w:rsidRDefault="00E76522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comprometido </w:t>
            </w:r>
          </w:p>
        </w:tc>
        <w:tc>
          <w:tcPr>
            <w:tcW w:w="1559" w:type="dxa"/>
            <w:vMerge w:val="restart"/>
          </w:tcPr>
          <w:p w14:paraId="5B40BCF6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E0FA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CB0476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81217" w14:paraId="6B6B21E7" w14:textId="77777777">
        <w:trPr>
          <w:cantSplit/>
          <w:trHeight w:val="95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B54B" w14:textId="77777777" w:rsidR="00B81217" w:rsidRDefault="00E765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FACTORES RELACIONADOS (CAUSAS) (E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14:paraId="670AE75E" w14:textId="77777777" w:rsidR="00B81217" w:rsidRDefault="00E765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Deterioro cognitivo,  limitaciones neuromusculares</w:t>
            </w:r>
          </w:p>
          <w:p w14:paraId="285AFB49" w14:textId="77777777" w:rsidR="00B81217" w:rsidRDefault="00B8121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566D5D8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15268D66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30B31F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F877A49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69591712" w14:textId="77777777">
        <w:trPr>
          <w:cantSplit/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488" w14:textId="77777777" w:rsidR="00B81217" w:rsidRDefault="00E76522">
            <w:pPr>
              <w:pStyle w:val="Ttulo1"/>
            </w:pPr>
            <w:r>
              <w:t>CARACTERÍSTICAS DEFINITORIAS</w:t>
            </w:r>
          </w:p>
          <w:p w14:paraId="194ED164" w14:textId="77777777" w:rsidR="00B81217" w:rsidRDefault="00E765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Perdida de orina antes de llegar al inodoro</w:t>
            </w:r>
          </w:p>
          <w:p w14:paraId="7FC3B4B4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1F85342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7E9EB3CF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9650C2E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490FD7B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D70102" w14:textId="77777777" w:rsidR="00B81217" w:rsidRDefault="00B81217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B81217" w14:paraId="3CEC258B" w14:textId="77777777">
        <w:trPr>
          <w:trHeight w:val="625"/>
        </w:trPr>
        <w:tc>
          <w:tcPr>
            <w:tcW w:w="6466" w:type="dxa"/>
          </w:tcPr>
          <w:p w14:paraId="684E59AE" w14:textId="77777777" w:rsidR="00B81217" w:rsidRDefault="00B812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34BA5" w14:textId="77777777" w:rsidR="00B81217" w:rsidRDefault="00E76522">
            <w:pPr>
              <w:pStyle w:val="Ttulo1"/>
            </w:pPr>
            <w:r>
              <w:t>INTERVENCIONES (NIC): Manejo de la eliminación urinaria</w:t>
            </w:r>
          </w:p>
        </w:tc>
        <w:tc>
          <w:tcPr>
            <w:tcW w:w="6575" w:type="dxa"/>
          </w:tcPr>
          <w:p w14:paraId="6509ADD7" w14:textId="77777777" w:rsidR="00B81217" w:rsidRDefault="00B812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5EF416" w14:textId="77777777" w:rsidR="00B81217" w:rsidRDefault="00E765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Cuidados de la incontinencia urinaria</w:t>
            </w:r>
          </w:p>
          <w:p w14:paraId="38C6C7CF" w14:textId="77777777" w:rsidR="00B81217" w:rsidRDefault="00B812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1217" w14:paraId="34FD14BF" w14:textId="77777777">
        <w:trPr>
          <w:trHeight w:val="3014"/>
        </w:trPr>
        <w:tc>
          <w:tcPr>
            <w:tcW w:w="6466" w:type="dxa"/>
          </w:tcPr>
          <w:p w14:paraId="4A691B1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401F49" w14:textId="77777777" w:rsidR="00B81217" w:rsidRDefault="00E76522">
            <w:pPr>
              <w:pStyle w:val="Ttulo5"/>
              <w:spacing w:before="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 w:val="0"/>
                <w:sz w:val="16"/>
                <w:szCs w:val="16"/>
              </w:rPr>
              <w:t>ACTIVIDADES</w:t>
            </w:r>
          </w:p>
          <w:p w14:paraId="5FFD11A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9A2CBA" w14:textId="77777777" w:rsidR="00B81217" w:rsidRDefault="00E76522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Controlar periódicamente la eliminación  urinaria, incluyendo la frecuencia, consistencia, olor, volumen, y color, si procede.</w:t>
            </w:r>
          </w:p>
          <w:p w14:paraId="57B289E0" w14:textId="77777777" w:rsidR="00B81217" w:rsidRDefault="00E76522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Observar si hay signos y síntomas de </w:t>
            </w:r>
            <w:r>
              <w:rPr>
                <w:rFonts w:ascii="Arial" w:hAnsi="Arial" w:cs="Arial"/>
                <w:sz w:val="16"/>
                <w:szCs w:val="16"/>
              </w:rPr>
              <w:t>retención urinaria.</w:t>
            </w:r>
          </w:p>
          <w:p w14:paraId="776039F4" w14:textId="77777777" w:rsidR="00B81217" w:rsidRDefault="00E76522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factores que contribuyen a episodios de incontinencia.</w:t>
            </w:r>
          </w:p>
          <w:p w14:paraId="419C2ED7" w14:textId="77777777" w:rsidR="00B81217" w:rsidRDefault="00E76522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Explicar al familiar y al paciente los signos y síntomas de infección en el tracto urinario.</w:t>
            </w:r>
          </w:p>
          <w:p w14:paraId="1FBDC8D9" w14:textId="77777777" w:rsidR="00B81217" w:rsidRDefault="00E76522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la hora de la última eliminación urinaria.</w:t>
            </w:r>
          </w:p>
          <w:p w14:paraId="4ECEDF09" w14:textId="77777777" w:rsidR="00B81217" w:rsidRDefault="00E76522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Enseñar al </w:t>
            </w:r>
            <w:r>
              <w:rPr>
                <w:rFonts w:ascii="Arial" w:hAnsi="Arial" w:cs="Arial"/>
                <w:sz w:val="16"/>
                <w:szCs w:val="16"/>
              </w:rPr>
              <w:t>paciente/familia a registrar la producción urinaria, si procede.</w:t>
            </w:r>
          </w:p>
          <w:p w14:paraId="714F2A91" w14:textId="77777777" w:rsidR="00B81217" w:rsidRDefault="00E76522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a responder inmediatamente a la urgencia de orinar, si procede.</w:t>
            </w:r>
          </w:p>
          <w:p w14:paraId="0520F5C4" w14:textId="77777777" w:rsidR="00B81217" w:rsidRDefault="00E76522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con el desarrollo de la rutina de ir al aseo, si procede.</w:t>
            </w:r>
          </w:p>
          <w:p w14:paraId="5C8101B2" w14:textId="77777777" w:rsidR="00B81217" w:rsidRDefault="00E76522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a vaciar l</w:t>
            </w:r>
            <w:r>
              <w:rPr>
                <w:rFonts w:ascii="Arial" w:hAnsi="Arial" w:cs="Arial"/>
                <w:sz w:val="16"/>
                <w:szCs w:val="16"/>
              </w:rPr>
              <w:t>a vejiga antes de los procedimientos pertinentes.</w:t>
            </w:r>
          </w:p>
          <w:p w14:paraId="5C2AEAEB" w14:textId="77777777" w:rsidR="00B81217" w:rsidRDefault="00E76522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Restringir los líquidos, si procede.</w:t>
            </w:r>
          </w:p>
        </w:tc>
        <w:tc>
          <w:tcPr>
            <w:tcW w:w="6575" w:type="dxa"/>
          </w:tcPr>
          <w:p w14:paraId="758330BB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F15D56" w14:textId="77777777" w:rsidR="00B81217" w:rsidRDefault="00E76522">
            <w:pPr>
              <w:pStyle w:val="Ttulo5"/>
              <w:spacing w:before="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 w:val="0"/>
                <w:sz w:val="16"/>
                <w:szCs w:val="16"/>
              </w:rPr>
              <w:t>ACTIVIDADES</w:t>
            </w:r>
          </w:p>
          <w:p w14:paraId="7A967931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B43B8B" w14:textId="77777777" w:rsidR="00B81217" w:rsidRDefault="00E76522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Modificar la vestimenta y el ambiente para facilitar el acceso al aseo.</w:t>
            </w:r>
          </w:p>
          <w:p w14:paraId="125D2F52" w14:textId="77777777" w:rsidR="00B81217" w:rsidRDefault="00E76522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prendas protectoras, si es necesario.</w:t>
            </w:r>
          </w:p>
          <w:p w14:paraId="1BED1EF4" w14:textId="77777777" w:rsidR="00B81217" w:rsidRDefault="00E76522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Limpiar la zona dérmica </w:t>
            </w:r>
            <w:r>
              <w:rPr>
                <w:rFonts w:ascii="Arial" w:hAnsi="Arial" w:cs="Arial"/>
                <w:sz w:val="16"/>
                <w:szCs w:val="16"/>
              </w:rPr>
              <w:t>genital a intervalos regulares.</w:t>
            </w:r>
          </w:p>
          <w:p w14:paraId="72C93906" w14:textId="77777777" w:rsidR="00B81217" w:rsidRDefault="00E76522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Limitar los líquidos durante 2 a 3 horas antes de ir a la cama.</w:t>
            </w:r>
          </w:p>
          <w:p w14:paraId="2C9D98D6" w14:textId="77777777" w:rsidR="00B81217" w:rsidRDefault="00E76522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a beber un mínimo de 1500 cc de líquidos al día.</w:t>
            </w:r>
          </w:p>
        </w:tc>
      </w:tr>
      <w:tr w:rsidR="00B81217" w14:paraId="7E8F9782" w14:textId="77777777">
        <w:trPr>
          <w:trHeight w:val="341"/>
        </w:trPr>
        <w:tc>
          <w:tcPr>
            <w:tcW w:w="13041" w:type="dxa"/>
            <w:gridSpan w:val="2"/>
            <w:vAlign w:val="center"/>
          </w:tcPr>
          <w:p w14:paraId="6C11B668" w14:textId="77777777" w:rsidR="00B81217" w:rsidRDefault="00E76522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REHABILITACIÓN</w:t>
            </w:r>
          </w:p>
        </w:tc>
      </w:tr>
    </w:tbl>
    <w:p w14:paraId="65B44D6F" w14:textId="77777777" w:rsidR="00B81217" w:rsidRDefault="00B81217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1980"/>
        <w:gridCol w:w="3260"/>
        <w:gridCol w:w="2835"/>
        <w:gridCol w:w="1559"/>
      </w:tblGrid>
      <w:tr w:rsidR="00B81217" w14:paraId="396A4EAE" w14:textId="77777777">
        <w:trPr>
          <w:trHeight w:val="412"/>
        </w:trPr>
        <w:tc>
          <w:tcPr>
            <w:tcW w:w="3407" w:type="dxa"/>
            <w:tcBorders>
              <w:bottom w:val="single" w:sz="4" w:space="0" w:color="auto"/>
            </w:tcBorders>
          </w:tcPr>
          <w:p w14:paraId="510B9B3A" w14:textId="77777777" w:rsidR="00B81217" w:rsidRDefault="00E7652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DIAGNÓSTICO DE </w:t>
            </w:r>
            <w:r>
              <w:rPr>
                <w:rFonts w:ascii="Arial" w:hAnsi="Arial" w:cs="Arial"/>
                <w:b/>
                <w:sz w:val="20"/>
                <w:szCs w:val="16"/>
              </w:rPr>
              <w:t>ENFERMERÍA (NANDA)</w:t>
            </w:r>
          </w:p>
        </w:tc>
        <w:tc>
          <w:tcPr>
            <w:tcW w:w="1980" w:type="dxa"/>
            <w:vAlign w:val="center"/>
          </w:tcPr>
          <w:p w14:paraId="454EDC3B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RESULTADO</w:t>
            </w:r>
          </w:p>
          <w:p w14:paraId="7D63AD4E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(NOC)</w:t>
            </w:r>
          </w:p>
        </w:tc>
        <w:tc>
          <w:tcPr>
            <w:tcW w:w="3260" w:type="dxa"/>
            <w:vAlign w:val="center"/>
          </w:tcPr>
          <w:p w14:paraId="73FC7C6C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INDICADOR</w:t>
            </w:r>
          </w:p>
        </w:tc>
        <w:tc>
          <w:tcPr>
            <w:tcW w:w="2835" w:type="dxa"/>
            <w:vAlign w:val="center"/>
          </w:tcPr>
          <w:p w14:paraId="383E3B70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467B096F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PUNTUACIÓN</w:t>
            </w:r>
          </w:p>
          <w:p w14:paraId="7925C7AE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DIANA</w:t>
            </w:r>
          </w:p>
        </w:tc>
      </w:tr>
      <w:tr w:rsidR="00B81217" w14:paraId="35E1E8D1" w14:textId="77777777">
        <w:trPr>
          <w:cantSplit/>
          <w:trHeight w:val="56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9356A" w14:textId="77777777" w:rsidR="00B81217" w:rsidRDefault="00E76522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ETIQUETA (PROBLEMA) (p):</w:t>
            </w:r>
          </w:p>
          <w:p w14:paraId="7F62F2EE" w14:textId="77777777" w:rsidR="00B81217" w:rsidRDefault="00E765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Incontinencia urinaria total </w:t>
            </w:r>
          </w:p>
          <w:p w14:paraId="120E82FC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51C3AE06" w14:textId="77777777" w:rsidR="00B81217" w:rsidRDefault="00B8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F80A06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Continencia urinaria</w:t>
            </w:r>
          </w:p>
        </w:tc>
        <w:tc>
          <w:tcPr>
            <w:tcW w:w="3260" w:type="dxa"/>
            <w:vMerge w:val="restart"/>
          </w:tcPr>
          <w:p w14:paraId="78A56CF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51D89A" w14:textId="77777777" w:rsidR="00B81217" w:rsidRDefault="00E76522">
            <w:pPr>
              <w:ind w:left="-7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Reconoce la urgencia miccional</w:t>
            </w:r>
          </w:p>
          <w:p w14:paraId="47EF97D6" w14:textId="77777777" w:rsidR="00B81217" w:rsidRDefault="00E76522">
            <w:pPr>
              <w:tabs>
                <w:tab w:val="left" w:pos="63"/>
                <w:tab w:val="left" w:pos="346"/>
              </w:tabs>
              <w:ind w:left="-7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Responde de forma adecuada a la urgencia</w:t>
            </w:r>
          </w:p>
          <w:p w14:paraId="4DA0CB60" w14:textId="77777777" w:rsidR="00B81217" w:rsidRDefault="00E76522">
            <w:pPr>
              <w:tabs>
                <w:tab w:val="left" w:pos="63"/>
                <w:tab w:val="left" w:pos="346"/>
              </w:tabs>
              <w:ind w:left="-7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Vacía la vejiga </w:t>
            </w:r>
            <w:r>
              <w:rPr>
                <w:rFonts w:ascii="Arial" w:hAnsi="Arial" w:cs="Arial"/>
                <w:sz w:val="16"/>
                <w:szCs w:val="16"/>
              </w:rPr>
              <w:t>completamente</w:t>
            </w:r>
          </w:p>
          <w:p w14:paraId="2CA70B87" w14:textId="77777777" w:rsidR="00B81217" w:rsidRDefault="00E76522">
            <w:pPr>
              <w:tabs>
                <w:tab w:val="left" w:pos="63"/>
                <w:tab w:val="left" w:pos="346"/>
              </w:tabs>
              <w:ind w:left="-7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Perdidas de orina entre micciones</w:t>
            </w:r>
          </w:p>
          <w:p w14:paraId="1F71F1DE" w14:textId="77777777" w:rsidR="00B81217" w:rsidRDefault="00E76522">
            <w:pPr>
              <w:tabs>
                <w:tab w:val="left" w:pos="63"/>
                <w:tab w:val="left" w:pos="346"/>
              </w:tabs>
              <w:ind w:left="-7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Ropa interior mojada durante el día</w:t>
            </w:r>
          </w:p>
          <w:p w14:paraId="7158917C" w14:textId="77777777" w:rsidR="00B81217" w:rsidRDefault="00E76522">
            <w:pPr>
              <w:tabs>
                <w:tab w:val="left" w:pos="63"/>
                <w:tab w:val="left" w:pos="346"/>
              </w:tabs>
              <w:ind w:left="-7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Ropa interior o de la cama mojada durante la noche</w:t>
            </w:r>
          </w:p>
          <w:p w14:paraId="6DD238F5" w14:textId="77777777" w:rsidR="00B81217" w:rsidRDefault="00B81217">
            <w:pPr>
              <w:tabs>
                <w:tab w:val="left" w:pos="63"/>
                <w:tab w:val="left" w:pos="34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DFF309" w14:textId="77777777" w:rsidR="00B81217" w:rsidRDefault="00B81217">
            <w:pPr>
              <w:tabs>
                <w:tab w:val="left" w:pos="63"/>
                <w:tab w:val="left" w:pos="34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0E7B66A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1CF778" w14:textId="77777777" w:rsidR="00B81217" w:rsidRDefault="00E76522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Nunca demostrado.</w:t>
            </w:r>
          </w:p>
          <w:p w14:paraId="054E8D4A" w14:textId="77777777" w:rsidR="00B81217" w:rsidRDefault="00E76522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Raramente demostrado</w:t>
            </w:r>
          </w:p>
          <w:p w14:paraId="318F096E" w14:textId="77777777" w:rsidR="00B81217" w:rsidRDefault="00E76522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veces demostrado</w:t>
            </w:r>
          </w:p>
          <w:p w14:paraId="5769879E" w14:textId="77777777" w:rsidR="00B81217" w:rsidRDefault="00E76522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Frecuentemente demostrado</w:t>
            </w:r>
          </w:p>
          <w:p w14:paraId="06849D41" w14:textId="77777777" w:rsidR="00B81217" w:rsidRDefault="00E76522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Siempre demostrado</w:t>
            </w:r>
          </w:p>
          <w:p w14:paraId="28918CD3" w14:textId="77777777" w:rsidR="00B81217" w:rsidRDefault="00B81217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72D435B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1CCC99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81217" w14:paraId="67AD6CA9" w14:textId="77777777">
        <w:trPr>
          <w:cantSplit/>
          <w:trHeight w:val="811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D6E98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FACTORES RELACIONADOS (CAUSAS) (E) </w:t>
            </w:r>
          </w:p>
          <w:p w14:paraId="3678A0CD" w14:textId="77777777" w:rsidR="00B81217" w:rsidRDefault="00E765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Disfunción neurológica</w:t>
            </w:r>
          </w:p>
          <w:p w14:paraId="4CBD9B4F" w14:textId="77777777" w:rsidR="00B81217" w:rsidRDefault="00B8121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20FC007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7EA9A14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4C9C08EA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90ECBCE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491D443A" w14:textId="77777777">
        <w:trPr>
          <w:cantSplit/>
          <w:trHeight w:val="1109"/>
        </w:trPr>
        <w:tc>
          <w:tcPr>
            <w:tcW w:w="34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2E6C89" w14:textId="77777777" w:rsidR="00B81217" w:rsidRDefault="00E76522">
            <w:pPr>
              <w:pStyle w:val="Ttulo1"/>
            </w:pPr>
            <w:r>
              <w:t>CARACTERÍSTICAS DEFINITORIAS</w:t>
            </w:r>
          </w:p>
          <w:p w14:paraId="27066EC8" w14:textId="77777777" w:rsidR="00B81217" w:rsidRDefault="00E76522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Flujo continuo de orina que se produce a intervalos imprevisibles sin distensión o falta de inhibición de las contracciones o espasmos vesicales, falta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conciencia a la incontinencia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3CD4AC2D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45DE09B2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7226D936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767EDDE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CF321A" w14:textId="77777777" w:rsidR="00B81217" w:rsidRDefault="00B81217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5"/>
        <w:gridCol w:w="6518"/>
        <w:gridCol w:w="38"/>
      </w:tblGrid>
      <w:tr w:rsidR="00B81217" w14:paraId="76EC9A24" w14:textId="77777777">
        <w:trPr>
          <w:trHeight w:val="735"/>
        </w:trPr>
        <w:tc>
          <w:tcPr>
            <w:tcW w:w="6485" w:type="dxa"/>
          </w:tcPr>
          <w:p w14:paraId="61C1B86E" w14:textId="77777777" w:rsidR="00B81217" w:rsidRDefault="00B81217">
            <w:pPr>
              <w:pStyle w:val="Ttulo1"/>
            </w:pPr>
          </w:p>
          <w:p w14:paraId="5FCD3B83" w14:textId="77777777" w:rsidR="00B81217" w:rsidRDefault="00E76522">
            <w:pPr>
              <w:pStyle w:val="Ttulo1"/>
              <w:rPr>
                <w:lang w:val="es-MX"/>
              </w:rPr>
            </w:pPr>
            <w:r>
              <w:t>INTERVENCIONES (NIC): Manejo de la eliminación urinaria</w:t>
            </w:r>
          </w:p>
        </w:tc>
        <w:tc>
          <w:tcPr>
            <w:tcW w:w="6556" w:type="dxa"/>
            <w:gridSpan w:val="2"/>
          </w:tcPr>
          <w:p w14:paraId="5F71027B" w14:textId="77777777" w:rsidR="00B81217" w:rsidRDefault="00B81217">
            <w:pPr>
              <w:pStyle w:val="Ttulo1"/>
            </w:pPr>
          </w:p>
          <w:p w14:paraId="0D79061F" w14:textId="77777777" w:rsidR="00B81217" w:rsidRDefault="00E76522">
            <w:pPr>
              <w:pStyle w:val="Ttulo1"/>
            </w:pPr>
            <w:r>
              <w:t>INTERVENCIONES (NIC): Manejo de líquidos</w:t>
            </w:r>
          </w:p>
        </w:tc>
      </w:tr>
      <w:tr w:rsidR="00B81217" w14:paraId="334C84AB" w14:textId="77777777">
        <w:trPr>
          <w:trHeight w:val="2791"/>
        </w:trPr>
        <w:tc>
          <w:tcPr>
            <w:tcW w:w="6485" w:type="dxa"/>
          </w:tcPr>
          <w:p w14:paraId="6DE250D6" w14:textId="77777777" w:rsidR="00B81217" w:rsidRDefault="00B81217">
            <w:pPr>
              <w:ind w:left="-79"/>
              <w:rPr>
                <w:rFonts w:ascii="Arial" w:hAnsi="Arial" w:cs="Arial"/>
                <w:sz w:val="16"/>
                <w:szCs w:val="16"/>
              </w:rPr>
            </w:pPr>
          </w:p>
          <w:p w14:paraId="1E440207" w14:textId="77777777" w:rsidR="00B81217" w:rsidRDefault="00E7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ACTIVIDADES</w:t>
            </w:r>
          </w:p>
          <w:p w14:paraId="320E89C1" w14:textId="77777777" w:rsidR="00B81217" w:rsidRDefault="00B81217">
            <w:pPr>
              <w:ind w:left="-7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C78854" w14:textId="77777777" w:rsidR="00B81217" w:rsidRDefault="00E76522">
            <w:pPr>
              <w:pStyle w:val="Sangra2detindependiente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Controlar periódicamente la eliminación urinaria, incluyendo la frecuencia, consistencia, olor, </w:t>
            </w:r>
            <w:r>
              <w:rPr>
                <w:rFonts w:ascii="Arial" w:hAnsi="Arial" w:cs="Arial"/>
                <w:sz w:val="16"/>
                <w:szCs w:val="16"/>
              </w:rPr>
              <w:t>volumen, y color, si procede.</w:t>
            </w:r>
          </w:p>
          <w:p w14:paraId="6BC5E8D6" w14:textId="77777777" w:rsidR="00B81217" w:rsidRDefault="00E76522">
            <w:pPr>
              <w:pStyle w:val="Sangra2detindependiente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factores que contribuyen a episodios de incontinencia.</w:t>
            </w:r>
          </w:p>
          <w:p w14:paraId="2282505B" w14:textId="77777777" w:rsidR="00B81217" w:rsidRDefault="00E76522">
            <w:pPr>
              <w:pStyle w:val="Sangra2detindependiente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la hora de la última eliminación urinaria.</w:t>
            </w:r>
          </w:p>
          <w:p w14:paraId="7C517B36" w14:textId="77777777" w:rsidR="00B81217" w:rsidRDefault="00E76522">
            <w:pPr>
              <w:pStyle w:val="Sangra2detindependiente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paciente/familia a registrar la producción urinaria, si procede.</w:t>
            </w:r>
          </w:p>
          <w:p w14:paraId="5CF0C3BF" w14:textId="77777777" w:rsidR="00B81217" w:rsidRDefault="00E76522">
            <w:pPr>
              <w:pStyle w:val="Sangra2detindependiente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a responder i</w:t>
            </w:r>
            <w:r>
              <w:rPr>
                <w:rFonts w:ascii="Arial" w:hAnsi="Arial" w:cs="Arial"/>
                <w:sz w:val="16"/>
                <w:szCs w:val="16"/>
              </w:rPr>
              <w:t>nmediatamente a la urgencia de orinar, si procede.</w:t>
            </w:r>
          </w:p>
          <w:p w14:paraId="1B925D6A" w14:textId="77777777" w:rsidR="00B81217" w:rsidRDefault="00E76522">
            <w:pPr>
              <w:pStyle w:val="Sangra2detindependiente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con el desarrollo de la rutina de ir al aseo, si procede.</w:t>
            </w:r>
          </w:p>
          <w:p w14:paraId="59167BFB" w14:textId="77777777" w:rsidR="00B81217" w:rsidRDefault="00E76522">
            <w:pPr>
              <w:pStyle w:val="Sangra2detindependiente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a vaciar la vejiga antes de los procedimientos pertinentes.</w:t>
            </w:r>
          </w:p>
          <w:p w14:paraId="4E9F292B" w14:textId="77777777" w:rsidR="00B81217" w:rsidRDefault="00E76522">
            <w:pPr>
              <w:pStyle w:val="Sangra2detindependiente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Restringir los líquidos, si procede.</w:t>
            </w:r>
          </w:p>
        </w:tc>
        <w:tc>
          <w:tcPr>
            <w:tcW w:w="6556" w:type="dxa"/>
            <w:gridSpan w:val="2"/>
          </w:tcPr>
          <w:p w14:paraId="4AFB406B" w14:textId="77777777" w:rsidR="00B81217" w:rsidRDefault="00B81217">
            <w:pPr>
              <w:ind w:left="-7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E334FF" w14:textId="77777777" w:rsidR="00B81217" w:rsidRDefault="00E7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ACTIVIDADE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5E74D23B" w14:textId="77777777" w:rsidR="00B81217" w:rsidRDefault="00B81217">
            <w:pPr>
              <w:ind w:left="-7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B21918" w14:textId="77777777" w:rsidR="00B81217" w:rsidRDefault="00E76522">
            <w:pPr>
              <w:pStyle w:val="Sangra2detindependiente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el registro preciso de ingesta y eliminación.</w:t>
            </w:r>
          </w:p>
          <w:p w14:paraId="45798AA1" w14:textId="77777777" w:rsidR="00B81217" w:rsidRDefault="00E76522">
            <w:pPr>
              <w:pStyle w:val="Sangra2detindependiente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sondaje vesical, si es preciso.</w:t>
            </w:r>
          </w:p>
          <w:p w14:paraId="62C82551" w14:textId="77777777" w:rsidR="00B81217" w:rsidRDefault="00E76522">
            <w:pPr>
              <w:pStyle w:val="Sangra2detindependiente"/>
              <w:numPr>
                <w:ilvl w:val="0"/>
                <w:numId w:val="3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Evaluar la ubicación y extensión del edema, si lo hubiera.</w:t>
            </w:r>
          </w:p>
        </w:tc>
      </w:tr>
      <w:tr w:rsidR="00B81217" w14:paraId="6F390192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13003" w:type="dxa"/>
            <w:gridSpan w:val="2"/>
            <w:shd w:val="clear" w:color="auto" w:fill="auto"/>
          </w:tcPr>
          <w:p w14:paraId="198A71B6" w14:textId="77777777" w:rsidR="00B81217" w:rsidRDefault="00E76522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 DE CUIDADO ESTANDARIZADO DE ENFERMERÍA EN REHABILITACIÓN</w:t>
            </w:r>
          </w:p>
        </w:tc>
      </w:tr>
    </w:tbl>
    <w:p w14:paraId="78FE2F8D" w14:textId="77777777" w:rsidR="00B81217" w:rsidRDefault="00B81217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B81217" w14:paraId="481DE716" w14:textId="77777777">
        <w:trPr>
          <w:trHeight w:val="251"/>
        </w:trPr>
        <w:tc>
          <w:tcPr>
            <w:tcW w:w="13041" w:type="dxa"/>
          </w:tcPr>
          <w:p w14:paraId="4A733B9E" w14:textId="77777777" w:rsidR="00B81217" w:rsidRDefault="00B8121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41C2FEEE" w14:textId="77777777" w:rsidR="00B81217" w:rsidRDefault="00E76522">
            <w:pPr>
              <w:pStyle w:val="Ttulo1"/>
            </w:pPr>
            <w:r>
              <w:t xml:space="preserve">INTERVENCIONES (NIC): </w:t>
            </w:r>
            <w:r>
              <w:t>Cuidados de la incontinencia urinaria</w:t>
            </w:r>
          </w:p>
          <w:p w14:paraId="70BAC4D4" w14:textId="77777777" w:rsidR="00B81217" w:rsidRDefault="00B8121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B81217" w14:paraId="6DF29A13" w14:textId="77777777">
        <w:trPr>
          <w:trHeight w:val="1943"/>
        </w:trPr>
        <w:tc>
          <w:tcPr>
            <w:tcW w:w="13041" w:type="dxa"/>
          </w:tcPr>
          <w:p w14:paraId="3E370A63" w14:textId="77777777" w:rsidR="00B81217" w:rsidRDefault="00B81217">
            <w:pPr>
              <w:ind w:left="-79"/>
              <w:rPr>
                <w:rFonts w:ascii="Arial" w:hAnsi="Arial" w:cs="Arial"/>
                <w:sz w:val="16"/>
                <w:szCs w:val="16"/>
              </w:rPr>
            </w:pPr>
          </w:p>
          <w:p w14:paraId="6096582C" w14:textId="77777777" w:rsidR="00B81217" w:rsidRDefault="00E76522">
            <w:pPr>
              <w:ind w:left="-7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ACTIVIDADES</w:t>
            </w:r>
          </w:p>
          <w:p w14:paraId="02C17285" w14:textId="77777777" w:rsidR="00B81217" w:rsidRDefault="00B81217">
            <w:pPr>
              <w:ind w:left="-7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530652" w14:textId="77777777" w:rsidR="00B81217" w:rsidRDefault="00E76522">
            <w:pPr>
              <w:pStyle w:val="Sangra2detindependiente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Modificar la vestimenta y el ambiente para facilitar el acceso al aseo.</w:t>
            </w:r>
          </w:p>
          <w:p w14:paraId="562665DC" w14:textId="77777777" w:rsidR="00B81217" w:rsidRDefault="00E76522">
            <w:pPr>
              <w:pStyle w:val="Sangra2detindependiente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prendas protectoras, si es necesario.</w:t>
            </w:r>
          </w:p>
          <w:p w14:paraId="1A1E933F" w14:textId="77777777" w:rsidR="00B81217" w:rsidRDefault="00E76522">
            <w:pPr>
              <w:pStyle w:val="Sangra2detindependiente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Limpiar la zona dérmica genital a intervalos regulares.</w:t>
            </w:r>
          </w:p>
          <w:p w14:paraId="2203A810" w14:textId="77777777" w:rsidR="00B81217" w:rsidRDefault="00E76522">
            <w:pPr>
              <w:pStyle w:val="Sangra2detindependiente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Limitar los líquidos du</w:t>
            </w:r>
            <w:r>
              <w:rPr>
                <w:rFonts w:ascii="Arial" w:hAnsi="Arial" w:cs="Arial"/>
                <w:sz w:val="16"/>
                <w:szCs w:val="16"/>
              </w:rPr>
              <w:t>rante 2 a 3 horas antes de ir a la cama.</w:t>
            </w:r>
          </w:p>
          <w:p w14:paraId="01532EEE" w14:textId="77777777" w:rsidR="00B81217" w:rsidRDefault="00E76522">
            <w:pPr>
              <w:pStyle w:val="Sangra2detindependiente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a beber un mínimo de 1500 cc de líquidos al día.</w:t>
            </w:r>
          </w:p>
          <w:p w14:paraId="6F3C0E04" w14:textId="77777777" w:rsidR="00B81217" w:rsidRDefault="00B81217">
            <w:pPr>
              <w:pStyle w:val="Sangra2detindependiente"/>
              <w:spacing w:after="0" w:line="240" w:lineRule="auto"/>
              <w:ind w:left="357"/>
              <w:rPr>
                <w:sz w:val="16"/>
                <w:szCs w:val="16"/>
              </w:rPr>
            </w:pPr>
          </w:p>
        </w:tc>
      </w:tr>
    </w:tbl>
    <w:p w14:paraId="0F0DC291" w14:textId="77777777" w:rsidR="00B81217" w:rsidRDefault="00B81217"/>
    <w:p w14:paraId="1DEDEB4D" w14:textId="77777777" w:rsidR="00B81217" w:rsidRDefault="00B81217"/>
    <w:p w14:paraId="4B68AC68" w14:textId="77777777" w:rsidR="00B81217" w:rsidRDefault="00B81217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B81217" w14:paraId="7FDB64E0" w14:textId="77777777">
        <w:trPr>
          <w:trHeight w:val="341"/>
        </w:trPr>
        <w:tc>
          <w:tcPr>
            <w:tcW w:w="13041" w:type="dxa"/>
            <w:vAlign w:val="center"/>
          </w:tcPr>
          <w:p w14:paraId="09AAFDE8" w14:textId="77777777" w:rsidR="00B81217" w:rsidRDefault="00E76522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>PLAN DE CUIDADO ESTANDARIZADO DE ENFERMERÍA EN REHABILITACIÓN</w:t>
            </w:r>
          </w:p>
        </w:tc>
      </w:tr>
    </w:tbl>
    <w:p w14:paraId="1EB9DD0A" w14:textId="77777777" w:rsidR="00B81217" w:rsidRDefault="00B81217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1980"/>
        <w:gridCol w:w="3260"/>
        <w:gridCol w:w="2835"/>
        <w:gridCol w:w="1559"/>
      </w:tblGrid>
      <w:tr w:rsidR="00B81217" w14:paraId="3714C85D" w14:textId="77777777">
        <w:trPr>
          <w:trHeight w:val="412"/>
        </w:trPr>
        <w:tc>
          <w:tcPr>
            <w:tcW w:w="3407" w:type="dxa"/>
            <w:tcBorders>
              <w:bottom w:val="single" w:sz="4" w:space="0" w:color="auto"/>
            </w:tcBorders>
          </w:tcPr>
          <w:p w14:paraId="5B617F41" w14:textId="77777777" w:rsidR="00B81217" w:rsidRDefault="00E7652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DIAGNÓSTICO DE ENFERMERÍA (NANDA)</w:t>
            </w:r>
          </w:p>
        </w:tc>
        <w:tc>
          <w:tcPr>
            <w:tcW w:w="1980" w:type="dxa"/>
            <w:vAlign w:val="center"/>
          </w:tcPr>
          <w:p w14:paraId="465BCA69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RESULTADO</w:t>
            </w:r>
          </w:p>
          <w:p w14:paraId="4A710A44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(NOC)</w:t>
            </w:r>
          </w:p>
        </w:tc>
        <w:tc>
          <w:tcPr>
            <w:tcW w:w="3260" w:type="dxa"/>
            <w:vAlign w:val="center"/>
          </w:tcPr>
          <w:p w14:paraId="6DA3B0A9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INDICADOR</w:t>
            </w:r>
          </w:p>
        </w:tc>
        <w:tc>
          <w:tcPr>
            <w:tcW w:w="2835" w:type="dxa"/>
            <w:vAlign w:val="center"/>
          </w:tcPr>
          <w:p w14:paraId="3BBD3B0E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ESCALA DE </w:t>
            </w:r>
            <w:r>
              <w:rPr>
                <w:rFonts w:ascii="Arial" w:hAnsi="Arial" w:cs="Arial"/>
                <w:b/>
                <w:iCs/>
                <w:sz w:val="20"/>
                <w:szCs w:val="16"/>
              </w:rPr>
              <w:t>MEDICIÓN</w:t>
            </w:r>
          </w:p>
        </w:tc>
        <w:tc>
          <w:tcPr>
            <w:tcW w:w="1559" w:type="dxa"/>
            <w:vAlign w:val="center"/>
          </w:tcPr>
          <w:p w14:paraId="658F6512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PUNTUACIÓN</w:t>
            </w:r>
          </w:p>
          <w:p w14:paraId="49254D56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DIANA</w:t>
            </w:r>
          </w:p>
        </w:tc>
      </w:tr>
      <w:tr w:rsidR="00B81217" w14:paraId="0656CEAC" w14:textId="77777777">
        <w:trPr>
          <w:cantSplit/>
          <w:trHeight w:val="56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75BF" w14:textId="77777777" w:rsidR="00B81217" w:rsidRDefault="00E76522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ETIQUETA (PROBLEMA) (p):</w:t>
            </w:r>
          </w:p>
          <w:p w14:paraId="3D4CF1AF" w14:textId="77777777" w:rsidR="00B81217" w:rsidRDefault="00E7652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>Deterioro de la eliminación urinaria</w:t>
            </w:r>
            <w:r>
              <w:rPr>
                <w:rFonts w:ascii="Arial" w:hAnsi="Arial" w:cs="Arial"/>
                <w:b/>
                <w:sz w:val="8"/>
                <w:szCs w:val="16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4BE0A37C" w14:textId="77777777" w:rsidR="00B81217" w:rsidRDefault="00B8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ECAEE2" w14:textId="77777777" w:rsidR="00B81217" w:rsidRDefault="00E76522">
            <w:pPr>
              <w:pStyle w:val="Textodeglob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Eliminación urinaria</w:t>
            </w:r>
          </w:p>
          <w:p w14:paraId="29FDB79F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057A05FD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44695E" w14:textId="77777777" w:rsidR="00B81217" w:rsidRDefault="00E7652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Patrón de eliminación</w:t>
            </w:r>
          </w:p>
          <w:p w14:paraId="1C8B064E" w14:textId="77777777" w:rsidR="00B81217" w:rsidRDefault="00E76522">
            <w:pPr>
              <w:tabs>
                <w:tab w:val="left" w:pos="63"/>
                <w:tab w:val="left" w:pos="34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Vacía la vejiga complemente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7D98EF" w14:textId="77777777" w:rsidR="00B81217" w:rsidRDefault="00B81217">
            <w:pPr>
              <w:tabs>
                <w:tab w:val="left" w:pos="63"/>
                <w:tab w:val="left" w:pos="34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1960BDF3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63E4CD" w14:textId="77777777" w:rsidR="00B81217" w:rsidRDefault="00E76522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          </w:t>
            </w:r>
          </w:p>
          <w:p w14:paraId="264D57ED" w14:textId="77777777" w:rsidR="00B81217" w:rsidRDefault="00E76522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Sustancialmente comprometido    </w:t>
            </w:r>
          </w:p>
          <w:p w14:paraId="0032F592" w14:textId="77777777" w:rsidR="00B81217" w:rsidRDefault="00E76522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Moderadamente comprometido    </w:t>
            </w:r>
          </w:p>
          <w:p w14:paraId="3E0386AE" w14:textId="77777777" w:rsidR="00B81217" w:rsidRDefault="00E76522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Levemente comprometido </w:t>
            </w:r>
          </w:p>
          <w:p w14:paraId="2852943C" w14:textId="77777777" w:rsidR="00B81217" w:rsidRDefault="00E76522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comprometido            </w:t>
            </w:r>
          </w:p>
          <w:p w14:paraId="030D8D8E" w14:textId="77777777" w:rsidR="00B81217" w:rsidRDefault="00B81217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39FC2633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52536A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81217" w14:paraId="474C1732" w14:textId="77777777">
        <w:trPr>
          <w:cantSplit/>
          <w:trHeight w:val="81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42B3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FACTORES RELACIONADOS (CAUSAS) (E) </w:t>
            </w:r>
          </w:p>
          <w:p w14:paraId="6E6298ED" w14:textId="77777777" w:rsidR="00B81217" w:rsidRDefault="00E76522">
            <w:pPr>
              <w:pStyle w:val="Textodeglob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Retención urinaria</w:t>
            </w:r>
          </w:p>
          <w:p w14:paraId="5791BC60" w14:textId="77777777" w:rsidR="00B81217" w:rsidRDefault="00B8121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CF4878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1BFFA839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39E5614F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FD2DBEE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67D1A5B9" w14:textId="77777777">
        <w:trPr>
          <w:cantSplit/>
          <w:trHeight w:val="7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2BBEB" w14:textId="77777777" w:rsidR="00B81217" w:rsidRDefault="00E76522">
            <w:pPr>
              <w:pStyle w:val="Ttulo1"/>
            </w:pPr>
            <w:r>
              <w:lastRenderedPageBreak/>
              <w:t>CARACTERÍSTICAS DEFINITORIAS</w:t>
            </w:r>
          </w:p>
          <w:p w14:paraId="48900FA5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Distensión vesical, ausencia de </w:t>
            </w:r>
            <w:r>
              <w:rPr>
                <w:rFonts w:ascii="Arial" w:hAnsi="Arial" w:cs="Arial"/>
                <w:sz w:val="16"/>
              </w:rPr>
              <w:t>diuresis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59B50EA6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11FFCAC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1D11F66D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52782CC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CF8D56" w14:textId="77777777" w:rsidR="00B81217" w:rsidRDefault="00B81217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5"/>
        <w:gridCol w:w="6556"/>
      </w:tblGrid>
      <w:tr w:rsidR="00B81217" w14:paraId="20EB6F4F" w14:textId="77777777">
        <w:trPr>
          <w:trHeight w:val="735"/>
        </w:trPr>
        <w:tc>
          <w:tcPr>
            <w:tcW w:w="6485" w:type="dxa"/>
          </w:tcPr>
          <w:p w14:paraId="656E01FE" w14:textId="77777777" w:rsidR="00B81217" w:rsidRDefault="00B81217">
            <w:pPr>
              <w:pStyle w:val="Ttulo1"/>
            </w:pPr>
          </w:p>
          <w:p w14:paraId="484F60E3" w14:textId="77777777" w:rsidR="00B81217" w:rsidRDefault="00E76522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Cuidados de la retención urinaria</w:t>
            </w:r>
          </w:p>
          <w:p w14:paraId="2844C8B8" w14:textId="77777777" w:rsidR="00B81217" w:rsidRDefault="00B81217">
            <w:pPr>
              <w:rPr>
                <w:b/>
                <w:sz w:val="20"/>
                <w:szCs w:val="20"/>
              </w:rPr>
            </w:pPr>
          </w:p>
        </w:tc>
        <w:tc>
          <w:tcPr>
            <w:tcW w:w="6556" w:type="dxa"/>
          </w:tcPr>
          <w:p w14:paraId="71D51607" w14:textId="77777777" w:rsidR="00B81217" w:rsidRDefault="00B81217">
            <w:pPr>
              <w:pStyle w:val="Ttulo1"/>
            </w:pPr>
          </w:p>
          <w:p w14:paraId="16BB0CEC" w14:textId="77777777" w:rsidR="00B81217" w:rsidRDefault="00E76522">
            <w:pPr>
              <w:pStyle w:val="Ttulo1"/>
            </w:pPr>
            <w:r>
              <w:t>INTERVENCIONES (NIC): Sondaje vesical intermitente</w:t>
            </w:r>
          </w:p>
        </w:tc>
      </w:tr>
      <w:tr w:rsidR="00B81217" w14:paraId="30ED7CCC" w14:textId="77777777">
        <w:trPr>
          <w:trHeight w:val="3055"/>
        </w:trPr>
        <w:tc>
          <w:tcPr>
            <w:tcW w:w="6485" w:type="dxa"/>
          </w:tcPr>
          <w:p w14:paraId="0319FEAC" w14:textId="77777777" w:rsidR="00B81217" w:rsidRDefault="00B81217">
            <w:pPr>
              <w:pStyle w:val="Ttulo2"/>
              <w:spacing w:before="0" w:after="0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14:paraId="174BBF37" w14:textId="77777777" w:rsidR="00B81217" w:rsidRDefault="00E76522">
            <w:pPr>
              <w:pStyle w:val="Ttulo2"/>
              <w:spacing w:before="0" w:after="0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ACTIVIDADES</w:t>
            </w:r>
          </w:p>
          <w:p w14:paraId="4FF35355" w14:textId="77777777" w:rsidR="00B81217" w:rsidRDefault="00B812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D0D71E" w14:textId="77777777" w:rsidR="00B81217" w:rsidRDefault="00E76522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una evaluación urinaria exhaustiva centrándose en la eliminación urinaria, función cognoscitiva y </w:t>
            </w:r>
            <w:r>
              <w:rPr>
                <w:rFonts w:ascii="Arial" w:hAnsi="Arial" w:cs="Arial"/>
                <w:sz w:val="16"/>
                <w:szCs w:val="16"/>
              </w:rPr>
              <w:t>problemas urinarios anteriores.</w:t>
            </w:r>
          </w:p>
          <w:p w14:paraId="1AD981AD" w14:textId="77777777" w:rsidR="00B81217" w:rsidRDefault="00E76522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intimidad para la eliminación.</w:t>
            </w:r>
          </w:p>
          <w:p w14:paraId="25509348" w14:textId="77777777" w:rsidR="00B81217" w:rsidRDefault="00E76522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tiempo suficiente para el vaciado de la vejiga ( 10 minutos).</w:t>
            </w:r>
          </w:p>
          <w:p w14:paraId="1F2EE4EF" w14:textId="77777777" w:rsidR="00B81217" w:rsidRDefault="00E76522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Disponer de la maniobra de crede (presión manual sobre la vejiga para ayudar a eliminar la vejiga) si es </w:t>
            </w:r>
            <w:r>
              <w:rPr>
                <w:rFonts w:ascii="Arial" w:hAnsi="Arial" w:cs="Arial"/>
                <w:sz w:val="16"/>
                <w:szCs w:val="16"/>
              </w:rPr>
              <w:t>necesario.</w:t>
            </w:r>
          </w:p>
          <w:p w14:paraId="65116C01" w14:textId="77777777" w:rsidR="00B81217" w:rsidRDefault="00E76522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Insertar catéter urinario, si procede.</w:t>
            </w:r>
          </w:p>
          <w:p w14:paraId="686951A1" w14:textId="77777777" w:rsidR="00B81217" w:rsidRDefault="00E76522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periódicamente el grado de distensión de la vejiga mediante la palpación.</w:t>
            </w:r>
          </w:p>
          <w:p w14:paraId="2B6D8394" w14:textId="77777777" w:rsidR="00B81217" w:rsidRDefault="00E76522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Implementar cateterización intermitente, si es posible.</w:t>
            </w:r>
          </w:p>
          <w:p w14:paraId="235D826F" w14:textId="77777777" w:rsidR="00B81217" w:rsidRDefault="00B81217">
            <w:pPr>
              <w:pStyle w:val="Sangra2detindependien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6" w:type="dxa"/>
          </w:tcPr>
          <w:p w14:paraId="5561A29B" w14:textId="77777777" w:rsidR="00B81217" w:rsidRDefault="00B81217">
            <w:pPr>
              <w:pStyle w:val="Ttulo2"/>
              <w:spacing w:before="0" w:after="0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14:paraId="1DA7FCB0" w14:textId="77777777" w:rsidR="00B81217" w:rsidRDefault="00E76522">
            <w:pPr>
              <w:pStyle w:val="Ttulo2"/>
              <w:spacing w:before="0" w:after="0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ACTIVIDADES</w:t>
            </w:r>
          </w:p>
          <w:p w14:paraId="5095A063" w14:textId="77777777" w:rsidR="00B81217" w:rsidRDefault="00B81217">
            <w:pPr>
              <w:pStyle w:val="Textodeglobo"/>
              <w:rPr>
                <w:rFonts w:ascii="Arial" w:hAnsi="Arial" w:cs="Arial"/>
              </w:rPr>
            </w:pPr>
          </w:p>
          <w:p w14:paraId="1736D580" w14:textId="77777777" w:rsidR="00B81217" w:rsidRDefault="00E7652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Proporcionar una habitación privada </w:t>
            </w:r>
            <w:r>
              <w:rPr>
                <w:rFonts w:ascii="Arial" w:hAnsi="Arial" w:cs="Arial"/>
                <w:sz w:val="16"/>
                <w:szCs w:val="16"/>
              </w:rPr>
              <w:t>tranquila para el procedimiento.</w:t>
            </w:r>
          </w:p>
          <w:p w14:paraId="2DA959AE" w14:textId="77777777" w:rsidR="00B81217" w:rsidRDefault="00E7652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Montar el equipo de cateterización  correspondiente.</w:t>
            </w:r>
          </w:p>
          <w:p w14:paraId="54E23B4E" w14:textId="77777777" w:rsidR="00B81217" w:rsidRDefault="00E7652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Utilizar técnica limpia o estéril para la cateterización.</w:t>
            </w:r>
          </w:p>
          <w:p w14:paraId="060A0A0A" w14:textId="77777777" w:rsidR="00B81217" w:rsidRDefault="00E7652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/ familia  el propósito, suministros, método y fundamento de la cateterización intermitente.</w:t>
            </w:r>
          </w:p>
          <w:p w14:paraId="4A2FC7EC" w14:textId="77777777" w:rsidR="00B81217" w:rsidRDefault="00E7652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/ familia la técnica de cateterización intermitente limpia.</w:t>
            </w:r>
          </w:p>
          <w:p w14:paraId="26157B9B" w14:textId="77777777" w:rsidR="00B81217" w:rsidRDefault="00E7652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Solicitar que el paciente haga una demostración del procedimiento, si procede.</w:t>
            </w:r>
          </w:p>
          <w:p w14:paraId="2133BF1B" w14:textId="77777777" w:rsidR="00B81217" w:rsidRDefault="00E7652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un programa de cateterización según una evaluación urinaria exhaustiva.</w:t>
            </w:r>
          </w:p>
          <w:p w14:paraId="59372175" w14:textId="77777777" w:rsidR="00B81217" w:rsidRDefault="00E7652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Programar la </w:t>
            </w:r>
            <w:r>
              <w:rPr>
                <w:rFonts w:ascii="Arial" w:hAnsi="Arial" w:cs="Arial"/>
                <w:sz w:val="16"/>
                <w:szCs w:val="16"/>
              </w:rPr>
              <w:t>frecuencia de  la cateterización para mantener una producción de 300 cc. o inferior en los adultos.</w:t>
            </w:r>
          </w:p>
          <w:p w14:paraId="330B7D9D" w14:textId="77777777" w:rsidR="00B81217" w:rsidRDefault="00E7652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Llevar un registro del programa de cateterización, ingesta de líquidos y producción. </w:t>
            </w:r>
          </w:p>
          <w:p w14:paraId="5ADED064" w14:textId="77777777" w:rsidR="00B81217" w:rsidRDefault="00E7652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Controlar periódicamente el color y claridad de la orina.</w:t>
            </w:r>
          </w:p>
        </w:tc>
      </w:tr>
    </w:tbl>
    <w:p w14:paraId="21D96A3D" w14:textId="77777777" w:rsidR="00B81217" w:rsidRDefault="00B81217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B81217" w14:paraId="60196FAC" w14:textId="77777777">
        <w:trPr>
          <w:trHeight w:val="315"/>
        </w:trPr>
        <w:tc>
          <w:tcPr>
            <w:tcW w:w="13041" w:type="dxa"/>
            <w:vAlign w:val="center"/>
          </w:tcPr>
          <w:p w14:paraId="2CCD6E9E" w14:textId="77777777" w:rsidR="00B81217" w:rsidRDefault="00E76522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lastRenderedPageBreak/>
              <w:t>PLAN DE CU</w:t>
            </w:r>
            <w:r>
              <w:rPr>
                <w:rFonts w:ascii="Arial" w:hAnsi="Arial" w:cs="Arial"/>
                <w:b/>
              </w:rPr>
              <w:t>IDADO ESTANDARIZADO DE ENFERMERÍA EN REHABILITACIÓN</w:t>
            </w:r>
          </w:p>
        </w:tc>
      </w:tr>
    </w:tbl>
    <w:p w14:paraId="4ADE163D" w14:textId="77777777" w:rsidR="00B81217" w:rsidRDefault="00B8121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2037"/>
        <w:gridCol w:w="3260"/>
        <w:gridCol w:w="2835"/>
        <w:gridCol w:w="1559"/>
      </w:tblGrid>
      <w:tr w:rsidR="00B81217" w14:paraId="46E7015B" w14:textId="77777777">
        <w:trPr>
          <w:trHeight w:val="423"/>
        </w:trPr>
        <w:tc>
          <w:tcPr>
            <w:tcW w:w="3350" w:type="dxa"/>
            <w:tcBorders>
              <w:bottom w:val="single" w:sz="4" w:space="0" w:color="auto"/>
            </w:tcBorders>
          </w:tcPr>
          <w:p w14:paraId="45080C8F" w14:textId="77777777" w:rsidR="00B81217" w:rsidRDefault="00E7652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DIAGNÓSTICO DE ENFERMERÍA (NANDA)</w:t>
            </w:r>
          </w:p>
        </w:tc>
        <w:tc>
          <w:tcPr>
            <w:tcW w:w="2037" w:type="dxa"/>
            <w:vAlign w:val="center"/>
          </w:tcPr>
          <w:p w14:paraId="60D6A117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RESULTADO</w:t>
            </w:r>
          </w:p>
          <w:p w14:paraId="24EED2B6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(NOC)</w:t>
            </w:r>
          </w:p>
        </w:tc>
        <w:tc>
          <w:tcPr>
            <w:tcW w:w="3260" w:type="dxa"/>
            <w:vAlign w:val="center"/>
          </w:tcPr>
          <w:p w14:paraId="79166469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INDICADOR</w:t>
            </w:r>
          </w:p>
        </w:tc>
        <w:tc>
          <w:tcPr>
            <w:tcW w:w="2835" w:type="dxa"/>
            <w:vAlign w:val="center"/>
          </w:tcPr>
          <w:p w14:paraId="6B16F73E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6B180353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PUNTUACIÓN</w:t>
            </w:r>
          </w:p>
          <w:p w14:paraId="13448675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DIANA</w:t>
            </w:r>
          </w:p>
        </w:tc>
      </w:tr>
      <w:tr w:rsidR="00B81217" w14:paraId="184BA004" w14:textId="77777777">
        <w:trPr>
          <w:cantSplit/>
          <w:trHeight w:val="57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BEB82" w14:textId="77777777" w:rsidR="00B81217" w:rsidRDefault="00E76522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ETIQUETA (PROBLEMA) (p):</w:t>
            </w:r>
          </w:p>
          <w:p w14:paraId="5AF69FD5" w14:textId="77777777" w:rsidR="00B81217" w:rsidRDefault="00E7652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Riesgo de aspiración</w:t>
            </w:r>
          </w:p>
          <w:p w14:paraId="425EA4C4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7" w:type="dxa"/>
            <w:vMerge w:val="restart"/>
            <w:tcBorders>
              <w:left w:val="single" w:sz="4" w:space="0" w:color="auto"/>
            </w:tcBorders>
          </w:tcPr>
          <w:p w14:paraId="43E3CCBE" w14:textId="77777777" w:rsidR="00B81217" w:rsidRDefault="00B8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327130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Prevención de la aspiración</w:t>
            </w:r>
          </w:p>
          <w:p w14:paraId="4B2D01F3" w14:textId="77777777" w:rsidR="00B81217" w:rsidRDefault="00B81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18B09402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2AC434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Identifica factores de </w:t>
            </w:r>
            <w:r>
              <w:rPr>
                <w:rFonts w:ascii="Arial" w:hAnsi="Arial" w:cs="Arial"/>
                <w:sz w:val="16"/>
                <w:szCs w:val="16"/>
              </w:rPr>
              <w:t>riesgo</w:t>
            </w:r>
          </w:p>
          <w:p w14:paraId="08B5D091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incorpora para beber o comer</w:t>
            </w:r>
          </w:p>
          <w:p w14:paraId="420EFDB4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Selección de comidas según su capacidad de deglución</w:t>
            </w:r>
          </w:p>
          <w:p w14:paraId="5427B09D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Mantiene la comida en la boca.</w:t>
            </w:r>
          </w:p>
          <w:p w14:paraId="11AF6927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 las secreciones orales.</w:t>
            </w:r>
          </w:p>
          <w:p w14:paraId="1161C926" w14:textId="77777777" w:rsidR="00B81217" w:rsidRDefault="00B8121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6F6E7152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FE51AB" w14:textId="77777777" w:rsidR="00B81217" w:rsidRDefault="00E76522">
            <w:pPr>
              <w:numPr>
                <w:ilvl w:val="0"/>
                <w:numId w:val="39"/>
              </w:num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Nunca demostrado </w:t>
            </w:r>
          </w:p>
          <w:p w14:paraId="09900922" w14:textId="77777777" w:rsidR="00B81217" w:rsidRDefault="00E76522">
            <w:pPr>
              <w:numPr>
                <w:ilvl w:val="0"/>
                <w:numId w:val="39"/>
              </w:num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Raramente demostrado </w:t>
            </w:r>
          </w:p>
          <w:p w14:paraId="75BB0223" w14:textId="77777777" w:rsidR="00B81217" w:rsidRDefault="00E76522">
            <w:pPr>
              <w:numPr>
                <w:ilvl w:val="0"/>
                <w:numId w:val="39"/>
              </w:num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veces demostrado </w:t>
            </w:r>
          </w:p>
          <w:p w14:paraId="224E000A" w14:textId="77777777" w:rsidR="00B81217" w:rsidRDefault="00E76522">
            <w:pPr>
              <w:numPr>
                <w:ilvl w:val="0"/>
                <w:numId w:val="39"/>
              </w:num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Frecuentemente demostrado </w:t>
            </w:r>
          </w:p>
          <w:p w14:paraId="256434E9" w14:textId="77777777" w:rsidR="00B81217" w:rsidRDefault="00E76522">
            <w:pPr>
              <w:numPr>
                <w:ilvl w:val="0"/>
                <w:numId w:val="39"/>
              </w:num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Siempre demostrado </w:t>
            </w:r>
          </w:p>
        </w:tc>
        <w:tc>
          <w:tcPr>
            <w:tcW w:w="1559" w:type="dxa"/>
            <w:vMerge w:val="restart"/>
          </w:tcPr>
          <w:p w14:paraId="104E87BE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BA473C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81217" w14:paraId="2B5E6569" w14:textId="77777777">
        <w:trPr>
          <w:cantSplit/>
          <w:trHeight w:val="1307"/>
        </w:trPr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7D6A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FACTORES RELACIONADOS </w:t>
            </w:r>
          </w:p>
          <w:p w14:paraId="33461BAF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(CAUSAS) (E) </w:t>
            </w:r>
          </w:p>
          <w:p w14:paraId="23A0C9B0" w14:textId="77777777" w:rsidR="00B81217" w:rsidRDefault="00E76522">
            <w:pPr>
              <w:pStyle w:val="Textoindependiente3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  <w:i w:val="0"/>
                <w:sz w:val="16"/>
              </w:rPr>
              <w:t>Presencia de tubo de traqueotomía, alimentación por sonda, deterioro de la deglución</w:t>
            </w:r>
            <w:r>
              <w:rPr>
                <w:rFonts w:cs="Arial"/>
                <w:b w:val="0"/>
                <w:bCs/>
              </w:rPr>
              <w:t>.</w:t>
            </w:r>
          </w:p>
          <w:p w14:paraId="6A6638DB" w14:textId="77777777" w:rsidR="00B81217" w:rsidRDefault="00B81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</w:tcBorders>
          </w:tcPr>
          <w:p w14:paraId="6EA0142E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0E3314C3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58B02D9E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9D2E9C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541C718D" w14:textId="77777777">
        <w:trPr>
          <w:cantSplit/>
          <w:trHeight w:val="154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2DF5" w14:textId="77777777" w:rsidR="00B81217" w:rsidRDefault="00B81217">
            <w:pPr>
              <w:pStyle w:val="Ttulo1"/>
            </w:pPr>
          </w:p>
        </w:tc>
        <w:tc>
          <w:tcPr>
            <w:tcW w:w="2037" w:type="dxa"/>
            <w:vMerge/>
            <w:tcBorders>
              <w:left w:val="single" w:sz="4" w:space="0" w:color="auto"/>
            </w:tcBorders>
          </w:tcPr>
          <w:p w14:paraId="47A0EE6A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03E72D4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56BFDACC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939A93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3D0344" w14:textId="77777777" w:rsidR="00B81217" w:rsidRDefault="00B81217">
      <w:pPr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B81217" w14:paraId="0575DEEE" w14:textId="77777777">
        <w:trPr>
          <w:trHeight w:val="705"/>
        </w:trPr>
        <w:tc>
          <w:tcPr>
            <w:tcW w:w="6466" w:type="dxa"/>
          </w:tcPr>
          <w:p w14:paraId="59B327C3" w14:textId="77777777" w:rsidR="00B81217" w:rsidRDefault="00B8121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4909386F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INTERVENCIONES (NIC): Precauciones para evitar la </w:t>
            </w:r>
            <w:r>
              <w:rPr>
                <w:rFonts w:ascii="Arial" w:hAnsi="Arial" w:cs="Arial"/>
                <w:b/>
                <w:sz w:val="20"/>
                <w:szCs w:val="16"/>
              </w:rPr>
              <w:t>aspiración</w:t>
            </w:r>
          </w:p>
          <w:p w14:paraId="01C6D6F1" w14:textId="77777777" w:rsidR="00B81217" w:rsidRDefault="00B8121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6575" w:type="dxa"/>
          </w:tcPr>
          <w:p w14:paraId="44307C25" w14:textId="77777777" w:rsidR="00B81217" w:rsidRDefault="00B8121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131771CF" w14:textId="77777777" w:rsidR="00B81217" w:rsidRDefault="00E7652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INTERVENCIONES (NIC): Manejo de las vías aéreas artificiales</w:t>
            </w:r>
          </w:p>
        </w:tc>
      </w:tr>
      <w:tr w:rsidR="00B81217" w14:paraId="09EA0E4D" w14:textId="77777777">
        <w:trPr>
          <w:trHeight w:val="3075"/>
        </w:trPr>
        <w:tc>
          <w:tcPr>
            <w:tcW w:w="6466" w:type="dxa"/>
          </w:tcPr>
          <w:p w14:paraId="15F603F1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01DFDD" w14:textId="77777777" w:rsidR="00B81217" w:rsidRDefault="00E76522">
            <w:pPr>
              <w:pStyle w:val="Ttulo5"/>
              <w:spacing w:before="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 w:val="0"/>
                <w:sz w:val="16"/>
                <w:szCs w:val="16"/>
              </w:rPr>
              <w:t>ACTIVIDADES</w:t>
            </w:r>
          </w:p>
          <w:p w14:paraId="54F5D44F" w14:textId="77777777" w:rsidR="00B81217" w:rsidRDefault="00B812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DECF49" w14:textId="77777777" w:rsidR="00B81217" w:rsidRDefault="00E76522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Vigilar el nivel de conciencia, reflejos de tos, reflejo de gases y capacidad deglutiva.</w:t>
            </w:r>
          </w:p>
          <w:p w14:paraId="7FC315A2" w14:textId="77777777" w:rsidR="00B81217" w:rsidRDefault="00E76522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Alimentación en pequeñas cantidades.</w:t>
            </w:r>
          </w:p>
          <w:p w14:paraId="7A21DA44" w14:textId="77777777" w:rsidR="00B81217" w:rsidRDefault="00E76522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Comprobar la colocación de la sonda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gastrostomía antes de la alimentación.</w:t>
            </w:r>
          </w:p>
          <w:p w14:paraId="7FBF4AA0" w14:textId="77777777" w:rsidR="00B81217" w:rsidRDefault="00E76522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Comprobar los residuos gástricos  antes de la alimentación.</w:t>
            </w:r>
          </w:p>
          <w:p w14:paraId="689ED9ED" w14:textId="77777777" w:rsidR="00B81217" w:rsidRDefault="00E76522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Trozar los alimentos en porciones pequeñas.</w:t>
            </w:r>
          </w:p>
          <w:p w14:paraId="311B5867" w14:textId="77777777" w:rsidR="00B81217" w:rsidRDefault="00E7652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Romper  las píldoras antes de la deglución.</w:t>
            </w:r>
          </w:p>
          <w:p w14:paraId="011B3233" w14:textId="77777777" w:rsidR="00B81217" w:rsidRDefault="00B8121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618CA5" w14:textId="77777777" w:rsidR="00B81217" w:rsidRDefault="00B8121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5D5FAC" w14:textId="77777777" w:rsidR="00B81217" w:rsidRDefault="00B8121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2C24A2" w14:textId="77777777" w:rsidR="00B81217" w:rsidRDefault="00B8121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5864699" w14:textId="77777777" w:rsidR="00B81217" w:rsidRDefault="00B8121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4F3D37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5" w:type="dxa"/>
          </w:tcPr>
          <w:p w14:paraId="39EC3475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A53F4D" w14:textId="77777777" w:rsidR="00B81217" w:rsidRDefault="00E76522">
            <w:pPr>
              <w:pStyle w:val="Ttulo5"/>
              <w:spacing w:before="0" w:after="0"/>
              <w:rPr>
                <w:rFonts w:ascii="Arial" w:hAnsi="Arial" w:cs="Arial"/>
                <w:bCs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 w:val="0"/>
                <w:sz w:val="16"/>
                <w:szCs w:val="16"/>
              </w:rPr>
              <w:t>ACTIVIDADES</w:t>
            </w:r>
          </w:p>
          <w:p w14:paraId="1F7A3BCD" w14:textId="77777777" w:rsidR="00B81217" w:rsidRDefault="00B812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54DE3F" w14:textId="77777777" w:rsidR="00B81217" w:rsidRDefault="00E7652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Proporcionar cuidados a la traquea cada 4 a 8 </w:t>
            </w:r>
            <w:r>
              <w:rPr>
                <w:rFonts w:ascii="Arial" w:hAnsi="Arial" w:cs="Arial"/>
                <w:sz w:val="16"/>
                <w:szCs w:val="16"/>
              </w:rPr>
              <w:t>horas si procede: limpiar la cánula interna, limpiar y secar la zona alrededor del estoma y cambiar la sujeción de traqueostomía.</w:t>
            </w:r>
          </w:p>
          <w:p w14:paraId="65DEE842" w14:textId="77777777" w:rsidR="00B81217" w:rsidRDefault="00E7652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Inspeccionar  la piel alrededor del estoma traqueal por si hay drenaje, enrojecimiento e irritación.</w:t>
            </w:r>
          </w:p>
          <w:p w14:paraId="33810FDB" w14:textId="77777777" w:rsidR="00B81217" w:rsidRDefault="00E7652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una </w:t>
            </w:r>
            <w:r>
              <w:rPr>
                <w:rFonts w:ascii="Arial" w:hAnsi="Arial" w:cs="Arial"/>
                <w:sz w:val="16"/>
                <w:szCs w:val="16"/>
              </w:rPr>
              <w:t>técnica estéril al succionar y proporcionar los cuidados de traqueostomía</w:t>
            </w:r>
          </w:p>
          <w:p w14:paraId="794A2344" w14:textId="77777777" w:rsidR="00B81217" w:rsidRDefault="00E7652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Aislar la traqueostomía del agua.</w:t>
            </w:r>
          </w:p>
          <w:p w14:paraId="2C37D852" w14:textId="77777777" w:rsidR="00B81217" w:rsidRDefault="00E7652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cuidados bucales y aspirar orofaringe, si procede.</w:t>
            </w:r>
          </w:p>
          <w:p w14:paraId="75729BED" w14:textId="77777777" w:rsidR="00B81217" w:rsidRDefault="00E7652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fisioterapia pulmonar, si procede.</w:t>
            </w:r>
          </w:p>
          <w:p w14:paraId="48D4C0A5" w14:textId="77777777" w:rsidR="00B81217" w:rsidRDefault="00E7652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Asegurar que el globo de traqueostomía e</w:t>
            </w:r>
            <w:r>
              <w:rPr>
                <w:rFonts w:ascii="Arial" w:hAnsi="Arial" w:cs="Arial"/>
                <w:sz w:val="16"/>
                <w:szCs w:val="16"/>
              </w:rPr>
              <w:t>sté inflado durante la alimentación, si procede.</w:t>
            </w:r>
          </w:p>
          <w:p w14:paraId="24EF4300" w14:textId="77777777" w:rsidR="00B81217" w:rsidRDefault="00E7652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Elevar el cabecero de la cama o ayudar al paciente a sentarse durante la alimentación, si procede.</w:t>
            </w:r>
          </w:p>
        </w:tc>
      </w:tr>
      <w:tr w:rsidR="00B81217" w14:paraId="135FF117" w14:textId="77777777">
        <w:trPr>
          <w:trHeight w:val="379"/>
        </w:trPr>
        <w:tc>
          <w:tcPr>
            <w:tcW w:w="13041" w:type="dxa"/>
            <w:gridSpan w:val="2"/>
            <w:vAlign w:val="center"/>
          </w:tcPr>
          <w:p w14:paraId="73335565" w14:textId="77777777" w:rsidR="00B81217" w:rsidRDefault="00E765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 ESTANDARIZADO DE ENFERMERÍA EN REHABILITACIÓN</w:t>
            </w:r>
          </w:p>
        </w:tc>
      </w:tr>
    </w:tbl>
    <w:p w14:paraId="62B0BA52" w14:textId="77777777" w:rsidR="00B81217" w:rsidRDefault="00B81217">
      <w:pPr>
        <w:tabs>
          <w:tab w:val="left" w:pos="8460"/>
        </w:tabs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260"/>
        <w:gridCol w:w="2835"/>
        <w:gridCol w:w="1559"/>
      </w:tblGrid>
      <w:tr w:rsidR="00B81217" w14:paraId="41848A14" w14:textId="77777777">
        <w:trPr>
          <w:cantSplit/>
          <w:trHeight w:val="516"/>
        </w:trPr>
        <w:tc>
          <w:tcPr>
            <w:tcW w:w="3402" w:type="dxa"/>
            <w:tcBorders>
              <w:bottom w:val="single" w:sz="4" w:space="0" w:color="auto"/>
            </w:tcBorders>
          </w:tcPr>
          <w:p w14:paraId="30E8DA1F" w14:textId="77777777" w:rsidR="00B81217" w:rsidRDefault="00E76522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04942D" w14:textId="77777777" w:rsidR="00B81217" w:rsidRDefault="00E76522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7AB57609" w14:textId="77777777" w:rsidR="00B81217" w:rsidRDefault="00E76522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E7E227F" w14:textId="77777777" w:rsidR="00B81217" w:rsidRDefault="00E76522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7FE12EA" w14:textId="77777777" w:rsidR="00B81217" w:rsidRDefault="00E76522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9287E5E" w14:textId="77777777" w:rsidR="00B81217" w:rsidRDefault="00E76522">
            <w:pPr>
              <w:pStyle w:val="Ttulo1"/>
            </w:pPr>
            <w:r>
              <w:t>PUNTUACIÓN DIANA</w:t>
            </w:r>
          </w:p>
        </w:tc>
      </w:tr>
      <w:tr w:rsidR="00B81217" w14:paraId="2CA32909" w14:textId="77777777">
        <w:trPr>
          <w:cantSplit/>
          <w:trHeight w:val="6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2085F" w14:textId="77777777" w:rsidR="00B81217" w:rsidRDefault="00B81217">
            <w:pPr>
              <w:tabs>
                <w:tab w:val="left" w:pos="84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7D598" w14:textId="77777777" w:rsidR="00B81217" w:rsidRDefault="00E76522">
            <w:pPr>
              <w:tabs>
                <w:tab w:val="left" w:pos="84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1AC9DAB9" w14:textId="77777777" w:rsidR="00B81217" w:rsidRDefault="00E76522">
            <w:pPr>
              <w:tabs>
                <w:tab w:val="left" w:pos="8460"/>
              </w:tabs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Riesgo de disreflexia autónoma</w:t>
            </w:r>
          </w:p>
          <w:p w14:paraId="4CD8AF04" w14:textId="77777777" w:rsidR="00B81217" w:rsidRDefault="00B81217">
            <w:pPr>
              <w:tabs>
                <w:tab w:val="left" w:pos="8460"/>
              </w:tabs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2FBF150E" w14:textId="77777777" w:rsidR="00B81217" w:rsidRDefault="00B8121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</w:p>
          <w:p w14:paraId="50978371" w14:textId="77777777" w:rsidR="00B81217" w:rsidRDefault="00E76522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Detección y control del riesgo.</w:t>
            </w:r>
          </w:p>
          <w:p w14:paraId="5F9A5938" w14:textId="77777777" w:rsidR="00B81217" w:rsidRDefault="00B8121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</w:p>
          <w:p w14:paraId="3F5DAB03" w14:textId="77777777" w:rsidR="00B81217" w:rsidRDefault="00B8121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07765AA0" w14:textId="77777777" w:rsidR="00B81217" w:rsidRDefault="00B8121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</w:p>
          <w:p w14:paraId="627F5901" w14:textId="77777777" w:rsidR="00B81217" w:rsidRDefault="00E76522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Reconoce los factores de riesgo</w:t>
            </w:r>
          </w:p>
          <w:p w14:paraId="4A8673FF" w14:textId="77777777" w:rsidR="00B81217" w:rsidRDefault="00E76522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Desarrolla estrategias de control  del riesgo efectivas.</w:t>
            </w:r>
          </w:p>
        </w:tc>
        <w:tc>
          <w:tcPr>
            <w:tcW w:w="2835" w:type="dxa"/>
            <w:vMerge w:val="restart"/>
          </w:tcPr>
          <w:p w14:paraId="231CE869" w14:textId="77777777" w:rsidR="00B81217" w:rsidRDefault="00B81217">
            <w:pPr>
              <w:pStyle w:val="Prrafodelista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14:paraId="270CD7C4" w14:textId="77777777" w:rsidR="00B81217" w:rsidRDefault="00E76522">
            <w:pPr>
              <w:pStyle w:val="Prrafodelista"/>
              <w:numPr>
                <w:ilvl w:val="0"/>
                <w:numId w:val="42"/>
              </w:num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Nunca demostrado </w:t>
            </w:r>
          </w:p>
          <w:p w14:paraId="32BE48F4" w14:textId="77777777" w:rsidR="00B81217" w:rsidRDefault="00E76522">
            <w:pPr>
              <w:pStyle w:val="Prrafodelista"/>
              <w:numPr>
                <w:ilvl w:val="0"/>
                <w:numId w:val="42"/>
              </w:num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Raramente demostrado </w:t>
            </w:r>
          </w:p>
          <w:p w14:paraId="49018ECF" w14:textId="77777777" w:rsidR="00B81217" w:rsidRDefault="00E76522">
            <w:pPr>
              <w:pStyle w:val="Prrafodelista"/>
              <w:numPr>
                <w:ilvl w:val="0"/>
                <w:numId w:val="42"/>
              </w:num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veces demostrado </w:t>
            </w:r>
          </w:p>
          <w:p w14:paraId="5BD070B1" w14:textId="77777777" w:rsidR="00B81217" w:rsidRDefault="00E76522">
            <w:pPr>
              <w:pStyle w:val="Prrafodelista"/>
              <w:numPr>
                <w:ilvl w:val="0"/>
                <w:numId w:val="42"/>
              </w:num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Frecuentemente demostrado </w:t>
            </w:r>
          </w:p>
          <w:p w14:paraId="668019CE" w14:textId="77777777" w:rsidR="00B81217" w:rsidRDefault="00E76522">
            <w:pPr>
              <w:pStyle w:val="Prrafodelista"/>
              <w:numPr>
                <w:ilvl w:val="0"/>
                <w:numId w:val="42"/>
              </w:num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Siempre demostrado </w:t>
            </w:r>
          </w:p>
        </w:tc>
        <w:tc>
          <w:tcPr>
            <w:tcW w:w="1559" w:type="dxa"/>
            <w:vMerge w:val="restart"/>
          </w:tcPr>
          <w:p w14:paraId="5B6AD611" w14:textId="77777777" w:rsidR="00B81217" w:rsidRDefault="00B8121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26899F95" w14:textId="77777777">
        <w:trPr>
          <w:cantSplit/>
          <w:trHeight w:val="892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A1677" w14:textId="77777777" w:rsidR="00B81217" w:rsidRDefault="00E76522">
            <w:pPr>
              <w:tabs>
                <w:tab w:val="left" w:pos="84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FACTORES RELACIONADOS (CAUSAS) (E)</w:t>
            </w:r>
          </w:p>
          <w:p w14:paraId="22EC7EB1" w14:textId="77777777" w:rsidR="00B81217" w:rsidRDefault="00E76522">
            <w:pPr>
              <w:tabs>
                <w:tab w:val="left" w:pos="8460"/>
              </w:tabs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Estreñimiento, estimulación cutánea, distensión vesical, ropa constrictiva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5C50D43" w14:textId="77777777" w:rsidR="00B81217" w:rsidRDefault="00B8121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60" w:type="dxa"/>
            <w:vMerge/>
          </w:tcPr>
          <w:p w14:paraId="539AAFAF" w14:textId="77777777" w:rsidR="00B81217" w:rsidRDefault="00B8121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35" w:type="dxa"/>
            <w:vMerge/>
          </w:tcPr>
          <w:p w14:paraId="7052BF70" w14:textId="77777777" w:rsidR="00B81217" w:rsidRDefault="00B8121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  <w:vMerge/>
          </w:tcPr>
          <w:p w14:paraId="318716FC" w14:textId="77777777" w:rsidR="00B81217" w:rsidRDefault="00B81217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217" w14:paraId="487CAD90" w14:textId="77777777">
        <w:trPr>
          <w:cantSplit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EF66" w14:textId="77777777" w:rsidR="00B81217" w:rsidRDefault="00B81217">
            <w:pPr>
              <w:tabs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CDBCE7C" w14:textId="77777777" w:rsidR="00B81217" w:rsidRDefault="00B81217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78D27E4" w14:textId="77777777" w:rsidR="00B81217" w:rsidRDefault="00B81217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D401C2F" w14:textId="77777777" w:rsidR="00B81217" w:rsidRDefault="00B81217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86266B" w14:textId="77777777" w:rsidR="00B81217" w:rsidRDefault="00B81217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B4D38" w14:textId="77777777" w:rsidR="00B81217" w:rsidRDefault="00B81217">
      <w:pPr>
        <w:tabs>
          <w:tab w:val="left" w:pos="8460"/>
        </w:tabs>
        <w:rPr>
          <w:rFonts w:ascii="Arial" w:hAnsi="Arial" w:cs="Arial"/>
          <w:sz w:val="20"/>
          <w:szCs w:val="12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1"/>
      </w:tblGrid>
      <w:tr w:rsidR="00B81217" w14:paraId="649957A8" w14:textId="77777777">
        <w:trPr>
          <w:trHeight w:val="642"/>
        </w:trPr>
        <w:tc>
          <w:tcPr>
            <w:tcW w:w="13041" w:type="dxa"/>
          </w:tcPr>
          <w:p w14:paraId="1C6E4A5E" w14:textId="77777777" w:rsidR="00B81217" w:rsidRDefault="00B81217">
            <w:pPr>
              <w:tabs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7B6B7" w14:textId="77777777" w:rsidR="00B81217" w:rsidRDefault="00E76522">
            <w:pPr>
              <w:tabs>
                <w:tab w:val="left" w:pos="8460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Manejo de la disreflexia</w:t>
            </w:r>
          </w:p>
        </w:tc>
      </w:tr>
      <w:tr w:rsidR="00B81217" w14:paraId="4D356275" w14:textId="77777777">
        <w:trPr>
          <w:trHeight w:val="2264"/>
        </w:trPr>
        <w:tc>
          <w:tcPr>
            <w:tcW w:w="13041" w:type="dxa"/>
          </w:tcPr>
          <w:p w14:paraId="69C4A551" w14:textId="77777777" w:rsidR="00B81217" w:rsidRDefault="00B81217">
            <w:pPr>
              <w:pStyle w:val="Textodeglobo"/>
              <w:tabs>
                <w:tab w:val="left" w:pos="8460"/>
              </w:tabs>
              <w:rPr>
                <w:rFonts w:ascii="Arial" w:hAnsi="Arial" w:cs="Arial"/>
                <w:b/>
                <w:bCs/>
              </w:rPr>
            </w:pPr>
          </w:p>
          <w:p w14:paraId="3806F3BC" w14:textId="77777777" w:rsidR="00B81217" w:rsidRDefault="00E76522">
            <w:pPr>
              <w:pStyle w:val="Textodeglobo"/>
              <w:tabs>
                <w:tab w:val="left" w:pos="84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7DC14EEE" w14:textId="77777777" w:rsidR="00B81217" w:rsidRDefault="00B81217">
            <w:pPr>
              <w:pStyle w:val="Textodeglobo"/>
              <w:tabs>
                <w:tab w:val="left" w:pos="8460"/>
              </w:tabs>
              <w:rPr>
                <w:rFonts w:ascii="Arial" w:hAnsi="Arial" w:cs="Arial"/>
              </w:rPr>
            </w:pPr>
          </w:p>
          <w:p w14:paraId="7BFE0648" w14:textId="77777777" w:rsidR="00B81217" w:rsidRDefault="00E76522">
            <w:pPr>
              <w:pStyle w:val="Textodeglobo"/>
              <w:numPr>
                <w:ilvl w:val="0"/>
                <w:numId w:val="43"/>
              </w:numPr>
              <w:tabs>
                <w:tab w:val="lef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y minimizar los estímulos que puedan precipitar la disreflexia (distensión de la vejiga, cálculos renales, infección, impactación fecal, exploración rectal, inserción de </w:t>
            </w:r>
            <w:r>
              <w:rPr>
                <w:rFonts w:ascii="Arial" w:hAnsi="Arial" w:cs="Arial"/>
              </w:rPr>
              <w:t>supositorios, desgarro de la piel y ropa personal o de cama ajustada.</w:t>
            </w:r>
          </w:p>
          <w:p w14:paraId="5B43E1E1" w14:textId="77777777" w:rsidR="00B81217" w:rsidRDefault="00E76522">
            <w:pPr>
              <w:numPr>
                <w:ilvl w:val="0"/>
                <w:numId w:val="43"/>
              </w:numPr>
              <w:tabs>
                <w:tab w:val="left" w:pos="84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si hay signos y síntomas de disreflexia autónoma (hipertensión paroxísmica, bradicardia, taquicardia, diaforesis por encima del nivel de lesión, calor facial, palidez por debajo</w:t>
            </w:r>
            <w:r>
              <w:rPr>
                <w:rFonts w:ascii="Arial" w:hAnsi="Arial" w:cs="Arial"/>
                <w:sz w:val="16"/>
                <w:szCs w:val="16"/>
              </w:rPr>
              <w:t xml:space="preserve"> del nivel de lesión, cefalea, congestión nasal, escalofríos sin fiebre, erección pilomotora y dolor torácico).</w:t>
            </w:r>
          </w:p>
          <w:p w14:paraId="563D59F7" w14:textId="77777777" w:rsidR="00B81217" w:rsidRDefault="00E76522">
            <w:pPr>
              <w:numPr>
                <w:ilvl w:val="0"/>
                <w:numId w:val="43"/>
              </w:numPr>
              <w:tabs>
                <w:tab w:val="left" w:pos="84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Instruir al paciente y familia acerca de las causas, síntomas, tratamiento y prevención de disreflexia.</w:t>
            </w:r>
          </w:p>
          <w:p w14:paraId="0AB141C9" w14:textId="77777777" w:rsidR="00B81217" w:rsidRDefault="00B81217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12"/>
              </w:rPr>
            </w:pPr>
          </w:p>
        </w:tc>
      </w:tr>
    </w:tbl>
    <w:p w14:paraId="140F0350" w14:textId="77777777" w:rsidR="00B81217" w:rsidRDefault="00B81217"/>
    <w:p w14:paraId="1EFEE19E" w14:textId="77777777" w:rsidR="00B81217" w:rsidRDefault="00B81217"/>
    <w:p w14:paraId="33221DCD" w14:textId="77777777" w:rsidR="00B81217" w:rsidRDefault="00B81217"/>
    <w:p w14:paraId="3EDE0C2D" w14:textId="77777777" w:rsidR="00B81217" w:rsidRDefault="00B81217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B81217" w14:paraId="198280C6" w14:textId="77777777"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7DB" w14:textId="77777777" w:rsidR="00B81217" w:rsidRDefault="00E765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 DE CUIDADO </w:t>
            </w:r>
            <w:r>
              <w:rPr>
                <w:rFonts w:ascii="Arial" w:hAnsi="Arial" w:cs="Arial"/>
                <w:b/>
              </w:rPr>
              <w:t>ESTANDARIZADO DE ENFERMERÍA EN REHABILITACIÓN</w:t>
            </w:r>
          </w:p>
        </w:tc>
      </w:tr>
    </w:tbl>
    <w:p w14:paraId="3E92FB34" w14:textId="77777777" w:rsidR="00B81217" w:rsidRDefault="00B81217">
      <w:pPr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260"/>
        <w:gridCol w:w="2835"/>
        <w:gridCol w:w="1559"/>
      </w:tblGrid>
      <w:tr w:rsidR="00B81217" w14:paraId="4D52E332" w14:textId="77777777">
        <w:tc>
          <w:tcPr>
            <w:tcW w:w="3402" w:type="dxa"/>
            <w:tcBorders>
              <w:bottom w:val="single" w:sz="4" w:space="0" w:color="auto"/>
            </w:tcBorders>
          </w:tcPr>
          <w:p w14:paraId="27BBDA7A" w14:textId="77777777" w:rsidR="00B81217" w:rsidRDefault="00E76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1985" w:type="dxa"/>
            <w:vAlign w:val="center"/>
          </w:tcPr>
          <w:p w14:paraId="6CB932F7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17E513DC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3260" w:type="dxa"/>
            <w:vAlign w:val="center"/>
          </w:tcPr>
          <w:p w14:paraId="4A37A893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35" w:type="dxa"/>
            <w:vAlign w:val="center"/>
          </w:tcPr>
          <w:p w14:paraId="544AFE72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5C103C98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75F1839C" w14:textId="77777777" w:rsidR="00B81217" w:rsidRDefault="00E7652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B81217" w14:paraId="3DD8FC43" w14:textId="77777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2C1D0" w14:textId="77777777" w:rsidR="00B81217" w:rsidRDefault="00E765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393241CC" w14:textId="77777777" w:rsidR="00B81217" w:rsidRDefault="00E76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Disposición para mejorara la gestión de la propia salud.</w:t>
            </w:r>
          </w:p>
          <w:p w14:paraId="5813050D" w14:textId="77777777" w:rsidR="00B81217" w:rsidRDefault="00B812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6CB5AAAC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Conocimiento de </w:t>
            </w:r>
            <w:r>
              <w:rPr>
                <w:rFonts w:ascii="Arial" w:hAnsi="Arial" w:cs="Arial"/>
                <w:sz w:val="16"/>
                <w:szCs w:val="16"/>
              </w:rPr>
              <w:t>régimen terapéutico</w:t>
            </w:r>
          </w:p>
        </w:tc>
        <w:tc>
          <w:tcPr>
            <w:tcW w:w="3260" w:type="dxa"/>
            <w:vMerge w:val="restart"/>
          </w:tcPr>
          <w:p w14:paraId="1061785B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Justificación del  régimen terapéutico</w:t>
            </w:r>
          </w:p>
          <w:p w14:paraId="0652F5E2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de las responsabilidades de los propios cuidados para el tratamiento actual</w:t>
            </w:r>
          </w:p>
          <w:p w14:paraId="37AF82C5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de las responsabilidades de los propios cuidados para las situaciones de emergencia</w:t>
            </w:r>
          </w:p>
          <w:p w14:paraId="633884B9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d</w:t>
            </w:r>
            <w:r>
              <w:rPr>
                <w:rFonts w:ascii="Arial" w:hAnsi="Arial" w:cs="Arial"/>
                <w:sz w:val="16"/>
                <w:szCs w:val="16"/>
              </w:rPr>
              <w:t>e técnicas de automonitorización</w:t>
            </w:r>
          </w:p>
          <w:p w14:paraId="0A48A027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de los efectos esperados del  tratamiento</w:t>
            </w:r>
          </w:p>
          <w:p w14:paraId="1F349DB6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de los procedimientos descritos</w:t>
            </w:r>
          </w:p>
        </w:tc>
        <w:tc>
          <w:tcPr>
            <w:tcW w:w="2835" w:type="dxa"/>
            <w:vMerge w:val="restart"/>
          </w:tcPr>
          <w:p w14:paraId="409302AB" w14:textId="77777777" w:rsidR="00B81217" w:rsidRDefault="00B81217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62DA32C2" w14:textId="77777777" w:rsidR="00B81217" w:rsidRDefault="00E7652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Ningún conocimiento.</w:t>
            </w:r>
          </w:p>
          <w:p w14:paraId="67DA381B" w14:textId="77777777" w:rsidR="00B81217" w:rsidRDefault="00E7652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escaso.</w:t>
            </w:r>
          </w:p>
          <w:p w14:paraId="39A758C6" w14:textId="77777777" w:rsidR="00B81217" w:rsidRDefault="00E7652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moderado.</w:t>
            </w:r>
          </w:p>
          <w:p w14:paraId="64056C29" w14:textId="77777777" w:rsidR="00B81217" w:rsidRDefault="00E7652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sustancial.</w:t>
            </w:r>
          </w:p>
          <w:p w14:paraId="3F133EA1" w14:textId="77777777" w:rsidR="00B81217" w:rsidRDefault="00E7652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extenso.</w:t>
            </w:r>
          </w:p>
        </w:tc>
        <w:tc>
          <w:tcPr>
            <w:tcW w:w="1559" w:type="dxa"/>
            <w:vMerge w:val="restart"/>
          </w:tcPr>
          <w:p w14:paraId="6056893E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DBF8CB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E48BD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D4A560" w14:textId="77777777" w:rsidR="00B81217" w:rsidRDefault="00B8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217" w14:paraId="53A389F7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26C82" w14:textId="77777777" w:rsidR="00B81217" w:rsidRDefault="00E765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1D198CB9" w14:textId="77777777" w:rsidR="00B81217" w:rsidRDefault="00E76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 elecciones de la vida diaria son apropiadas para satisfacer los objetivos de prevención y/o tratamiento.</w:t>
            </w:r>
          </w:p>
          <w:p w14:paraId="78385258" w14:textId="77777777" w:rsidR="00B81217" w:rsidRDefault="00B812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3BC0291" w14:textId="77777777" w:rsidR="00B81217" w:rsidRDefault="00B81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EBB2D3E" w14:textId="77777777" w:rsidR="00B81217" w:rsidRDefault="00B81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DC3A90B" w14:textId="77777777" w:rsidR="00B81217" w:rsidRDefault="00B81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38FF37" w14:textId="77777777" w:rsidR="00B81217" w:rsidRDefault="00B812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217" w14:paraId="4CDB820C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B048" w14:textId="77777777" w:rsidR="00B81217" w:rsidRDefault="00B812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03A7950C" w14:textId="77777777" w:rsidR="00B81217" w:rsidRDefault="00B81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F0DAD7F" w14:textId="77777777" w:rsidR="00B81217" w:rsidRDefault="00B81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AC5CD8F" w14:textId="77777777" w:rsidR="00B81217" w:rsidRDefault="00B81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6BBA6B" w14:textId="77777777" w:rsidR="00B81217" w:rsidRDefault="00B812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18E4D9" w14:textId="77777777" w:rsidR="00B81217" w:rsidRDefault="00B81217">
      <w:pPr>
        <w:rPr>
          <w:sz w:val="12"/>
          <w:szCs w:val="12"/>
        </w:rPr>
      </w:pPr>
    </w:p>
    <w:p w14:paraId="02100E2F" w14:textId="77777777" w:rsidR="00B81217" w:rsidRDefault="00B81217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B81217" w14:paraId="06E9A4B8" w14:textId="77777777">
        <w:trPr>
          <w:trHeight w:val="659"/>
        </w:trPr>
        <w:tc>
          <w:tcPr>
            <w:tcW w:w="13041" w:type="dxa"/>
          </w:tcPr>
          <w:p w14:paraId="3CFCE123" w14:textId="77777777" w:rsidR="00B81217" w:rsidRDefault="00B812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55E12B" w14:textId="77777777" w:rsidR="00B81217" w:rsidRDefault="00E765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Planificación de alta</w:t>
            </w:r>
          </w:p>
          <w:p w14:paraId="15AC1D38" w14:textId="77777777" w:rsidR="00B81217" w:rsidRDefault="00B812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1217" w14:paraId="5A0BF68A" w14:textId="77777777">
        <w:trPr>
          <w:trHeight w:val="2552"/>
        </w:trPr>
        <w:tc>
          <w:tcPr>
            <w:tcW w:w="13041" w:type="dxa"/>
          </w:tcPr>
          <w:p w14:paraId="4C60E33C" w14:textId="77777777" w:rsidR="00B81217" w:rsidRDefault="00B81217">
            <w:pPr>
              <w:rPr>
                <w:sz w:val="16"/>
                <w:szCs w:val="16"/>
              </w:rPr>
            </w:pPr>
          </w:p>
          <w:p w14:paraId="3BFA5E12" w14:textId="77777777" w:rsidR="00B81217" w:rsidRDefault="00E76522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0EF7BA40" w14:textId="77777777" w:rsidR="00B81217" w:rsidRDefault="00B81217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B0D755" w14:textId="77777777" w:rsidR="00B81217" w:rsidRDefault="00E76522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Planificar un seguimiento a largo </w:t>
            </w:r>
            <w:r>
              <w:rPr>
                <w:rFonts w:ascii="Arial" w:hAnsi="Arial" w:cs="Arial"/>
                <w:sz w:val="16"/>
                <w:szCs w:val="16"/>
              </w:rPr>
              <w:t>plazo para reforzar la adaptación de estilos de vida y conductas saludables.</w:t>
            </w:r>
          </w:p>
          <w:p w14:paraId="2B41A68E" w14:textId="77777777" w:rsidR="00B81217" w:rsidRDefault="00E76522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Establecer metas realistas objetivas con el paciente</w:t>
            </w:r>
          </w:p>
          <w:p w14:paraId="109F64CA" w14:textId="77777777" w:rsidR="00B81217" w:rsidRDefault="00E76522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Orientar al paciente y familiar durante su estancia hospitalaria a preparar el plan de alta.</w:t>
            </w:r>
          </w:p>
          <w:p w14:paraId="4DEA4CA2" w14:textId="77777777" w:rsidR="00B81217" w:rsidRDefault="00E76522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las capacidades del pa</w:t>
            </w:r>
            <w:r>
              <w:rPr>
                <w:rFonts w:ascii="Arial" w:hAnsi="Arial" w:cs="Arial"/>
                <w:sz w:val="16"/>
                <w:szCs w:val="16"/>
              </w:rPr>
              <w:t>ciente para el alta.</w:t>
            </w:r>
          </w:p>
          <w:p w14:paraId="308AC5FC" w14:textId="77777777" w:rsidR="00B81217" w:rsidRDefault="00E76522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Ajustar la instrucción al nivel de conocimientos y comprensión del paciente.</w:t>
            </w:r>
          </w:p>
          <w:p w14:paraId="56DA13EF" w14:textId="77777777" w:rsidR="00B81217" w:rsidRDefault="00E76522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retroalimentación frecuente acerca del progreso del aprendizaje.</w:t>
            </w:r>
          </w:p>
          <w:p w14:paraId="073BAB4B" w14:textId="77777777" w:rsidR="00B81217" w:rsidRDefault="00E76522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Colaborar con el medico, paciente y familiar para la planificación de la </w:t>
            </w:r>
            <w:r>
              <w:rPr>
                <w:rFonts w:ascii="Arial" w:hAnsi="Arial" w:cs="Arial"/>
                <w:sz w:val="16"/>
                <w:szCs w:val="16"/>
              </w:rPr>
              <w:t>continuidad de los cuidados.</w:t>
            </w:r>
          </w:p>
          <w:p w14:paraId="17270C34" w14:textId="77777777" w:rsidR="00B81217" w:rsidRDefault="00E76522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Coordinar los esfuerzos de distintos profesionales de salud para asegurar un alta oportuna.</w:t>
            </w:r>
          </w:p>
          <w:p w14:paraId="500BE3F5" w14:textId="77777777" w:rsidR="00B81217" w:rsidRDefault="00E76522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la comprensión de los conocimientos necesarios por parte del paciente y familiar para poner en práctica después del alta.</w:t>
            </w:r>
          </w:p>
          <w:p w14:paraId="73350944" w14:textId="77777777" w:rsidR="00B81217" w:rsidRDefault="00E76522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dentificar lo que debe aprender el paciente para los cuidados posteriores al alta.</w:t>
            </w:r>
          </w:p>
          <w:p w14:paraId="54B158AF" w14:textId="77777777" w:rsidR="00B81217" w:rsidRDefault="00E76522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Elaborar, explicar, y entregar al paciente y  su familiar el plan de alta.</w:t>
            </w:r>
          </w:p>
          <w:p w14:paraId="32A40977" w14:textId="77777777" w:rsidR="00B81217" w:rsidRDefault="00B81217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FE03F2" w14:textId="77777777" w:rsidR="00B81217" w:rsidRDefault="00B81217"/>
    <w:p w14:paraId="06EA1F67" w14:textId="77777777" w:rsidR="00B81217" w:rsidRDefault="00B81217"/>
    <w:tbl>
      <w:tblPr>
        <w:tblW w:w="13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8"/>
      </w:tblGrid>
      <w:tr w:rsidR="00B81217" w14:paraId="09459293" w14:textId="77777777">
        <w:tc>
          <w:tcPr>
            <w:tcW w:w="13038" w:type="dxa"/>
            <w:shd w:val="clear" w:color="auto" w:fill="auto"/>
          </w:tcPr>
          <w:p w14:paraId="5EC366A4" w14:textId="77777777" w:rsidR="00B81217" w:rsidRDefault="00E7652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PLAN DE CUIDADO ESTANDARIZADO DE ENFERMERÍA EN REHABILITACIÓN</w:t>
            </w:r>
          </w:p>
        </w:tc>
      </w:tr>
    </w:tbl>
    <w:p w14:paraId="4D14C195" w14:textId="77777777" w:rsidR="00B81217" w:rsidRDefault="00B81217"/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1"/>
      </w:tblGrid>
      <w:tr w:rsidR="00B81217" w14:paraId="05420B59" w14:textId="77777777">
        <w:trPr>
          <w:trHeight w:val="229"/>
        </w:trPr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431A" w14:textId="77777777" w:rsidR="00B81217" w:rsidRDefault="00E765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</w:p>
        </w:tc>
      </w:tr>
      <w:tr w:rsidR="00B81217" w14:paraId="6F7CCEB1" w14:textId="77777777">
        <w:trPr>
          <w:trHeight w:val="1178"/>
        </w:trPr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1312" w14:textId="77777777" w:rsidR="00B81217" w:rsidRDefault="00B81217">
            <w:pPr>
              <w:pStyle w:val="Textodeglob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A8D27" w14:textId="77777777" w:rsidR="00B81217" w:rsidRDefault="00E76522">
            <w:pPr>
              <w:pStyle w:val="Textodeglobo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NANDA I, </w:t>
            </w:r>
            <w:r>
              <w:rPr>
                <w:rFonts w:ascii="Arial" w:hAnsi="Arial" w:cs="Arial"/>
                <w:sz w:val="20"/>
                <w:szCs w:val="20"/>
              </w:rPr>
              <w:t>Diagnósticos Enfermeros: Definiciones y clasificación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  Madrid:  Elservier-Mosby;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12</w:t>
            </w:r>
          </w:p>
          <w:p w14:paraId="7A85F56B" w14:textId="77777777" w:rsidR="00B81217" w:rsidRDefault="00E76522">
            <w:pPr>
              <w:pStyle w:val="Textodeglobo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Moorhead S, Johnson M, Maas M, Clasificación de los resultados de enfermería (NOC)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ª, ed. </w:t>
            </w:r>
            <w:r>
              <w:rPr>
                <w:rFonts w:ascii="Arial" w:hAnsi="Arial" w:cs="Arial"/>
                <w:sz w:val="20"/>
                <w:szCs w:val="20"/>
              </w:rPr>
              <w:t xml:space="preserve"> Madrid:  Elservier-Mosby;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13</w:t>
            </w:r>
          </w:p>
          <w:p w14:paraId="00250B6D" w14:textId="77777777" w:rsidR="00B81217" w:rsidRDefault="00E76522">
            <w:pPr>
              <w:pStyle w:val="Textodeglobo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McCloskey D,J., Bulechek G.M., Clasi</w:t>
            </w:r>
            <w:r>
              <w:rPr>
                <w:rFonts w:ascii="Arial" w:hAnsi="Arial" w:cs="Arial"/>
                <w:sz w:val="20"/>
                <w:szCs w:val="20"/>
              </w:rPr>
              <w:t xml:space="preserve">ficación de intervenciones de enfermería (NIC)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ª ed. Madrid:  Elservier-Mosby;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13</w:t>
            </w:r>
          </w:p>
          <w:p w14:paraId="28340A53" w14:textId="77777777" w:rsidR="00B81217" w:rsidRDefault="00B8121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1261E6" w14:textId="77777777" w:rsidR="00B81217" w:rsidRDefault="00B81217">
      <w:pPr>
        <w:tabs>
          <w:tab w:val="left" w:pos="290"/>
          <w:tab w:val="left" w:pos="360"/>
        </w:tabs>
        <w:ind w:left="720" w:right="99"/>
      </w:pPr>
    </w:p>
    <w:p w14:paraId="3642894D" w14:textId="77777777" w:rsidR="00B81217" w:rsidRDefault="00E76522">
      <w:p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Control de cambios</w:t>
      </w:r>
    </w:p>
    <w:p w14:paraId="319A1329" w14:textId="77777777" w:rsidR="00B81217" w:rsidRDefault="00B81217">
      <w:pPr>
        <w:tabs>
          <w:tab w:val="left" w:pos="290"/>
          <w:tab w:val="left" w:pos="360"/>
        </w:tabs>
        <w:ind w:right="99" w:firstLine="290"/>
        <w:jc w:val="center"/>
        <w:rPr>
          <w:rFonts w:ascii="Arial" w:hAnsi="Arial" w:cs="Arial"/>
          <w:szCs w:val="32"/>
        </w:rPr>
      </w:pPr>
    </w:p>
    <w:tbl>
      <w:tblPr>
        <w:tblW w:w="13041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8080"/>
        <w:gridCol w:w="3456"/>
      </w:tblGrid>
      <w:tr w:rsidR="00B81217" w14:paraId="2C082EDF" w14:textId="77777777">
        <w:trPr>
          <w:trHeight w:val="360"/>
        </w:trPr>
        <w:tc>
          <w:tcPr>
            <w:tcW w:w="1505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EDDCA9B" w14:textId="77777777" w:rsidR="00B81217" w:rsidRDefault="00E765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Revisión</w:t>
            </w:r>
          </w:p>
        </w:tc>
        <w:tc>
          <w:tcPr>
            <w:tcW w:w="808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DB29DC9" w14:textId="77777777" w:rsidR="00B81217" w:rsidRDefault="00E765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  <w:tc>
          <w:tcPr>
            <w:tcW w:w="3456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85BFD10" w14:textId="77777777" w:rsidR="00B81217" w:rsidRDefault="00E765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B81217" w14:paraId="11DE83AB" w14:textId="77777777">
        <w:trPr>
          <w:trHeight w:val="360"/>
        </w:trPr>
        <w:tc>
          <w:tcPr>
            <w:tcW w:w="1505" w:type="dxa"/>
            <w:tcBorders>
              <w:top w:val="single" w:sz="2" w:space="0" w:color="000000"/>
            </w:tcBorders>
            <w:vAlign w:val="center"/>
          </w:tcPr>
          <w:p w14:paraId="50FAF59B" w14:textId="77777777" w:rsidR="00B81217" w:rsidRDefault="00E765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80" w:type="dxa"/>
            <w:tcBorders>
              <w:top w:val="single" w:sz="2" w:space="0" w:color="000000"/>
            </w:tcBorders>
            <w:vAlign w:val="center"/>
          </w:tcPr>
          <w:p w14:paraId="46AD17EB" w14:textId="77777777" w:rsidR="00B81217" w:rsidRDefault="00E765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Inicio en el  Sistema de Gestión de Calidad</w:t>
            </w:r>
          </w:p>
        </w:tc>
        <w:tc>
          <w:tcPr>
            <w:tcW w:w="3456" w:type="dxa"/>
            <w:tcBorders>
              <w:top w:val="single" w:sz="2" w:space="0" w:color="000000"/>
            </w:tcBorders>
            <w:vAlign w:val="center"/>
          </w:tcPr>
          <w:p w14:paraId="797B7FB0" w14:textId="77777777" w:rsidR="00B81217" w:rsidRDefault="00E765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Julio 2014</w:t>
            </w:r>
          </w:p>
        </w:tc>
      </w:tr>
      <w:tr w:rsidR="00B81217" w14:paraId="493F5F14" w14:textId="77777777">
        <w:trPr>
          <w:trHeight w:val="360"/>
        </w:trPr>
        <w:tc>
          <w:tcPr>
            <w:tcW w:w="1505" w:type="dxa"/>
          </w:tcPr>
          <w:p w14:paraId="206DECFF" w14:textId="77777777" w:rsidR="00B81217" w:rsidRDefault="00E765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080" w:type="dxa"/>
          </w:tcPr>
          <w:p w14:paraId="3429BD1E" w14:textId="77777777" w:rsidR="00B81217" w:rsidRDefault="00E765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Actualización de la imagen </w:t>
            </w:r>
            <w:r>
              <w:rPr>
                <w:rFonts w:ascii="Arial" w:hAnsi="Arial" w:cs="Arial"/>
                <w:sz w:val="22"/>
                <w:szCs w:val="22"/>
              </w:rPr>
              <w:t>institucional</w:t>
            </w:r>
          </w:p>
        </w:tc>
        <w:tc>
          <w:tcPr>
            <w:tcW w:w="3456" w:type="dxa"/>
          </w:tcPr>
          <w:p w14:paraId="4048F081" w14:textId="77777777" w:rsidR="00B81217" w:rsidRDefault="00E765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 15</w:t>
            </w:r>
          </w:p>
        </w:tc>
      </w:tr>
      <w:tr w:rsidR="00B81217" w14:paraId="1DCF4093" w14:textId="77777777">
        <w:trPr>
          <w:trHeight w:val="360"/>
        </w:trPr>
        <w:tc>
          <w:tcPr>
            <w:tcW w:w="1505" w:type="dxa"/>
          </w:tcPr>
          <w:p w14:paraId="1F2F506B" w14:textId="77777777" w:rsidR="00B81217" w:rsidRDefault="00E765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0" w:type="dxa"/>
          </w:tcPr>
          <w:p w14:paraId="752CDDA7" w14:textId="77777777" w:rsidR="00B81217" w:rsidRDefault="00E765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 Imagen Institucional</w:t>
            </w:r>
          </w:p>
        </w:tc>
        <w:tc>
          <w:tcPr>
            <w:tcW w:w="3456" w:type="dxa"/>
          </w:tcPr>
          <w:p w14:paraId="55404621" w14:textId="77777777" w:rsidR="00B81217" w:rsidRDefault="00E765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 20</w:t>
            </w:r>
          </w:p>
        </w:tc>
      </w:tr>
    </w:tbl>
    <w:p w14:paraId="32ED000D" w14:textId="77777777" w:rsidR="00B81217" w:rsidRDefault="00B81217">
      <w:pPr>
        <w:rPr>
          <w:rFonts w:ascii="Arial" w:hAnsi="Arial" w:cs="Arial"/>
        </w:rPr>
      </w:pPr>
    </w:p>
    <w:sectPr w:rsidR="00B81217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274" w:right="1417" w:bottom="1276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B7BDA" w14:textId="77777777" w:rsidR="00000000" w:rsidRDefault="00E76522">
      <w:pPr>
        <w:spacing w:after="0" w:line="240" w:lineRule="auto"/>
      </w:pPr>
      <w:r>
        <w:separator/>
      </w:r>
    </w:p>
  </w:endnote>
  <w:endnote w:type="continuationSeparator" w:id="0">
    <w:p w14:paraId="5D85CC8E" w14:textId="77777777" w:rsidR="00000000" w:rsidRDefault="00E7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A9BBB" w14:textId="77777777" w:rsidR="00B81217" w:rsidRDefault="00B81217">
    <w:pPr>
      <w:pStyle w:val="Piedepgina"/>
      <w:rPr>
        <w:lang w:eastAsia="es-MX"/>
      </w:rPr>
    </w:pPr>
  </w:p>
  <w:p w14:paraId="256537EA" w14:textId="77777777" w:rsidR="00B81217" w:rsidRDefault="00E76522">
    <w:pPr>
      <w:pStyle w:val="Piedepgina"/>
      <w:rPr>
        <w:lang w:val="es-MX"/>
      </w:rPr>
    </w:pPr>
    <w:r>
      <w:rPr>
        <w:rFonts w:ascii="Arial" w:hAnsi="Arial" w:cs="Arial"/>
        <w:sz w:val="18"/>
        <w:szCs w:val="18"/>
        <w:lang w:val="es-MX" w:eastAsia="es-MX"/>
      </w:rPr>
      <w:t xml:space="preserve">SIN CÓDIGO Rev. 02 </w:t>
    </w:r>
    <w:r>
      <w:rPr>
        <w:rFonts w:ascii="Arial" w:hAnsi="Arial" w:cs="Arial"/>
        <w:sz w:val="18"/>
        <w:szCs w:val="18"/>
        <w:lang w:val="en-US" w:eastAsia="es-MX"/>
      </w:rPr>
      <w:t>DIC</w:t>
    </w:r>
    <w:r>
      <w:rPr>
        <w:rFonts w:ascii="Arial" w:hAnsi="Arial" w:cs="Arial"/>
        <w:sz w:val="18"/>
        <w:szCs w:val="18"/>
        <w:lang w:val="es-MX" w:eastAsia="es-MX"/>
      </w:rPr>
      <w:t xml:space="preserve"> </w:t>
    </w:r>
    <w:r>
      <w:rPr>
        <w:rFonts w:ascii="Arial" w:hAnsi="Arial" w:cs="Arial"/>
        <w:sz w:val="18"/>
        <w:szCs w:val="18"/>
        <w:lang w:val="en-US" w:eastAsia="es-MX"/>
      </w:rPr>
      <w:t>20</w:t>
    </w:r>
  </w:p>
  <w:p w14:paraId="371EE3D3" w14:textId="77777777" w:rsidR="00B81217" w:rsidRDefault="00B812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8645" w14:textId="77777777" w:rsidR="00B81217" w:rsidRDefault="00B81217">
    <w:pPr>
      <w:pStyle w:val="Piedepgina"/>
      <w:rPr>
        <w:lang w:eastAsia="es-MX"/>
      </w:rPr>
    </w:pPr>
  </w:p>
  <w:p w14:paraId="2B3FC249" w14:textId="77777777" w:rsidR="00B81217" w:rsidRDefault="00E76522">
    <w:pPr>
      <w:pStyle w:val="Piedepgina"/>
      <w:rPr>
        <w:lang w:val="es-MX"/>
      </w:rPr>
    </w:pPr>
    <w:r>
      <w:rPr>
        <w:rFonts w:ascii="Arial" w:hAnsi="Arial" w:cs="Arial"/>
        <w:sz w:val="18"/>
        <w:szCs w:val="18"/>
        <w:lang w:val="es-MX" w:eastAsia="es-MX"/>
      </w:rPr>
      <w:t xml:space="preserve">SIN CÓDIGO Rev. 02 </w:t>
    </w:r>
    <w:r>
      <w:rPr>
        <w:rFonts w:ascii="Arial" w:hAnsi="Arial" w:cs="Arial"/>
        <w:sz w:val="18"/>
        <w:szCs w:val="18"/>
        <w:lang w:val="en-US" w:eastAsia="es-MX"/>
      </w:rPr>
      <w:t>DIC</w:t>
    </w:r>
    <w:r>
      <w:rPr>
        <w:rFonts w:ascii="Arial" w:hAnsi="Arial" w:cs="Arial"/>
        <w:sz w:val="18"/>
        <w:szCs w:val="18"/>
        <w:lang w:val="es-MX" w:eastAsia="es-MX"/>
      </w:rPr>
      <w:t xml:space="preserve"> </w:t>
    </w:r>
    <w:r>
      <w:rPr>
        <w:rFonts w:ascii="Arial" w:hAnsi="Arial" w:cs="Arial"/>
        <w:sz w:val="18"/>
        <w:szCs w:val="18"/>
        <w:lang w:val="en-US" w:eastAsia="es-MX"/>
      </w:rPr>
      <w:t>20</w:t>
    </w:r>
  </w:p>
  <w:p w14:paraId="480D2D5C" w14:textId="77777777" w:rsidR="00B81217" w:rsidRDefault="00B812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7B27D" w14:textId="77777777" w:rsidR="00000000" w:rsidRDefault="00E76522">
      <w:pPr>
        <w:spacing w:after="0" w:line="240" w:lineRule="auto"/>
      </w:pPr>
      <w:r>
        <w:separator/>
      </w:r>
    </w:p>
  </w:footnote>
  <w:footnote w:type="continuationSeparator" w:id="0">
    <w:p w14:paraId="2FD287FD" w14:textId="77777777" w:rsidR="00000000" w:rsidRDefault="00E7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397BA" w14:textId="77777777" w:rsidR="00B81217" w:rsidRDefault="00E76522">
    <w:pPr>
      <w:pStyle w:val="Encabezado"/>
      <w:jc w:val="center"/>
      <w:rPr>
        <w:rFonts w:ascii="Arial" w:hAnsi="Arial" w:cs="Arial"/>
        <w:b/>
        <w:lang w:val="es-MX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D983F96" wp14:editId="24CC09C7">
          <wp:simplePos x="0" y="0"/>
          <wp:positionH relativeFrom="column">
            <wp:posOffset>7943850</wp:posOffset>
          </wp:positionH>
          <wp:positionV relativeFrom="paragraph">
            <wp:posOffset>-200025</wp:posOffset>
          </wp:positionV>
          <wp:extent cx="551180" cy="843915"/>
          <wp:effectExtent l="0" t="0" r="1270" b="13335"/>
          <wp:wrapSquare wrapText="bothSides"/>
          <wp:docPr id="4" name="Imagen 4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R 20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180" cy="8439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9FD82E" wp14:editId="09354218">
          <wp:simplePos x="0" y="0"/>
          <wp:positionH relativeFrom="column">
            <wp:posOffset>-208915</wp:posOffset>
          </wp:positionH>
          <wp:positionV relativeFrom="paragraph">
            <wp:posOffset>-236855</wp:posOffset>
          </wp:positionV>
          <wp:extent cx="799465" cy="739140"/>
          <wp:effectExtent l="0" t="0" r="635" b="3810"/>
          <wp:wrapSquare wrapText="bothSides"/>
          <wp:docPr id="2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SS 202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9465" cy="7391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lang w:val="es-MX"/>
      </w:rPr>
      <w:t>DIRECCIÓN QUIRÚRGICA</w:t>
    </w:r>
  </w:p>
  <w:p w14:paraId="1190A8CB" w14:textId="77777777" w:rsidR="00B81217" w:rsidRDefault="00E76522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SUBDIRECCIÓN DE ENFERMERÍA</w:t>
    </w:r>
  </w:p>
  <w:p w14:paraId="75A82EB6" w14:textId="77777777" w:rsidR="00B81217" w:rsidRDefault="00E76522">
    <w:pPr>
      <w:pStyle w:val="Encabezado"/>
      <w:jc w:val="center"/>
      <w:rPr>
        <w:lang w:val="es-MX"/>
      </w:rPr>
    </w:pPr>
    <w:r>
      <w:rPr>
        <w:rFonts w:ascii="Arial" w:hAnsi="Arial" w:cs="Arial"/>
        <w:b/>
        <w:lang w:val="es-MX"/>
      </w:rPr>
      <w:t>PLAN DE CUIDADO ESTANDARIZADO DE ENFERMERÍA EN REHABILITACIÓN</w:t>
    </w:r>
  </w:p>
  <w:p w14:paraId="5014FA72" w14:textId="77777777" w:rsidR="00B81217" w:rsidRDefault="00B81217">
    <w:pPr>
      <w:pStyle w:val="Encabezado"/>
      <w:jc w:val="center"/>
      <w:rPr>
        <w:rFonts w:ascii="Arial" w:hAnsi="Arial" w:cs="Arial"/>
        <w:sz w:val="22"/>
        <w:szCs w:val="22"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0E35" w14:textId="77777777" w:rsidR="00B81217" w:rsidRDefault="00E76522">
    <w:pPr>
      <w:pStyle w:val="Encabezado"/>
      <w:jc w:val="center"/>
      <w:rPr>
        <w:rFonts w:ascii="Arial" w:hAnsi="Arial" w:cs="Arial"/>
        <w:b/>
        <w:lang w:val="es-MX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B353CFA" wp14:editId="24712DBF">
          <wp:simplePos x="0" y="0"/>
          <wp:positionH relativeFrom="column">
            <wp:posOffset>7869555</wp:posOffset>
          </wp:positionH>
          <wp:positionV relativeFrom="paragraph">
            <wp:posOffset>-248285</wp:posOffset>
          </wp:positionV>
          <wp:extent cx="495935" cy="759460"/>
          <wp:effectExtent l="0" t="0" r="18415" b="2540"/>
          <wp:wrapSquare wrapText="bothSides"/>
          <wp:docPr id="3" name="Imagen 3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R 20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935" cy="7594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4F4B395" wp14:editId="5A9A21A3">
          <wp:simplePos x="0" y="0"/>
          <wp:positionH relativeFrom="column">
            <wp:posOffset>-304165</wp:posOffset>
          </wp:positionH>
          <wp:positionV relativeFrom="paragraph">
            <wp:posOffset>-267970</wp:posOffset>
          </wp:positionV>
          <wp:extent cx="893445" cy="825500"/>
          <wp:effectExtent l="0" t="0" r="1905" b="1270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SS 202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3445" cy="825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lang w:val="es-MX"/>
      </w:rPr>
      <w:t>DIRECCIÓN QUIRÚRGICA</w:t>
    </w:r>
  </w:p>
  <w:p w14:paraId="5227CB5D" w14:textId="77777777" w:rsidR="00B81217" w:rsidRDefault="00E76522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SUBDIRECCIÓN DE ENFERMERÍA</w:t>
    </w:r>
  </w:p>
  <w:p w14:paraId="5BB18CE5" w14:textId="77777777" w:rsidR="00B81217" w:rsidRDefault="00E76522">
    <w:pPr>
      <w:pStyle w:val="Encabezado"/>
      <w:jc w:val="center"/>
      <w:rPr>
        <w:lang w:val="es-MX"/>
      </w:rPr>
    </w:pPr>
    <w:r>
      <w:rPr>
        <w:rFonts w:ascii="Arial" w:hAnsi="Arial" w:cs="Arial"/>
        <w:b/>
        <w:lang w:val="es-MX"/>
      </w:rPr>
      <w:t>PLAN DE CUIDADO ESTANDARIZADO DE ENFERMERÍA EN REHABILITACIÓN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154E"/>
    <w:multiLevelType w:val="multilevel"/>
    <w:tmpl w:val="006D154E"/>
    <w:lvl w:ilvl="0">
      <w:start w:val="1"/>
      <w:numFmt w:val="decimal"/>
      <w:lvlText w:val="%1."/>
      <w:lvlJc w:val="left"/>
      <w:pPr>
        <w:tabs>
          <w:tab w:val="left" w:pos="1250"/>
        </w:tabs>
        <w:ind w:left="130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63"/>
        </w:tabs>
        <w:ind w:left="2463" w:hanging="360"/>
      </w:pPr>
    </w:lvl>
    <w:lvl w:ilvl="2">
      <w:start w:val="1"/>
      <w:numFmt w:val="lowerRoman"/>
      <w:lvlText w:val="%3."/>
      <w:lvlJc w:val="right"/>
      <w:pPr>
        <w:tabs>
          <w:tab w:val="left" w:pos="3183"/>
        </w:tabs>
        <w:ind w:left="3183" w:hanging="180"/>
      </w:pPr>
    </w:lvl>
    <w:lvl w:ilvl="3">
      <w:start w:val="1"/>
      <w:numFmt w:val="decimal"/>
      <w:lvlText w:val="%4."/>
      <w:lvlJc w:val="left"/>
      <w:pPr>
        <w:tabs>
          <w:tab w:val="left" w:pos="3903"/>
        </w:tabs>
        <w:ind w:left="3903" w:hanging="360"/>
      </w:pPr>
    </w:lvl>
    <w:lvl w:ilvl="4">
      <w:start w:val="1"/>
      <w:numFmt w:val="lowerLetter"/>
      <w:lvlText w:val="%5."/>
      <w:lvlJc w:val="left"/>
      <w:pPr>
        <w:tabs>
          <w:tab w:val="left" w:pos="4623"/>
        </w:tabs>
        <w:ind w:left="4623" w:hanging="360"/>
      </w:pPr>
    </w:lvl>
    <w:lvl w:ilvl="5">
      <w:start w:val="1"/>
      <w:numFmt w:val="lowerRoman"/>
      <w:lvlText w:val="%6."/>
      <w:lvlJc w:val="right"/>
      <w:pPr>
        <w:tabs>
          <w:tab w:val="left" w:pos="5343"/>
        </w:tabs>
        <w:ind w:left="5343" w:hanging="180"/>
      </w:pPr>
    </w:lvl>
    <w:lvl w:ilvl="6">
      <w:start w:val="1"/>
      <w:numFmt w:val="decimal"/>
      <w:lvlText w:val="%7."/>
      <w:lvlJc w:val="left"/>
      <w:pPr>
        <w:tabs>
          <w:tab w:val="left" w:pos="6063"/>
        </w:tabs>
        <w:ind w:left="6063" w:hanging="360"/>
      </w:pPr>
    </w:lvl>
    <w:lvl w:ilvl="7">
      <w:start w:val="1"/>
      <w:numFmt w:val="lowerLetter"/>
      <w:lvlText w:val="%8."/>
      <w:lvlJc w:val="left"/>
      <w:pPr>
        <w:tabs>
          <w:tab w:val="left" w:pos="6783"/>
        </w:tabs>
        <w:ind w:left="6783" w:hanging="360"/>
      </w:pPr>
    </w:lvl>
    <w:lvl w:ilvl="8">
      <w:start w:val="1"/>
      <w:numFmt w:val="lowerRoman"/>
      <w:lvlText w:val="%9."/>
      <w:lvlJc w:val="right"/>
      <w:pPr>
        <w:tabs>
          <w:tab w:val="left" w:pos="7503"/>
        </w:tabs>
        <w:ind w:left="7503" w:hanging="180"/>
      </w:pPr>
    </w:lvl>
  </w:abstractNum>
  <w:abstractNum w:abstractNumId="1" w15:restartNumberingAfterBreak="0">
    <w:nsid w:val="01892045"/>
    <w:multiLevelType w:val="multilevel"/>
    <w:tmpl w:val="01892045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B3B57"/>
    <w:multiLevelType w:val="multilevel"/>
    <w:tmpl w:val="02DB3B57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972D3"/>
    <w:multiLevelType w:val="multilevel"/>
    <w:tmpl w:val="040972D3"/>
    <w:lvl w:ilvl="0">
      <w:start w:val="1"/>
      <w:numFmt w:val="decimal"/>
      <w:lvlText w:val="%1."/>
      <w:lvlJc w:val="left"/>
      <w:pPr>
        <w:tabs>
          <w:tab w:val="left" w:pos="227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4B712DC"/>
    <w:multiLevelType w:val="multilevel"/>
    <w:tmpl w:val="04B712DC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2243F"/>
    <w:multiLevelType w:val="multilevel"/>
    <w:tmpl w:val="0B32243F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249ED"/>
    <w:multiLevelType w:val="multilevel"/>
    <w:tmpl w:val="0D4249E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C1807"/>
    <w:multiLevelType w:val="multilevel"/>
    <w:tmpl w:val="133C1807"/>
    <w:lvl w:ilvl="0">
      <w:start w:val="1"/>
      <w:numFmt w:val="decimal"/>
      <w:lvlText w:val="%1."/>
      <w:lvlJc w:val="left"/>
      <w:pPr>
        <w:tabs>
          <w:tab w:val="left" w:pos="227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81F0FCB"/>
    <w:multiLevelType w:val="multilevel"/>
    <w:tmpl w:val="181F0FC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167BC"/>
    <w:multiLevelType w:val="multilevel"/>
    <w:tmpl w:val="187167BC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36BEB"/>
    <w:multiLevelType w:val="multilevel"/>
    <w:tmpl w:val="18936BEB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31C6F"/>
    <w:multiLevelType w:val="multilevel"/>
    <w:tmpl w:val="18D31C6F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11A64"/>
    <w:multiLevelType w:val="multilevel"/>
    <w:tmpl w:val="19811A64"/>
    <w:lvl w:ilvl="0">
      <w:start w:val="1"/>
      <w:numFmt w:val="decimal"/>
      <w:lvlText w:val="%1."/>
      <w:lvlJc w:val="left"/>
      <w:pPr>
        <w:tabs>
          <w:tab w:val="left" w:pos="227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84E3A"/>
    <w:multiLevelType w:val="multilevel"/>
    <w:tmpl w:val="1AF84E3A"/>
    <w:lvl w:ilvl="0">
      <w:numFmt w:val="bullet"/>
      <w:lvlText w:val="-"/>
      <w:lvlJc w:val="left"/>
      <w:pPr>
        <w:tabs>
          <w:tab w:val="left" w:pos="641"/>
        </w:tabs>
        <w:ind w:left="64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361"/>
        </w:tabs>
        <w:ind w:left="1361" w:hanging="360"/>
      </w:pPr>
    </w:lvl>
    <w:lvl w:ilvl="2">
      <w:start w:val="1"/>
      <w:numFmt w:val="bullet"/>
      <w:lvlText w:val=""/>
      <w:lvlJc w:val="left"/>
      <w:pPr>
        <w:tabs>
          <w:tab w:val="left" w:pos="2081"/>
        </w:tabs>
        <w:ind w:left="20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01"/>
        </w:tabs>
        <w:ind w:left="28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21"/>
        </w:tabs>
        <w:ind w:left="352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241"/>
        </w:tabs>
        <w:ind w:left="42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61"/>
        </w:tabs>
        <w:ind w:left="49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81"/>
        </w:tabs>
        <w:ind w:left="568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01"/>
        </w:tabs>
        <w:ind w:left="6401" w:hanging="360"/>
      </w:pPr>
      <w:rPr>
        <w:rFonts w:ascii="Wingdings" w:hAnsi="Wingdings" w:hint="default"/>
      </w:rPr>
    </w:lvl>
  </w:abstractNum>
  <w:abstractNum w:abstractNumId="14" w15:restartNumberingAfterBreak="0">
    <w:nsid w:val="1EE62038"/>
    <w:multiLevelType w:val="multilevel"/>
    <w:tmpl w:val="1EE62038"/>
    <w:lvl w:ilvl="0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209D67C7"/>
    <w:multiLevelType w:val="multilevel"/>
    <w:tmpl w:val="209D67C7"/>
    <w:lvl w:ilvl="0">
      <w:start w:val="1"/>
      <w:numFmt w:val="decimal"/>
      <w:lvlText w:val="%1."/>
      <w:lvlJc w:val="left"/>
      <w:pPr>
        <w:tabs>
          <w:tab w:val="left" w:pos="227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262519A1"/>
    <w:multiLevelType w:val="multilevel"/>
    <w:tmpl w:val="262519A1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E5F0C"/>
    <w:multiLevelType w:val="multilevel"/>
    <w:tmpl w:val="26DE5F0C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2A6E"/>
    <w:multiLevelType w:val="multilevel"/>
    <w:tmpl w:val="26EA2A6E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6298D"/>
    <w:multiLevelType w:val="multilevel"/>
    <w:tmpl w:val="2C96298D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F66A4"/>
    <w:multiLevelType w:val="multilevel"/>
    <w:tmpl w:val="318F66A4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B499F"/>
    <w:multiLevelType w:val="multilevel"/>
    <w:tmpl w:val="322B499F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C7D16"/>
    <w:multiLevelType w:val="multilevel"/>
    <w:tmpl w:val="3F4C7D16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A2F24"/>
    <w:multiLevelType w:val="multilevel"/>
    <w:tmpl w:val="3FAA2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E07D3"/>
    <w:multiLevelType w:val="multilevel"/>
    <w:tmpl w:val="401E07D3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04846"/>
    <w:multiLevelType w:val="multilevel"/>
    <w:tmpl w:val="42E04846"/>
    <w:lvl w:ilvl="0">
      <w:start w:val="1"/>
      <w:numFmt w:val="decimal"/>
      <w:lvlText w:val="%1."/>
      <w:lvlJc w:val="left"/>
      <w:pPr>
        <w:tabs>
          <w:tab w:val="left" w:pos="227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47B1B"/>
    <w:multiLevelType w:val="multilevel"/>
    <w:tmpl w:val="44547B1B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A0F96"/>
    <w:multiLevelType w:val="multilevel"/>
    <w:tmpl w:val="449A0F96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1615B"/>
    <w:multiLevelType w:val="multilevel"/>
    <w:tmpl w:val="46F1615B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C2C37"/>
    <w:multiLevelType w:val="multilevel"/>
    <w:tmpl w:val="481C2C37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97623"/>
    <w:multiLevelType w:val="multilevel"/>
    <w:tmpl w:val="4E597623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B5002"/>
    <w:multiLevelType w:val="multilevel"/>
    <w:tmpl w:val="568B50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B07465"/>
    <w:multiLevelType w:val="multilevel"/>
    <w:tmpl w:val="59B07465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680914"/>
    <w:multiLevelType w:val="multilevel"/>
    <w:tmpl w:val="5E680914"/>
    <w:lvl w:ilvl="0">
      <w:start w:val="1"/>
      <w:numFmt w:val="decimal"/>
      <w:lvlText w:val="%1."/>
      <w:lvlJc w:val="left"/>
      <w:pPr>
        <w:tabs>
          <w:tab w:val="left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5FE10000"/>
    <w:multiLevelType w:val="multilevel"/>
    <w:tmpl w:val="5FE10000"/>
    <w:lvl w:ilvl="0">
      <w:start w:val="1"/>
      <w:numFmt w:val="decimal"/>
      <w:lvlText w:val="%1."/>
      <w:lvlJc w:val="left"/>
      <w:pPr>
        <w:tabs>
          <w:tab w:val="left" w:pos="34"/>
        </w:tabs>
        <w:ind w:left="34" w:hanging="113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250"/>
        </w:tabs>
        <w:ind w:left="1307" w:hanging="22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6107243C"/>
    <w:multiLevelType w:val="multilevel"/>
    <w:tmpl w:val="6107243C"/>
    <w:lvl w:ilvl="0">
      <w:start w:val="1"/>
      <w:numFmt w:val="decimal"/>
      <w:lvlText w:val="%1."/>
      <w:lvlJc w:val="left"/>
      <w:pPr>
        <w:tabs>
          <w:tab w:val="left" w:pos="227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62C916C0"/>
    <w:multiLevelType w:val="multilevel"/>
    <w:tmpl w:val="62C916C0"/>
    <w:lvl w:ilvl="0">
      <w:start w:val="1"/>
      <w:numFmt w:val="bullet"/>
      <w:lvlText w:val=""/>
      <w:lvlJc w:val="left"/>
      <w:pPr>
        <w:tabs>
          <w:tab w:val="left" w:pos="439"/>
        </w:tabs>
        <w:ind w:left="436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19"/>
        </w:tabs>
        <w:ind w:left="15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239"/>
        </w:tabs>
        <w:ind w:left="22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59"/>
        </w:tabs>
        <w:ind w:left="29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79"/>
        </w:tabs>
        <w:ind w:left="36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99"/>
        </w:tabs>
        <w:ind w:left="43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19"/>
        </w:tabs>
        <w:ind w:left="51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39"/>
        </w:tabs>
        <w:ind w:left="58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559"/>
        </w:tabs>
        <w:ind w:left="6559" w:hanging="360"/>
      </w:pPr>
      <w:rPr>
        <w:rFonts w:ascii="Wingdings" w:hAnsi="Wingdings" w:hint="default"/>
      </w:rPr>
    </w:lvl>
  </w:abstractNum>
  <w:abstractNum w:abstractNumId="37" w15:restartNumberingAfterBreak="0">
    <w:nsid w:val="68863C29"/>
    <w:multiLevelType w:val="multilevel"/>
    <w:tmpl w:val="68863C29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713F9"/>
    <w:multiLevelType w:val="multilevel"/>
    <w:tmpl w:val="6C5713F9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462D6"/>
    <w:multiLevelType w:val="multilevel"/>
    <w:tmpl w:val="715462D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0" w15:restartNumberingAfterBreak="0">
    <w:nsid w:val="71593F18"/>
    <w:multiLevelType w:val="multilevel"/>
    <w:tmpl w:val="71593F18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E3B84"/>
    <w:multiLevelType w:val="multilevel"/>
    <w:tmpl w:val="78CE3B84"/>
    <w:lvl w:ilvl="0">
      <w:start w:val="1"/>
      <w:numFmt w:val="decimal"/>
      <w:lvlText w:val="%1."/>
      <w:lvlJc w:val="left"/>
      <w:pPr>
        <w:tabs>
          <w:tab w:val="left" w:pos="227"/>
        </w:tabs>
        <w:ind w:left="284" w:hanging="22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2" w15:restartNumberingAfterBreak="0">
    <w:nsid w:val="79F21BF9"/>
    <w:multiLevelType w:val="multilevel"/>
    <w:tmpl w:val="79F21BF9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55D92"/>
    <w:multiLevelType w:val="multilevel"/>
    <w:tmpl w:val="7A555D9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4" w15:restartNumberingAfterBreak="0">
    <w:nsid w:val="7B6E052D"/>
    <w:multiLevelType w:val="multilevel"/>
    <w:tmpl w:val="7B6E052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5" w15:restartNumberingAfterBreak="0">
    <w:nsid w:val="7D5C7B98"/>
    <w:multiLevelType w:val="multilevel"/>
    <w:tmpl w:val="7D5C7B98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4"/>
  </w:num>
  <w:num w:numId="4">
    <w:abstractNumId w:val="21"/>
  </w:num>
  <w:num w:numId="5">
    <w:abstractNumId w:val="33"/>
  </w:num>
  <w:num w:numId="6">
    <w:abstractNumId w:val="36"/>
  </w:num>
  <w:num w:numId="7">
    <w:abstractNumId w:val="43"/>
  </w:num>
  <w:num w:numId="8">
    <w:abstractNumId w:val="32"/>
  </w:num>
  <w:num w:numId="9">
    <w:abstractNumId w:val="8"/>
  </w:num>
  <w:num w:numId="10">
    <w:abstractNumId w:val="9"/>
  </w:num>
  <w:num w:numId="11">
    <w:abstractNumId w:val="13"/>
  </w:num>
  <w:num w:numId="12">
    <w:abstractNumId w:val="38"/>
  </w:num>
  <w:num w:numId="13">
    <w:abstractNumId w:val="27"/>
  </w:num>
  <w:num w:numId="14">
    <w:abstractNumId w:val="35"/>
  </w:num>
  <w:num w:numId="15">
    <w:abstractNumId w:val="16"/>
  </w:num>
  <w:num w:numId="16">
    <w:abstractNumId w:val="26"/>
  </w:num>
  <w:num w:numId="17">
    <w:abstractNumId w:val="44"/>
  </w:num>
  <w:num w:numId="18">
    <w:abstractNumId w:val="29"/>
  </w:num>
  <w:num w:numId="19">
    <w:abstractNumId w:val="5"/>
  </w:num>
  <w:num w:numId="20">
    <w:abstractNumId w:val="23"/>
  </w:num>
  <w:num w:numId="21">
    <w:abstractNumId w:val="10"/>
  </w:num>
  <w:num w:numId="22">
    <w:abstractNumId w:val="42"/>
  </w:num>
  <w:num w:numId="23">
    <w:abstractNumId w:val="18"/>
  </w:num>
  <w:num w:numId="24">
    <w:abstractNumId w:val="30"/>
  </w:num>
  <w:num w:numId="25">
    <w:abstractNumId w:val="7"/>
  </w:num>
  <w:num w:numId="26">
    <w:abstractNumId w:val="24"/>
  </w:num>
  <w:num w:numId="27">
    <w:abstractNumId w:val="22"/>
  </w:num>
  <w:num w:numId="28">
    <w:abstractNumId w:val="41"/>
  </w:num>
  <w:num w:numId="29">
    <w:abstractNumId w:val="2"/>
  </w:num>
  <w:num w:numId="30">
    <w:abstractNumId w:val="19"/>
  </w:num>
  <w:num w:numId="31">
    <w:abstractNumId w:val="15"/>
  </w:num>
  <w:num w:numId="32">
    <w:abstractNumId w:val="17"/>
  </w:num>
  <w:num w:numId="33">
    <w:abstractNumId w:val="11"/>
  </w:num>
  <w:num w:numId="34">
    <w:abstractNumId w:val="3"/>
  </w:num>
  <w:num w:numId="35">
    <w:abstractNumId w:val="20"/>
  </w:num>
  <w:num w:numId="36">
    <w:abstractNumId w:val="6"/>
  </w:num>
  <w:num w:numId="37">
    <w:abstractNumId w:val="28"/>
  </w:num>
  <w:num w:numId="38">
    <w:abstractNumId w:val="37"/>
  </w:num>
  <w:num w:numId="39">
    <w:abstractNumId w:val="39"/>
  </w:num>
  <w:num w:numId="40">
    <w:abstractNumId w:val="1"/>
  </w:num>
  <w:num w:numId="41">
    <w:abstractNumId w:val="40"/>
  </w:num>
  <w:num w:numId="42">
    <w:abstractNumId w:val="12"/>
  </w:num>
  <w:num w:numId="43">
    <w:abstractNumId w:val="45"/>
  </w:num>
  <w:num w:numId="44">
    <w:abstractNumId w:val="25"/>
  </w:num>
  <w:num w:numId="45">
    <w:abstractNumId w:val="31"/>
  </w:num>
  <w:num w:numId="46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332"/>
    <w:rsid w:val="00006532"/>
    <w:rsid w:val="00010628"/>
    <w:rsid w:val="00010EB3"/>
    <w:rsid w:val="00012058"/>
    <w:rsid w:val="0002772E"/>
    <w:rsid w:val="000375B5"/>
    <w:rsid w:val="00042DC8"/>
    <w:rsid w:val="00044C62"/>
    <w:rsid w:val="000451AC"/>
    <w:rsid w:val="00046CDC"/>
    <w:rsid w:val="000509CA"/>
    <w:rsid w:val="00051F51"/>
    <w:rsid w:val="0005522C"/>
    <w:rsid w:val="00064380"/>
    <w:rsid w:val="00065898"/>
    <w:rsid w:val="0007319C"/>
    <w:rsid w:val="0007368E"/>
    <w:rsid w:val="00093896"/>
    <w:rsid w:val="00095237"/>
    <w:rsid w:val="00097F8C"/>
    <w:rsid w:val="000A5CC4"/>
    <w:rsid w:val="000B060A"/>
    <w:rsid w:val="000B1EA7"/>
    <w:rsid w:val="000C0235"/>
    <w:rsid w:val="000C1830"/>
    <w:rsid w:val="000C6D97"/>
    <w:rsid w:val="000D2345"/>
    <w:rsid w:val="000E1645"/>
    <w:rsid w:val="000E1E9B"/>
    <w:rsid w:val="000E3FB6"/>
    <w:rsid w:val="000F10A7"/>
    <w:rsid w:val="00111EDD"/>
    <w:rsid w:val="001131CF"/>
    <w:rsid w:val="001154A4"/>
    <w:rsid w:val="0011562B"/>
    <w:rsid w:val="00116D60"/>
    <w:rsid w:val="00122499"/>
    <w:rsid w:val="00130F28"/>
    <w:rsid w:val="00132B5A"/>
    <w:rsid w:val="00132BCC"/>
    <w:rsid w:val="00145BA0"/>
    <w:rsid w:val="00146744"/>
    <w:rsid w:val="00151C81"/>
    <w:rsid w:val="00165039"/>
    <w:rsid w:val="0016679B"/>
    <w:rsid w:val="001729A8"/>
    <w:rsid w:val="00173F44"/>
    <w:rsid w:val="00181DB6"/>
    <w:rsid w:val="0018553A"/>
    <w:rsid w:val="00187A9F"/>
    <w:rsid w:val="00192869"/>
    <w:rsid w:val="0019731D"/>
    <w:rsid w:val="001C4377"/>
    <w:rsid w:val="001C4AC6"/>
    <w:rsid w:val="001C64E2"/>
    <w:rsid w:val="001C7A39"/>
    <w:rsid w:val="001D0AA5"/>
    <w:rsid w:val="001D4DDD"/>
    <w:rsid w:val="001D60D6"/>
    <w:rsid w:val="001E212B"/>
    <w:rsid w:val="001E3D63"/>
    <w:rsid w:val="001E6843"/>
    <w:rsid w:val="001F19EE"/>
    <w:rsid w:val="001F1F8D"/>
    <w:rsid w:val="001F4930"/>
    <w:rsid w:val="001F5E04"/>
    <w:rsid w:val="001F77D4"/>
    <w:rsid w:val="002014C7"/>
    <w:rsid w:val="002167E4"/>
    <w:rsid w:val="0021777A"/>
    <w:rsid w:val="00217D72"/>
    <w:rsid w:val="00222696"/>
    <w:rsid w:val="00222732"/>
    <w:rsid w:val="00223CB1"/>
    <w:rsid w:val="00236B47"/>
    <w:rsid w:val="0024608E"/>
    <w:rsid w:val="00251054"/>
    <w:rsid w:val="002526FF"/>
    <w:rsid w:val="00256189"/>
    <w:rsid w:val="00260E96"/>
    <w:rsid w:val="00263D0B"/>
    <w:rsid w:val="00272161"/>
    <w:rsid w:val="00273BD5"/>
    <w:rsid w:val="00275F61"/>
    <w:rsid w:val="0027622F"/>
    <w:rsid w:val="002A279A"/>
    <w:rsid w:val="002B76FD"/>
    <w:rsid w:val="002C08ED"/>
    <w:rsid w:val="002D3341"/>
    <w:rsid w:val="002E004D"/>
    <w:rsid w:val="002E3B1D"/>
    <w:rsid w:val="003063D3"/>
    <w:rsid w:val="00311287"/>
    <w:rsid w:val="00312407"/>
    <w:rsid w:val="0031623E"/>
    <w:rsid w:val="00316F17"/>
    <w:rsid w:val="00321135"/>
    <w:rsid w:val="00322772"/>
    <w:rsid w:val="003375CD"/>
    <w:rsid w:val="00343AF2"/>
    <w:rsid w:val="00351585"/>
    <w:rsid w:val="00354BBC"/>
    <w:rsid w:val="00362223"/>
    <w:rsid w:val="00365431"/>
    <w:rsid w:val="00391527"/>
    <w:rsid w:val="00392446"/>
    <w:rsid w:val="003A0C62"/>
    <w:rsid w:val="003A44BE"/>
    <w:rsid w:val="003B1487"/>
    <w:rsid w:val="003C2683"/>
    <w:rsid w:val="003C39AD"/>
    <w:rsid w:val="003C3D8C"/>
    <w:rsid w:val="003C7BDE"/>
    <w:rsid w:val="003E79E6"/>
    <w:rsid w:val="003F2187"/>
    <w:rsid w:val="00405285"/>
    <w:rsid w:val="00405F00"/>
    <w:rsid w:val="0043331C"/>
    <w:rsid w:val="004700A3"/>
    <w:rsid w:val="004753C8"/>
    <w:rsid w:val="00476F52"/>
    <w:rsid w:val="00477135"/>
    <w:rsid w:val="004911FF"/>
    <w:rsid w:val="00493EDE"/>
    <w:rsid w:val="004941C4"/>
    <w:rsid w:val="00495332"/>
    <w:rsid w:val="004A04B4"/>
    <w:rsid w:val="004A4D4E"/>
    <w:rsid w:val="004B33F7"/>
    <w:rsid w:val="004B38D4"/>
    <w:rsid w:val="004C0947"/>
    <w:rsid w:val="004C3B48"/>
    <w:rsid w:val="004C7FA4"/>
    <w:rsid w:val="004D235E"/>
    <w:rsid w:val="004E4AA4"/>
    <w:rsid w:val="004F0878"/>
    <w:rsid w:val="004F09E8"/>
    <w:rsid w:val="005012A5"/>
    <w:rsid w:val="00503982"/>
    <w:rsid w:val="00512A45"/>
    <w:rsid w:val="00513A61"/>
    <w:rsid w:val="00526D2C"/>
    <w:rsid w:val="0053319B"/>
    <w:rsid w:val="005413C7"/>
    <w:rsid w:val="00542A02"/>
    <w:rsid w:val="00544031"/>
    <w:rsid w:val="00550FCD"/>
    <w:rsid w:val="005523D6"/>
    <w:rsid w:val="00555C46"/>
    <w:rsid w:val="00562755"/>
    <w:rsid w:val="00567FE1"/>
    <w:rsid w:val="0058194E"/>
    <w:rsid w:val="00581DBD"/>
    <w:rsid w:val="005829B5"/>
    <w:rsid w:val="00594FBB"/>
    <w:rsid w:val="005A0277"/>
    <w:rsid w:val="005B3FF0"/>
    <w:rsid w:val="005D2FA3"/>
    <w:rsid w:val="005D672F"/>
    <w:rsid w:val="005E14A9"/>
    <w:rsid w:val="005E2168"/>
    <w:rsid w:val="005E7E07"/>
    <w:rsid w:val="00601530"/>
    <w:rsid w:val="006141B2"/>
    <w:rsid w:val="006145AF"/>
    <w:rsid w:val="00624DAA"/>
    <w:rsid w:val="0062791C"/>
    <w:rsid w:val="00637F1E"/>
    <w:rsid w:val="00640F28"/>
    <w:rsid w:val="00642F0C"/>
    <w:rsid w:val="00643578"/>
    <w:rsid w:val="006438F2"/>
    <w:rsid w:val="00646F4A"/>
    <w:rsid w:val="0064779D"/>
    <w:rsid w:val="00653DB5"/>
    <w:rsid w:val="00663CE0"/>
    <w:rsid w:val="00665011"/>
    <w:rsid w:val="00665C78"/>
    <w:rsid w:val="006708FE"/>
    <w:rsid w:val="00676C96"/>
    <w:rsid w:val="00682C5E"/>
    <w:rsid w:val="006A2F10"/>
    <w:rsid w:val="006A6FBE"/>
    <w:rsid w:val="006A7013"/>
    <w:rsid w:val="006B258E"/>
    <w:rsid w:val="006B2DD9"/>
    <w:rsid w:val="006B7E77"/>
    <w:rsid w:val="006C25AF"/>
    <w:rsid w:val="006C2A75"/>
    <w:rsid w:val="006C31CC"/>
    <w:rsid w:val="006C368C"/>
    <w:rsid w:val="006C481A"/>
    <w:rsid w:val="006C51F9"/>
    <w:rsid w:val="006D1365"/>
    <w:rsid w:val="006D4517"/>
    <w:rsid w:val="006D538B"/>
    <w:rsid w:val="006D695A"/>
    <w:rsid w:val="006E5185"/>
    <w:rsid w:val="006E6AC7"/>
    <w:rsid w:val="006F116D"/>
    <w:rsid w:val="006F2ED2"/>
    <w:rsid w:val="006F66E0"/>
    <w:rsid w:val="006F6DE2"/>
    <w:rsid w:val="0070533E"/>
    <w:rsid w:val="00716D37"/>
    <w:rsid w:val="00737448"/>
    <w:rsid w:val="007411FA"/>
    <w:rsid w:val="007526F9"/>
    <w:rsid w:val="00763548"/>
    <w:rsid w:val="00772B6B"/>
    <w:rsid w:val="007A0099"/>
    <w:rsid w:val="007A0AA2"/>
    <w:rsid w:val="007B3E4C"/>
    <w:rsid w:val="007D2DE5"/>
    <w:rsid w:val="007D6089"/>
    <w:rsid w:val="007F3451"/>
    <w:rsid w:val="007F6DBB"/>
    <w:rsid w:val="008063C8"/>
    <w:rsid w:val="00812802"/>
    <w:rsid w:val="0082579C"/>
    <w:rsid w:val="00835848"/>
    <w:rsid w:val="00843AC0"/>
    <w:rsid w:val="00845F8B"/>
    <w:rsid w:val="0086134F"/>
    <w:rsid w:val="00873BC9"/>
    <w:rsid w:val="00883F4E"/>
    <w:rsid w:val="00886CAA"/>
    <w:rsid w:val="008A5125"/>
    <w:rsid w:val="008A6CCA"/>
    <w:rsid w:val="008B4A94"/>
    <w:rsid w:val="008D11C1"/>
    <w:rsid w:val="008D51DC"/>
    <w:rsid w:val="008E2D60"/>
    <w:rsid w:val="008F1446"/>
    <w:rsid w:val="009019CB"/>
    <w:rsid w:val="009107EA"/>
    <w:rsid w:val="00912946"/>
    <w:rsid w:val="00915774"/>
    <w:rsid w:val="00920604"/>
    <w:rsid w:val="00921272"/>
    <w:rsid w:val="00926220"/>
    <w:rsid w:val="00947987"/>
    <w:rsid w:val="0095108A"/>
    <w:rsid w:val="00955F66"/>
    <w:rsid w:val="009611D1"/>
    <w:rsid w:val="0096209E"/>
    <w:rsid w:val="00964FE2"/>
    <w:rsid w:val="00996027"/>
    <w:rsid w:val="009A58F9"/>
    <w:rsid w:val="009A7186"/>
    <w:rsid w:val="009B44FE"/>
    <w:rsid w:val="009B7364"/>
    <w:rsid w:val="009C463B"/>
    <w:rsid w:val="009D24DA"/>
    <w:rsid w:val="009D7659"/>
    <w:rsid w:val="009E0450"/>
    <w:rsid w:val="009E056E"/>
    <w:rsid w:val="009E7275"/>
    <w:rsid w:val="009F278C"/>
    <w:rsid w:val="009F42A5"/>
    <w:rsid w:val="009F460C"/>
    <w:rsid w:val="009F7428"/>
    <w:rsid w:val="00A1212A"/>
    <w:rsid w:val="00A42808"/>
    <w:rsid w:val="00A50AAB"/>
    <w:rsid w:val="00A5130C"/>
    <w:rsid w:val="00A54F51"/>
    <w:rsid w:val="00A55315"/>
    <w:rsid w:val="00A5623A"/>
    <w:rsid w:val="00A608AB"/>
    <w:rsid w:val="00A71717"/>
    <w:rsid w:val="00A71FAD"/>
    <w:rsid w:val="00A73E70"/>
    <w:rsid w:val="00AA2C2E"/>
    <w:rsid w:val="00AB01AF"/>
    <w:rsid w:val="00AD3399"/>
    <w:rsid w:val="00AE11F3"/>
    <w:rsid w:val="00AE553A"/>
    <w:rsid w:val="00AF4E65"/>
    <w:rsid w:val="00AF561E"/>
    <w:rsid w:val="00B0130A"/>
    <w:rsid w:val="00B11AAF"/>
    <w:rsid w:val="00B33512"/>
    <w:rsid w:val="00B35053"/>
    <w:rsid w:val="00B357B6"/>
    <w:rsid w:val="00B40866"/>
    <w:rsid w:val="00B411AD"/>
    <w:rsid w:val="00B4776A"/>
    <w:rsid w:val="00B5124D"/>
    <w:rsid w:val="00B5408A"/>
    <w:rsid w:val="00B61E89"/>
    <w:rsid w:val="00B72C2B"/>
    <w:rsid w:val="00B76D07"/>
    <w:rsid w:val="00B81217"/>
    <w:rsid w:val="00B94D9F"/>
    <w:rsid w:val="00B94FF9"/>
    <w:rsid w:val="00BB790D"/>
    <w:rsid w:val="00BC0345"/>
    <w:rsid w:val="00BC40DE"/>
    <w:rsid w:val="00BF193D"/>
    <w:rsid w:val="00C065E5"/>
    <w:rsid w:val="00C13F45"/>
    <w:rsid w:val="00C20506"/>
    <w:rsid w:val="00C218C3"/>
    <w:rsid w:val="00C248FE"/>
    <w:rsid w:val="00C33B3E"/>
    <w:rsid w:val="00C429AE"/>
    <w:rsid w:val="00C52211"/>
    <w:rsid w:val="00C65740"/>
    <w:rsid w:val="00C66D51"/>
    <w:rsid w:val="00C7197E"/>
    <w:rsid w:val="00C7198D"/>
    <w:rsid w:val="00C72F95"/>
    <w:rsid w:val="00C82C18"/>
    <w:rsid w:val="00C86F11"/>
    <w:rsid w:val="00C918B1"/>
    <w:rsid w:val="00CA1542"/>
    <w:rsid w:val="00CB2864"/>
    <w:rsid w:val="00CC0CC5"/>
    <w:rsid w:val="00CC1FB9"/>
    <w:rsid w:val="00CC5B90"/>
    <w:rsid w:val="00CC7514"/>
    <w:rsid w:val="00CE43B6"/>
    <w:rsid w:val="00CE519A"/>
    <w:rsid w:val="00CE5687"/>
    <w:rsid w:val="00CF734F"/>
    <w:rsid w:val="00D04ACC"/>
    <w:rsid w:val="00D05020"/>
    <w:rsid w:val="00D05846"/>
    <w:rsid w:val="00D05DCB"/>
    <w:rsid w:val="00D12FDE"/>
    <w:rsid w:val="00D13BA8"/>
    <w:rsid w:val="00D15E55"/>
    <w:rsid w:val="00D20578"/>
    <w:rsid w:val="00D2608D"/>
    <w:rsid w:val="00D31BA6"/>
    <w:rsid w:val="00D34956"/>
    <w:rsid w:val="00D446AC"/>
    <w:rsid w:val="00D4486F"/>
    <w:rsid w:val="00D461AD"/>
    <w:rsid w:val="00D46235"/>
    <w:rsid w:val="00D57246"/>
    <w:rsid w:val="00D605F3"/>
    <w:rsid w:val="00D61112"/>
    <w:rsid w:val="00D6154F"/>
    <w:rsid w:val="00D70736"/>
    <w:rsid w:val="00D730F3"/>
    <w:rsid w:val="00D737DC"/>
    <w:rsid w:val="00D75172"/>
    <w:rsid w:val="00D76386"/>
    <w:rsid w:val="00D87388"/>
    <w:rsid w:val="00DA005F"/>
    <w:rsid w:val="00DA12CC"/>
    <w:rsid w:val="00DA40E8"/>
    <w:rsid w:val="00DA7121"/>
    <w:rsid w:val="00DC69CA"/>
    <w:rsid w:val="00DC7C58"/>
    <w:rsid w:val="00DD54F8"/>
    <w:rsid w:val="00DD57F4"/>
    <w:rsid w:val="00DE048F"/>
    <w:rsid w:val="00DE10C5"/>
    <w:rsid w:val="00DE143C"/>
    <w:rsid w:val="00DE5BB6"/>
    <w:rsid w:val="00DE5BEB"/>
    <w:rsid w:val="00DE5C5E"/>
    <w:rsid w:val="00DF0B26"/>
    <w:rsid w:val="00DF348B"/>
    <w:rsid w:val="00DF7EDB"/>
    <w:rsid w:val="00E206C6"/>
    <w:rsid w:val="00E35066"/>
    <w:rsid w:val="00E4190E"/>
    <w:rsid w:val="00E42EDD"/>
    <w:rsid w:val="00E43DA1"/>
    <w:rsid w:val="00E55FAD"/>
    <w:rsid w:val="00E67652"/>
    <w:rsid w:val="00E76522"/>
    <w:rsid w:val="00E81D19"/>
    <w:rsid w:val="00E86FB8"/>
    <w:rsid w:val="00E94F79"/>
    <w:rsid w:val="00EB7382"/>
    <w:rsid w:val="00EB77D0"/>
    <w:rsid w:val="00EB7EDD"/>
    <w:rsid w:val="00EC3FF1"/>
    <w:rsid w:val="00ED4A5F"/>
    <w:rsid w:val="00EE2738"/>
    <w:rsid w:val="00EE7341"/>
    <w:rsid w:val="00EF7749"/>
    <w:rsid w:val="00F05514"/>
    <w:rsid w:val="00F10BD8"/>
    <w:rsid w:val="00F10C0D"/>
    <w:rsid w:val="00F231DB"/>
    <w:rsid w:val="00F43560"/>
    <w:rsid w:val="00F511A6"/>
    <w:rsid w:val="00F52BDF"/>
    <w:rsid w:val="00F82609"/>
    <w:rsid w:val="00F83F9D"/>
    <w:rsid w:val="00F87D7A"/>
    <w:rsid w:val="00F96583"/>
    <w:rsid w:val="00FA66AC"/>
    <w:rsid w:val="00FB2663"/>
    <w:rsid w:val="00FB502E"/>
    <w:rsid w:val="00FC143D"/>
    <w:rsid w:val="00FC4FA0"/>
    <w:rsid w:val="00FC5D60"/>
    <w:rsid w:val="00FC754C"/>
    <w:rsid w:val="00FD4633"/>
    <w:rsid w:val="00FD66E8"/>
    <w:rsid w:val="00FE2A3E"/>
    <w:rsid w:val="00FE741F"/>
    <w:rsid w:val="00FE7602"/>
    <w:rsid w:val="00FF42B1"/>
    <w:rsid w:val="00FF53E5"/>
    <w:rsid w:val="7A2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0C1483CE"/>
  <w15:docId w15:val="{6751D9B7-07B7-460D-ABC6-535B208D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Body Text 2" w:uiPriority="99"/>
    <w:lsdException w:name="Body Text 3" w:uiPriority="99" w:qFormat="1"/>
    <w:lsdException w:name="Body Tex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-3969"/>
        <w:tab w:val="left" w:pos="284"/>
      </w:tabs>
      <w:outlineLvl w:val="0"/>
    </w:pPr>
    <w:rPr>
      <w:rFonts w:ascii="Arial" w:hAnsi="Arial"/>
      <w:b/>
      <w:sz w:val="20"/>
      <w:szCs w:val="20"/>
      <w:lang w:val="zh-CN"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s-ES"/>
    </w:rPr>
  </w:style>
  <w:style w:type="paragraph" w:styleId="Ttulo5">
    <w:name w:val="heading 5"/>
    <w:basedOn w:val="Normal"/>
    <w:next w:val="Normal"/>
    <w:link w:val="Ttulo5Car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Pr>
      <w:sz w:val="28"/>
      <w:szCs w:val="20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styleId="Textocomentario">
    <w:name w:val="annotation text"/>
    <w:basedOn w:val="Normal"/>
    <w:link w:val="TextocomentarioCar"/>
    <w:rPr>
      <w:sz w:val="20"/>
      <w:szCs w:val="20"/>
      <w:lang w:val="zh-CN"/>
    </w:rPr>
  </w:style>
  <w:style w:type="paragraph" w:styleId="Textodeglobo">
    <w:name w:val="Balloon Text"/>
    <w:basedOn w:val="Normal"/>
    <w:link w:val="TextodegloboCar"/>
    <w:qFormat/>
    <w:rPr>
      <w:rFonts w:ascii="Tahoma" w:hAnsi="Tahoma"/>
      <w:sz w:val="16"/>
      <w:szCs w:val="16"/>
      <w:lang w:val="zh-CN"/>
    </w:rPr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419"/>
        <w:tab w:val="right" w:pos="8838"/>
      </w:tabs>
    </w:pPr>
    <w:rPr>
      <w:lang w:val="zh-CN"/>
    </w:rPr>
  </w:style>
  <w:style w:type="paragraph" w:styleId="Sangradetextonormal">
    <w:name w:val="Body Text Indent"/>
    <w:basedOn w:val="Normal"/>
    <w:link w:val="SangradetextonormalCar"/>
    <w:qFormat/>
    <w:pPr>
      <w:ind w:left="720"/>
      <w:jc w:val="both"/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419"/>
        <w:tab w:val="right" w:pos="8838"/>
      </w:tabs>
    </w:pPr>
    <w:rPr>
      <w:lang w:val="zh-CN"/>
    </w:rPr>
  </w:style>
  <w:style w:type="paragraph" w:styleId="Sangra2detindependiente">
    <w:name w:val="Body Text Indent 2"/>
    <w:basedOn w:val="Normal"/>
    <w:link w:val="Sangra2detindependienteCar"/>
    <w:unhideWhenUsed/>
    <w:qFormat/>
    <w:pPr>
      <w:spacing w:after="120" w:line="480" w:lineRule="auto"/>
      <w:ind w:left="283"/>
    </w:pPr>
    <w:rPr>
      <w:lang w:val="es-ES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Textoindependiente3">
    <w:name w:val="Body Text 3"/>
    <w:basedOn w:val="Normal"/>
    <w:link w:val="Textoindependiente3Car"/>
    <w:uiPriority w:val="99"/>
    <w:qFormat/>
    <w:pPr>
      <w:jc w:val="both"/>
    </w:pPr>
    <w:rPr>
      <w:rFonts w:ascii="Arial" w:hAnsi="Arial"/>
      <w:b/>
      <w:i/>
      <w:iCs/>
      <w:snapToGrid w:val="0"/>
      <w:sz w:val="20"/>
      <w:szCs w:val="20"/>
      <w:lang w:val="zh-CN" w:eastAsia="en-US"/>
    </w:rPr>
  </w:style>
  <w:style w:type="character" w:styleId="Nmerodepgina">
    <w:name w:val="page number"/>
    <w:basedOn w:val="Fuentedeprrafopredeter"/>
    <w:qFormat/>
  </w:style>
  <w:style w:type="character" w:styleId="Textoennegrita">
    <w:name w:val="Strong"/>
    <w:qFormat/>
    <w:rPr>
      <w:b/>
      <w:bCs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qFormat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qFormat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qFormat/>
    <w:rPr>
      <w:rFonts w:ascii="Calibri" w:hAnsi="Calibri"/>
      <w:sz w:val="22"/>
      <w:szCs w:val="22"/>
      <w:lang w:val="es-ES" w:eastAsia="en-US" w:bidi="ar-SA"/>
    </w:rPr>
  </w:style>
  <w:style w:type="character" w:customStyle="1" w:styleId="TextodegloboCar">
    <w:name w:val="Texto de globo Car"/>
    <w:link w:val="Textodeglobo"/>
    <w:qFormat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arCar1CharCharCarCarCharChar">
    <w:name w:val="Car Car1 Char Char Car Car Char Char"/>
    <w:basedOn w:val="Normal"/>
    <w:next w:val="Normal"/>
    <w:qFormat/>
    <w:pPr>
      <w:tabs>
        <w:tab w:val="left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qFormat/>
    <w:rPr>
      <w:rFonts w:ascii="Arial" w:hAnsi="Arial"/>
      <w:b/>
      <w:lang w:val="zh-CN" w:eastAsia="ar-SA"/>
    </w:rPr>
  </w:style>
  <w:style w:type="paragraph" w:customStyle="1" w:styleId="Sangra2detindependiente1">
    <w:name w:val="Sangría 2 de t. independiente1"/>
    <w:basedOn w:val="Normal"/>
    <w:qFormat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character" w:customStyle="1" w:styleId="Textoindependiente3Car">
    <w:name w:val="Texto independiente 3 Car"/>
    <w:link w:val="Textoindependiente3"/>
    <w:uiPriority w:val="99"/>
    <w:qFormat/>
    <w:rPr>
      <w:rFonts w:ascii="Arial" w:hAnsi="Arial"/>
      <w:b/>
      <w:i/>
      <w:iCs/>
      <w:snapToGrid w:val="0"/>
      <w:lang w:eastAsia="en-US"/>
    </w:rPr>
  </w:style>
  <w:style w:type="character" w:customStyle="1" w:styleId="SangradetextonormalCar">
    <w:name w:val="Sangría de texto normal Car"/>
    <w:link w:val="Sangradetextonormal"/>
    <w:rPr>
      <w:lang w:eastAsia="es-ES"/>
    </w:rPr>
  </w:style>
  <w:style w:type="character" w:customStyle="1" w:styleId="TextocomentarioCar">
    <w:name w:val="Texto comentario Car"/>
    <w:link w:val="Textocomentario"/>
    <w:qFormat/>
    <w:rPr>
      <w:lang w:eastAsia="es-ES"/>
    </w:rPr>
  </w:style>
  <w:style w:type="character" w:customStyle="1" w:styleId="AsuntodelcomentarioCar">
    <w:name w:val="Asunto del comentario Car"/>
    <w:link w:val="Asuntodelcomentario"/>
    <w:rPr>
      <w:b/>
      <w:bCs/>
      <w:lang w:eastAsia="es-ES"/>
    </w:rPr>
  </w:style>
  <w:style w:type="character" w:customStyle="1" w:styleId="Ttulo6Car">
    <w:name w:val="Título 6 Car"/>
    <w:link w:val="Ttulo6"/>
    <w:semiHidden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character" w:customStyle="1" w:styleId="TextoindependienteCar">
    <w:name w:val="Texto independiente Car"/>
    <w:link w:val="Textoindependiente"/>
    <w:rPr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uiPriority w:val="99"/>
    <w:rPr>
      <w:sz w:val="24"/>
      <w:szCs w:val="24"/>
      <w:lang w:eastAsia="es-ES"/>
    </w:rPr>
  </w:style>
  <w:style w:type="character" w:customStyle="1" w:styleId="Ttulo2Car">
    <w:name w:val="Título 2 Car"/>
    <w:link w:val="Ttulo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5Car">
    <w:name w:val="Título 5 Car"/>
    <w:link w:val="Ttulo5"/>
    <w:qFormat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4Car">
    <w:name w:val="Título 4 Car"/>
    <w:link w:val="Ttulo4"/>
    <w:uiPriority w:val="9"/>
    <w:semiHidden/>
    <w:qFormat/>
    <w:rPr>
      <w:rFonts w:ascii="Cambria" w:hAnsi="Cambria"/>
      <w:b/>
      <w:bCs/>
      <w:i/>
      <w:iCs/>
      <w:color w:val="4F81BD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qFormat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B60F6-71B8-4EF0-969F-B6317500D6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5699</Words>
  <Characters>31350</Characters>
  <Application>Microsoft Office Word</Application>
  <DocSecurity>0</DocSecurity>
  <Lines>261</Lines>
  <Paragraphs>73</Paragraphs>
  <ScaleCrop>false</ScaleCrop>
  <Company>Hewlett-Packard</Company>
  <LinksUpToDate>false</LinksUpToDate>
  <CharactersWithSpaces>36976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BELEM</dc:creator>
  <cp:lastModifiedBy>Roberto Pérez Domínguez</cp:lastModifiedBy>
  <cp:revision>3</cp:revision>
  <cp:lastPrinted>2015-03-03T18:42:00Z</cp:lastPrinted>
  <dcterms:created xsi:type="dcterms:W3CDTF">2019-05-03T19:11:00Z</dcterms:created>
  <dcterms:modified xsi:type="dcterms:W3CDTF">2020-12-14T23:32:00Z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3082-10.2.0.6080</vt:lpwstr>
  </property>
</Properties>
</file>