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EFDC7" w14:textId="77777777" w:rsidR="00FF0639" w:rsidRDefault="00FF0639">
      <w:pPr>
        <w:autoSpaceDE w:val="0"/>
        <w:autoSpaceDN w:val="0"/>
        <w:adjustRightInd w:val="0"/>
        <w:rPr>
          <w:rFonts w:ascii="Arial" w:hAnsi="Arial" w:cs="Arial"/>
          <w:b/>
          <w:bCs/>
          <w:sz w:val="20"/>
          <w:szCs w:val="20"/>
          <w:lang w:eastAsia="es-MX"/>
        </w:rPr>
      </w:pPr>
    </w:p>
    <w:p w14:paraId="138A9210" w14:textId="77777777" w:rsidR="00FF0639" w:rsidRDefault="00FF0639">
      <w:pPr>
        <w:jc w:val="center"/>
        <w:rPr>
          <w:rFonts w:ascii="Arial" w:hAnsi="Arial" w:cs="Arial"/>
          <w:sz w:val="96"/>
        </w:rPr>
      </w:pPr>
    </w:p>
    <w:p w14:paraId="46123053" w14:textId="77777777" w:rsidR="00FF0639" w:rsidRDefault="00FF0639">
      <w:pPr>
        <w:jc w:val="center"/>
        <w:rPr>
          <w:rFonts w:ascii="Arial" w:hAnsi="Arial" w:cs="Arial"/>
          <w:sz w:val="96"/>
        </w:rPr>
      </w:pPr>
    </w:p>
    <w:tbl>
      <w:tblPr>
        <w:tblW w:w="13635" w:type="dxa"/>
        <w:tblLayout w:type="fixed"/>
        <w:tblLook w:val="04A0" w:firstRow="1" w:lastRow="0" w:firstColumn="1" w:lastColumn="0" w:noHBand="0" w:noVBand="1"/>
      </w:tblPr>
      <w:tblGrid>
        <w:gridCol w:w="1735"/>
        <w:gridCol w:w="10373"/>
        <w:gridCol w:w="1527"/>
      </w:tblGrid>
      <w:tr w:rsidR="00FF0639" w14:paraId="20E84678" w14:textId="77777777">
        <w:trPr>
          <w:trHeight w:val="233"/>
        </w:trPr>
        <w:tc>
          <w:tcPr>
            <w:tcW w:w="1735" w:type="dxa"/>
          </w:tcPr>
          <w:p w14:paraId="42D4C90D" w14:textId="77777777" w:rsidR="00FF0639" w:rsidRDefault="00FF0639">
            <w:pPr>
              <w:jc w:val="right"/>
              <w:rPr>
                <w:rFonts w:ascii="Arial" w:hAnsi="Arial" w:cs="Arial"/>
                <w:b/>
                <w:sz w:val="22"/>
                <w:szCs w:val="22"/>
              </w:rPr>
            </w:pPr>
          </w:p>
        </w:tc>
        <w:tc>
          <w:tcPr>
            <w:tcW w:w="10373" w:type="dxa"/>
          </w:tcPr>
          <w:p w14:paraId="7831DCF3" w14:textId="77777777" w:rsidR="00FF0639" w:rsidRDefault="00FF0639">
            <w:pPr>
              <w:jc w:val="both"/>
              <w:rPr>
                <w:rFonts w:ascii="Arial" w:hAnsi="Arial" w:cs="Arial"/>
                <w:b/>
                <w:sz w:val="36"/>
                <w:szCs w:val="36"/>
              </w:rPr>
            </w:pPr>
          </w:p>
        </w:tc>
        <w:tc>
          <w:tcPr>
            <w:tcW w:w="1527" w:type="dxa"/>
          </w:tcPr>
          <w:p w14:paraId="2BF63F54" w14:textId="77777777" w:rsidR="00FF0639" w:rsidRDefault="00FF0639">
            <w:pPr>
              <w:jc w:val="center"/>
              <w:rPr>
                <w:rFonts w:ascii="Arial" w:hAnsi="Arial" w:cs="Arial"/>
                <w:b/>
                <w:sz w:val="22"/>
                <w:szCs w:val="22"/>
              </w:rPr>
            </w:pPr>
          </w:p>
        </w:tc>
      </w:tr>
      <w:tr w:rsidR="00FF0639" w14:paraId="0FCD0059" w14:textId="77777777">
        <w:trPr>
          <w:trHeight w:val="762"/>
        </w:trPr>
        <w:tc>
          <w:tcPr>
            <w:tcW w:w="1735" w:type="dxa"/>
          </w:tcPr>
          <w:p w14:paraId="09E431FA" w14:textId="77777777" w:rsidR="00FF0639" w:rsidRDefault="00FF0639">
            <w:pPr>
              <w:jc w:val="center"/>
              <w:rPr>
                <w:rFonts w:ascii="Arial" w:hAnsi="Arial" w:cs="Arial"/>
                <w:b/>
                <w:sz w:val="28"/>
                <w:szCs w:val="22"/>
              </w:rPr>
            </w:pPr>
          </w:p>
        </w:tc>
        <w:tc>
          <w:tcPr>
            <w:tcW w:w="10373" w:type="dxa"/>
          </w:tcPr>
          <w:p w14:paraId="125E0922" w14:textId="412FB180" w:rsidR="00FF0639" w:rsidRDefault="007411F9">
            <w:pPr>
              <w:jc w:val="center"/>
              <w:rPr>
                <w:rFonts w:ascii="Arial" w:hAnsi="Arial" w:cs="Arial"/>
                <w:b/>
                <w:sz w:val="36"/>
                <w:szCs w:val="36"/>
              </w:rPr>
            </w:pPr>
            <w:r>
              <w:rPr>
                <w:rFonts w:ascii="Arial" w:hAnsi="Arial" w:cs="Arial"/>
                <w:b/>
                <w:sz w:val="36"/>
                <w:szCs w:val="36"/>
              </w:rPr>
              <w:t xml:space="preserve">PLAN DE CUIDADO ESTANDARIZADO DE  ENFERMERÍA EN EL PACIENTE QUEMADO  </w:t>
            </w:r>
          </w:p>
          <w:p w14:paraId="3C911181" w14:textId="77777777" w:rsidR="00FF0639" w:rsidRDefault="00FF0639">
            <w:pPr>
              <w:jc w:val="center"/>
              <w:rPr>
                <w:rFonts w:ascii="Arial" w:hAnsi="Arial" w:cs="Arial"/>
                <w:b/>
                <w:sz w:val="36"/>
                <w:szCs w:val="36"/>
              </w:rPr>
            </w:pPr>
          </w:p>
        </w:tc>
        <w:tc>
          <w:tcPr>
            <w:tcW w:w="1527" w:type="dxa"/>
          </w:tcPr>
          <w:p w14:paraId="24594587" w14:textId="77777777" w:rsidR="00FF0639" w:rsidRDefault="00FF0639">
            <w:pPr>
              <w:jc w:val="both"/>
              <w:rPr>
                <w:rFonts w:ascii="Arial" w:hAnsi="Arial" w:cs="Arial"/>
                <w:sz w:val="22"/>
                <w:szCs w:val="22"/>
              </w:rPr>
            </w:pPr>
          </w:p>
        </w:tc>
      </w:tr>
      <w:tr w:rsidR="00FF0639" w14:paraId="7588AE56" w14:textId="77777777">
        <w:trPr>
          <w:trHeight w:val="342"/>
        </w:trPr>
        <w:tc>
          <w:tcPr>
            <w:tcW w:w="1735" w:type="dxa"/>
          </w:tcPr>
          <w:p w14:paraId="46930191" w14:textId="77777777" w:rsidR="00FF0639" w:rsidRDefault="00FF0639">
            <w:pPr>
              <w:jc w:val="right"/>
              <w:rPr>
                <w:rFonts w:ascii="Arial" w:hAnsi="Arial" w:cs="Arial"/>
                <w:b/>
                <w:sz w:val="22"/>
                <w:szCs w:val="22"/>
              </w:rPr>
            </w:pPr>
          </w:p>
        </w:tc>
        <w:tc>
          <w:tcPr>
            <w:tcW w:w="10373" w:type="dxa"/>
          </w:tcPr>
          <w:p w14:paraId="10AFEA1A" w14:textId="77777777" w:rsidR="00FF0639" w:rsidRDefault="00FF0639">
            <w:pPr>
              <w:rPr>
                <w:rFonts w:ascii="Arial" w:hAnsi="Arial" w:cs="Arial"/>
                <w:b/>
                <w:sz w:val="32"/>
                <w:szCs w:val="32"/>
              </w:rPr>
            </w:pPr>
          </w:p>
        </w:tc>
        <w:tc>
          <w:tcPr>
            <w:tcW w:w="1527" w:type="dxa"/>
          </w:tcPr>
          <w:p w14:paraId="47B4936E" w14:textId="77777777" w:rsidR="00FF0639" w:rsidRDefault="00FF0639">
            <w:pPr>
              <w:jc w:val="center"/>
              <w:rPr>
                <w:rFonts w:ascii="Arial" w:hAnsi="Arial" w:cs="Arial"/>
                <w:b/>
                <w:sz w:val="22"/>
                <w:szCs w:val="22"/>
              </w:rPr>
            </w:pPr>
          </w:p>
        </w:tc>
      </w:tr>
    </w:tbl>
    <w:p w14:paraId="17950F1B" w14:textId="77777777" w:rsidR="00FF0639" w:rsidRDefault="00FF0639">
      <w:pPr>
        <w:jc w:val="center"/>
        <w:rPr>
          <w:rFonts w:ascii="Arial" w:hAnsi="Arial" w:cs="Arial"/>
          <w:sz w:val="120"/>
          <w:szCs w:val="120"/>
        </w:rPr>
      </w:pPr>
    </w:p>
    <w:p w14:paraId="4C714E02" w14:textId="77777777" w:rsidR="00FF0639" w:rsidRDefault="007411F9">
      <w:pPr>
        <w:autoSpaceDE w:val="0"/>
        <w:autoSpaceDN w:val="0"/>
        <w:adjustRightInd w:val="0"/>
        <w:jc w:val="both"/>
        <w:rPr>
          <w:rFonts w:ascii="Arial" w:hAnsi="Arial" w:cs="Arial"/>
          <w:b/>
          <w:bCs/>
          <w:sz w:val="22"/>
        </w:rPr>
      </w:pPr>
      <w:r>
        <w:rPr>
          <w:rFonts w:cs="Arial"/>
        </w:rPr>
        <w:br w:type="page"/>
      </w:r>
      <w:r>
        <w:rPr>
          <w:rFonts w:ascii="Arial" w:hAnsi="Arial" w:cs="Arial"/>
          <w:b/>
          <w:bCs/>
          <w:sz w:val="22"/>
        </w:rPr>
        <w:lastRenderedPageBreak/>
        <w:t>1. Propósito</w:t>
      </w:r>
    </w:p>
    <w:p w14:paraId="31CA7C58" w14:textId="77777777" w:rsidR="00FF0639" w:rsidRDefault="00FF0639">
      <w:pPr>
        <w:autoSpaceDE w:val="0"/>
        <w:autoSpaceDN w:val="0"/>
        <w:adjustRightInd w:val="0"/>
        <w:jc w:val="both"/>
        <w:rPr>
          <w:rFonts w:ascii="Arial" w:hAnsi="Arial" w:cs="Arial"/>
          <w:sz w:val="22"/>
        </w:rPr>
      </w:pPr>
    </w:p>
    <w:p w14:paraId="4010F8BC" w14:textId="77777777" w:rsidR="00FF0639" w:rsidRDefault="007411F9">
      <w:pPr>
        <w:autoSpaceDE w:val="0"/>
        <w:autoSpaceDN w:val="0"/>
        <w:adjustRightInd w:val="0"/>
        <w:jc w:val="both"/>
        <w:rPr>
          <w:rFonts w:ascii="Arial" w:hAnsi="Arial" w:cs="Arial"/>
          <w:sz w:val="20"/>
          <w:szCs w:val="20"/>
        </w:rPr>
      </w:pPr>
      <w:r>
        <w:rPr>
          <w:rFonts w:ascii="Arial" w:hAnsi="Arial" w:cs="Arial"/>
          <w:sz w:val="20"/>
          <w:szCs w:val="20"/>
        </w:rPr>
        <w:t xml:space="preserve">Establecer  criterios estandarizados  para el cuidado  de los usuarios con quemaduras  tratados en el Centro Nacional de </w:t>
      </w:r>
      <w:r>
        <w:rPr>
          <w:rFonts w:ascii="Arial" w:hAnsi="Arial" w:cs="Arial"/>
          <w:sz w:val="20"/>
          <w:szCs w:val="20"/>
        </w:rPr>
        <w:t>Investigación y  Atención de Quemados.</w:t>
      </w:r>
    </w:p>
    <w:p w14:paraId="66232A0C" w14:textId="77777777" w:rsidR="00FF0639" w:rsidRDefault="00FF0639">
      <w:pPr>
        <w:autoSpaceDE w:val="0"/>
        <w:autoSpaceDN w:val="0"/>
        <w:adjustRightInd w:val="0"/>
        <w:jc w:val="both"/>
        <w:rPr>
          <w:rFonts w:ascii="Arial" w:hAnsi="Arial" w:cs="Arial"/>
          <w:b/>
          <w:bCs/>
          <w:sz w:val="22"/>
        </w:rPr>
      </w:pPr>
    </w:p>
    <w:p w14:paraId="6E1101D2" w14:textId="77777777" w:rsidR="00FF0639" w:rsidRDefault="007411F9">
      <w:pPr>
        <w:autoSpaceDE w:val="0"/>
        <w:autoSpaceDN w:val="0"/>
        <w:adjustRightInd w:val="0"/>
        <w:jc w:val="both"/>
        <w:rPr>
          <w:rFonts w:ascii="Arial" w:hAnsi="Arial" w:cs="Arial"/>
          <w:b/>
          <w:bCs/>
          <w:sz w:val="22"/>
        </w:rPr>
      </w:pPr>
      <w:r>
        <w:rPr>
          <w:rFonts w:ascii="Arial" w:hAnsi="Arial" w:cs="Arial"/>
          <w:b/>
          <w:bCs/>
          <w:sz w:val="22"/>
        </w:rPr>
        <w:t>2. Alcance</w:t>
      </w:r>
    </w:p>
    <w:p w14:paraId="1D7FD1F9" w14:textId="77777777" w:rsidR="00FF0639" w:rsidRDefault="00FF0639">
      <w:pPr>
        <w:autoSpaceDE w:val="0"/>
        <w:autoSpaceDN w:val="0"/>
        <w:adjustRightInd w:val="0"/>
        <w:jc w:val="both"/>
        <w:rPr>
          <w:rFonts w:ascii="Arial" w:hAnsi="Arial" w:cs="Arial"/>
          <w:b/>
          <w:bCs/>
          <w:sz w:val="22"/>
        </w:rPr>
      </w:pPr>
    </w:p>
    <w:p w14:paraId="4BA6FA86" w14:textId="77777777" w:rsidR="00FF0639" w:rsidRDefault="007411F9">
      <w:pPr>
        <w:autoSpaceDE w:val="0"/>
        <w:autoSpaceDN w:val="0"/>
        <w:adjustRightInd w:val="0"/>
        <w:jc w:val="both"/>
        <w:rPr>
          <w:rFonts w:ascii="Arial" w:hAnsi="Arial" w:cs="Arial"/>
          <w:sz w:val="20"/>
          <w:szCs w:val="22"/>
        </w:rPr>
      </w:pPr>
      <w:r>
        <w:rPr>
          <w:rFonts w:ascii="Arial" w:hAnsi="Arial" w:cs="Arial"/>
          <w:sz w:val="20"/>
          <w:szCs w:val="22"/>
        </w:rPr>
        <w:t>Aplica a todo el personal de enfermería involucrado en el cuidado de los usuarios hospitalizados en el Centro Nacional de Investigación y  Atención de Quemados.</w:t>
      </w:r>
    </w:p>
    <w:p w14:paraId="5FE5C1F1" w14:textId="77777777" w:rsidR="00FF0639" w:rsidRDefault="00FF0639">
      <w:pPr>
        <w:autoSpaceDE w:val="0"/>
        <w:autoSpaceDN w:val="0"/>
        <w:adjustRightInd w:val="0"/>
        <w:jc w:val="both"/>
        <w:rPr>
          <w:rFonts w:ascii="Arial" w:hAnsi="Arial" w:cs="Arial"/>
          <w:sz w:val="22"/>
          <w:szCs w:val="22"/>
        </w:rPr>
      </w:pPr>
    </w:p>
    <w:p w14:paraId="0C4E1D89" w14:textId="77777777" w:rsidR="00FF0639" w:rsidRDefault="007411F9">
      <w:pPr>
        <w:autoSpaceDE w:val="0"/>
        <w:autoSpaceDN w:val="0"/>
        <w:adjustRightInd w:val="0"/>
        <w:jc w:val="both"/>
        <w:rPr>
          <w:rFonts w:ascii="Arial" w:hAnsi="Arial" w:cs="Arial"/>
          <w:b/>
          <w:bCs/>
          <w:sz w:val="22"/>
        </w:rPr>
      </w:pPr>
      <w:r>
        <w:rPr>
          <w:rFonts w:ascii="Arial" w:hAnsi="Arial" w:cs="Arial"/>
          <w:b/>
          <w:bCs/>
          <w:sz w:val="22"/>
        </w:rPr>
        <w:t>3. Responsabilidades</w:t>
      </w:r>
    </w:p>
    <w:p w14:paraId="2BCFC239" w14:textId="77777777" w:rsidR="00FF0639" w:rsidRDefault="00FF0639">
      <w:pPr>
        <w:autoSpaceDE w:val="0"/>
        <w:autoSpaceDN w:val="0"/>
        <w:adjustRightInd w:val="0"/>
        <w:jc w:val="both"/>
        <w:rPr>
          <w:rFonts w:ascii="Arial" w:hAnsi="Arial" w:cs="Arial"/>
          <w:b/>
          <w:bCs/>
          <w:sz w:val="22"/>
        </w:rPr>
      </w:pPr>
    </w:p>
    <w:p w14:paraId="5C5ADA0D" w14:textId="77777777" w:rsidR="00FF0639" w:rsidRDefault="007411F9">
      <w:pPr>
        <w:autoSpaceDE w:val="0"/>
        <w:autoSpaceDN w:val="0"/>
        <w:adjustRightInd w:val="0"/>
        <w:jc w:val="both"/>
        <w:rPr>
          <w:rFonts w:ascii="Arial" w:hAnsi="Arial" w:cs="Arial"/>
          <w:b/>
          <w:bCs/>
          <w:sz w:val="22"/>
        </w:rPr>
      </w:pPr>
      <w:r>
        <w:rPr>
          <w:rFonts w:ascii="Arial" w:hAnsi="Arial" w:cs="Arial"/>
          <w:b/>
          <w:bCs/>
          <w:sz w:val="22"/>
        </w:rPr>
        <w:t>Subdirectora de Enfe</w:t>
      </w:r>
      <w:r>
        <w:rPr>
          <w:rFonts w:ascii="Arial" w:hAnsi="Arial" w:cs="Arial"/>
          <w:b/>
          <w:bCs/>
          <w:sz w:val="22"/>
        </w:rPr>
        <w:t>rmería.</w:t>
      </w:r>
    </w:p>
    <w:p w14:paraId="246BFA4B" w14:textId="77777777" w:rsidR="00FF0639" w:rsidRDefault="007411F9">
      <w:pPr>
        <w:autoSpaceDE w:val="0"/>
        <w:autoSpaceDN w:val="0"/>
        <w:adjustRightInd w:val="0"/>
        <w:jc w:val="both"/>
        <w:rPr>
          <w:rFonts w:ascii="Arial" w:hAnsi="Arial" w:cs="Arial"/>
          <w:sz w:val="20"/>
        </w:rPr>
      </w:pPr>
      <w:r>
        <w:rPr>
          <w:rFonts w:ascii="Arial" w:hAnsi="Arial" w:cs="Arial"/>
          <w:sz w:val="22"/>
        </w:rPr>
        <w:t xml:space="preserve"> </w:t>
      </w:r>
      <w:r>
        <w:rPr>
          <w:rFonts w:ascii="Arial" w:hAnsi="Arial" w:cs="Arial"/>
          <w:sz w:val="20"/>
        </w:rPr>
        <w:t>Normar los lineamientos necesarios para la aplicación de los Planes  de Cuidado Estandarizado de Enfermería.</w:t>
      </w:r>
    </w:p>
    <w:p w14:paraId="5D6DD35B" w14:textId="77777777" w:rsidR="00FF0639" w:rsidRDefault="00FF0639">
      <w:pPr>
        <w:autoSpaceDE w:val="0"/>
        <w:autoSpaceDN w:val="0"/>
        <w:adjustRightInd w:val="0"/>
        <w:jc w:val="both"/>
        <w:rPr>
          <w:rFonts w:ascii="Arial" w:hAnsi="Arial" w:cs="Arial"/>
          <w:b/>
          <w:bCs/>
          <w:sz w:val="22"/>
        </w:rPr>
      </w:pPr>
    </w:p>
    <w:p w14:paraId="5952282B" w14:textId="77777777" w:rsidR="00FF0639" w:rsidRDefault="007411F9">
      <w:pPr>
        <w:autoSpaceDE w:val="0"/>
        <w:autoSpaceDN w:val="0"/>
        <w:adjustRightInd w:val="0"/>
        <w:jc w:val="both"/>
        <w:rPr>
          <w:rFonts w:ascii="Arial" w:hAnsi="Arial" w:cs="Arial"/>
          <w:b/>
          <w:bCs/>
          <w:sz w:val="22"/>
        </w:rPr>
      </w:pPr>
      <w:r>
        <w:rPr>
          <w:rFonts w:ascii="Arial" w:hAnsi="Arial" w:cs="Arial"/>
          <w:b/>
          <w:bCs/>
          <w:sz w:val="22"/>
        </w:rPr>
        <w:t>Supervisora</w:t>
      </w:r>
    </w:p>
    <w:p w14:paraId="3FDBD8DB" w14:textId="77777777" w:rsidR="00FF0639" w:rsidRDefault="007411F9">
      <w:pPr>
        <w:autoSpaceDE w:val="0"/>
        <w:autoSpaceDN w:val="0"/>
        <w:adjustRightInd w:val="0"/>
        <w:jc w:val="both"/>
        <w:rPr>
          <w:rFonts w:ascii="Arial" w:hAnsi="Arial" w:cs="Arial"/>
          <w:sz w:val="20"/>
        </w:rPr>
      </w:pPr>
      <w:r>
        <w:rPr>
          <w:rFonts w:ascii="Arial" w:hAnsi="Arial" w:cs="Arial"/>
          <w:sz w:val="20"/>
        </w:rPr>
        <w:t>Evaluar  la utilización de los planes de Enfermería en los diferentes servicios.</w:t>
      </w:r>
    </w:p>
    <w:p w14:paraId="701B1E3A" w14:textId="77777777" w:rsidR="00FF0639" w:rsidRDefault="007411F9">
      <w:pPr>
        <w:autoSpaceDE w:val="0"/>
        <w:autoSpaceDN w:val="0"/>
        <w:adjustRightInd w:val="0"/>
        <w:jc w:val="both"/>
        <w:rPr>
          <w:rFonts w:ascii="Arial" w:hAnsi="Arial" w:cs="Arial"/>
          <w:sz w:val="20"/>
        </w:rPr>
      </w:pPr>
      <w:r>
        <w:rPr>
          <w:rFonts w:ascii="Arial" w:hAnsi="Arial" w:cs="Arial"/>
          <w:sz w:val="20"/>
        </w:rPr>
        <w:t>Mantener una estrecha comunicación con la (e</w:t>
      </w:r>
      <w:r>
        <w:rPr>
          <w:rFonts w:ascii="Arial" w:hAnsi="Arial" w:cs="Arial"/>
          <w:sz w:val="20"/>
        </w:rPr>
        <w:t>l) Jefe de servicio y  verificar correcta utilización de los Planes  de Cuidado Estandarizado.</w:t>
      </w:r>
    </w:p>
    <w:p w14:paraId="5B637AA6" w14:textId="77777777" w:rsidR="00FF0639" w:rsidRDefault="00FF0639">
      <w:pPr>
        <w:autoSpaceDE w:val="0"/>
        <w:autoSpaceDN w:val="0"/>
        <w:adjustRightInd w:val="0"/>
        <w:jc w:val="both"/>
        <w:rPr>
          <w:rFonts w:ascii="Arial" w:hAnsi="Arial" w:cs="Arial"/>
          <w:b/>
          <w:bCs/>
          <w:sz w:val="22"/>
        </w:rPr>
      </w:pPr>
    </w:p>
    <w:p w14:paraId="12651B95" w14:textId="77777777" w:rsidR="00FF0639" w:rsidRDefault="007411F9">
      <w:pPr>
        <w:autoSpaceDE w:val="0"/>
        <w:autoSpaceDN w:val="0"/>
        <w:adjustRightInd w:val="0"/>
        <w:jc w:val="both"/>
        <w:rPr>
          <w:rFonts w:ascii="Arial" w:hAnsi="Arial" w:cs="Arial"/>
          <w:b/>
          <w:bCs/>
          <w:sz w:val="22"/>
        </w:rPr>
      </w:pPr>
      <w:r>
        <w:rPr>
          <w:rFonts w:ascii="Arial" w:hAnsi="Arial" w:cs="Arial"/>
          <w:b/>
          <w:bCs/>
          <w:sz w:val="22"/>
        </w:rPr>
        <w:t>Enfermera Jefe de servicio.</w:t>
      </w:r>
    </w:p>
    <w:p w14:paraId="4BDFDE79" w14:textId="77777777" w:rsidR="00FF0639" w:rsidRDefault="007411F9">
      <w:pPr>
        <w:autoSpaceDE w:val="0"/>
        <w:autoSpaceDN w:val="0"/>
        <w:adjustRightInd w:val="0"/>
        <w:jc w:val="both"/>
        <w:rPr>
          <w:rFonts w:ascii="Arial" w:hAnsi="Arial" w:cs="Arial"/>
          <w:sz w:val="20"/>
        </w:rPr>
      </w:pPr>
      <w:r>
        <w:rPr>
          <w:rFonts w:ascii="Arial" w:hAnsi="Arial" w:cs="Arial"/>
          <w:sz w:val="20"/>
        </w:rPr>
        <w:lastRenderedPageBreak/>
        <w:t>Asesorar al personal  en la utilización de los Planes  de Cuidado Estandarizado</w:t>
      </w:r>
    </w:p>
    <w:p w14:paraId="66669C66" w14:textId="77777777" w:rsidR="00FF0639" w:rsidRDefault="007411F9">
      <w:pPr>
        <w:jc w:val="both"/>
        <w:rPr>
          <w:rFonts w:ascii="Arial" w:hAnsi="Arial" w:cs="Arial"/>
          <w:sz w:val="20"/>
        </w:rPr>
      </w:pPr>
      <w:r>
        <w:rPr>
          <w:rFonts w:ascii="Arial" w:hAnsi="Arial" w:cs="Arial"/>
          <w:sz w:val="20"/>
        </w:rPr>
        <w:t>Verificar que el manejo de los Planes se realice cor</w:t>
      </w:r>
      <w:r>
        <w:rPr>
          <w:rFonts w:ascii="Arial" w:hAnsi="Arial" w:cs="Arial"/>
          <w:sz w:val="20"/>
        </w:rPr>
        <w:t>rectamente  en cada paciente</w:t>
      </w:r>
    </w:p>
    <w:p w14:paraId="098AEA19" w14:textId="77777777" w:rsidR="00FF0639" w:rsidRDefault="00FF0639">
      <w:pPr>
        <w:jc w:val="both"/>
        <w:rPr>
          <w:rFonts w:ascii="Arial" w:hAnsi="Arial" w:cs="Arial"/>
          <w:sz w:val="22"/>
        </w:rPr>
      </w:pPr>
    </w:p>
    <w:p w14:paraId="314369EB" w14:textId="77777777" w:rsidR="00FF0639" w:rsidRDefault="007411F9">
      <w:pPr>
        <w:jc w:val="both"/>
        <w:rPr>
          <w:rFonts w:ascii="Arial" w:hAnsi="Arial" w:cs="Arial"/>
          <w:b/>
          <w:sz w:val="22"/>
        </w:rPr>
      </w:pPr>
      <w:r>
        <w:rPr>
          <w:rFonts w:ascii="Arial" w:hAnsi="Arial" w:cs="Arial"/>
          <w:b/>
          <w:sz w:val="22"/>
        </w:rPr>
        <w:t>Enfermera Especialista/General:</w:t>
      </w:r>
    </w:p>
    <w:p w14:paraId="024335FD" w14:textId="77777777" w:rsidR="00FF0639" w:rsidRDefault="007411F9">
      <w:pPr>
        <w:autoSpaceDE w:val="0"/>
        <w:autoSpaceDN w:val="0"/>
        <w:adjustRightInd w:val="0"/>
        <w:spacing w:line="360" w:lineRule="auto"/>
        <w:jc w:val="both"/>
        <w:rPr>
          <w:rFonts w:ascii="Arial" w:hAnsi="Arial" w:cs="Arial"/>
          <w:sz w:val="20"/>
        </w:rPr>
      </w:pPr>
      <w:r>
        <w:rPr>
          <w:rFonts w:ascii="Arial" w:hAnsi="Arial" w:cs="Arial"/>
          <w:sz w:val="20"/>
        </w:rPr>
        <w:t>Utilizar correctamente los planes  para proporcionar atención de enfermería individualizada</w:t>
      </w:r>
    </w:p>
    <w:p w14:paraId="677AE7AD" w14:textId="77777777" w:rsidR="00FF0639" w:rsidRDefault="00FF0639">
      <w:pPr>
        <w:autoSpaceDE w:val="0"/>
        <w:autoSpaceDN w:val="0"/>
        <w:adjustRightInd w:val="0"/>
        <w:spacing w:line="360" w:lineRule="auto"/>
        <w:jc w:val="both"/>
        <w:rPr>
          <w:rFonts w:ascii="Arial" w:hAnsi="Arial" w:cs="Arial"/>
          <w:sz w:val="20"/>
        </w:rPr>
      </w:pPr>
    </w:p>
    <w:p w14:paraId="7116BD9A" w14:textId="77777777" w:rsidR="00FF0639" w:rsidRDefault="00FF0639">
      <w:pPr>
        <w:autoSpaceDE w:val="0"/>
        <w:autoSpaceDN w:val="0"/>
        <w:adjustRightInd w:val="0"/>
        <w:spacing w:line="360" w:lineRule="auto"/>
        <w:jc w:val="both"/>
        <w:rPr>
          <w:rFonts w:ascii="Arial" w:hAnsi="Arial" w:cs="Arial"/>
          <w:sz w:val="20"/>
        </w:rPr>
      </w:pPr>
    </w:p>
    <w:p w14:paraId="1074A10E" w14:textId="77777777" w:rsidR="00FF0639" w:rsidRDefault="00FF0639">
      <w:pPr>
        <w:autoSpaceDE w:val="0"/>
        <w:autoSpaceDN w:val="0"/>
        <w:adjustRightInd w:val="0"/>
        <w:spacing w:line="360" w:lineRule="auto"/>
        <w:jc w:val="both"/>
        <w:rPr>
          <w:rFonts w:ascii="Arial" w:hAnsi="Arial" w:cs="Arial"/>
          <w:sz w:val="20"/>
        </w:rPr>
      </w:pPr>
    </w:p>
    <w:p w14:paraId="65533CF9" w14:textId="77777777" w:rsidR="00FF0639" w:rsidRDefault="00FF0639">
      <w:pPr>
        <w:autoSpaceDE w:val="0"/>
        <w:autoSpaceDN w:val="0"/>
        <w:adjustRightInd w:val="0"/>
        <w:spacing w:line="360" w:lineRule="auto"/>
        <w:jc w:val="both"/>
        <w:rPr>
          <w:rFonts w:ascii="Arial" w:hAnsi="Arial" w:cs="Arial"/>
          <w:sz w:val="20"/>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35C3214E" w14:textId="77777777">
        <w:trPr>
          <w:trHeight w:val="315"/>
        </w:trPr>
        <w:tc>
          <w:tcPr>
            <w:tcW w:w="13041" w:type="dxa"/>
            <w:vAlign w:val="center"/>
          </w:tcPr>
          <w:p w14:paraId="455700B6"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19E1895A" w14:textId="77777777" w:rsidR="00FF0639" w:rsidRDefault="00FF0639">
      <w:pPr>
        <w:rPr>
          <w:sz w:val="12"/>
          <w:szCs w:val="1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338"/>
        <w:gridCol w:w="2339"/>
        <w:gridCol w:w="2977"/>
        <w:gridCol w:w="1701"/>
      </w:tblGrid>
      <w:tr w:rsidR="00FF0639" w14:paraId="483F2042" w14:textId="77777777">
        <w:tc>
          <w:tcPr>
            <w:tcW w:w="3686" w:type="dxa"/>
            <w:tcBorders>
              <w:bottom w:val="single" w:sz="4" w:space="0" w:color="auto"/>
            </w:tcBorders>
          </w:tcPr>
          <w:p w14:paraId="7C5EF744" w14:textId="77777777" w:rsidR="00FF0639" w:rsidRDefault="007411F9">
            <w:pPr>
              <w:jc w:val="center"/>
              <w:rPr>
                <w:rFonts w:ascii="Arial" w:hAnsi="Arial" w:cs="Arial"/>
                <w:b/>
                <w:sz w:val="20"/>
                <w:szCs w:val="20"/>
              </w:rPr>
            </w:pPr>
            <w:r>
              <w:rPr>
                <w:rFonts w:ascii="Arial" w:hAnsi="Arial" w:cs="Arial"/>
                <w:b/>
                <w:sz w:val="20"/>
                <w:szCs w:val="20"/>
              </w:rPr>
              <w:t xml:space="preserve">DIAGNÓSTICO DE </w:t>
            </w:r>
            <w:r>
              <w:rPr>
                <w:rFonts w:ascii="Arial" w:hAnsi="Arial" w:cs="Arial"/>
                <w:b/>
                <w:sz w:val="20"/>
                <w:szCs w:val="20"/>
              </w:rPr>
              <w:t>ENFERMERÍA (NANDA)</w:t>
            </w:r>
          </w:p>
        </w:tc>
        <w:tc>
          <w:tcPr>
            <w:tcW w:w="2338" w:type="dxa"/>
            <w:vAlign w:val="center"/>
          </w:tcPr>
          <w:p w14:paraId="6240E709"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6EEC1D82"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339" w:type="dxa"/>
            <w:vAlign w:val="center"/>
          </w:tcPr>
          <w:p w14:paraId="7334EAE0"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977" w:type="dxa"/>
            <w:vAlign w:val="center"/>
          </w:tcPr>
          <w:p w14:paraId="50238DE2"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1701" w:type="dxa"/>
            <w:vAlign w:val="center"/>
          </w:tcPr>
          <w:p w14:paraId="7F06F056" w14:textId="77777777" w:rsidR="00FF0639" w:rsidRDefault="007411F9">
            <w:pPr>
              <w:jc w:val="center"/>
              <w:rPr>
                <w:rFonts w:ascii="Arial" w:hAnsi="Arial" w:cs="Arial"/>
                <w:b/>
                <w:iCs/>
                <w:sz w:val="20"/>
                <w:szCs w:val="20"/>
              </w:rPr>
            </w:pPr>
            <w:r>
              <w:rPr>
                <w:rFonts w:ascii="Arial" w:hAnsi="Arial" w:cs="Arial"/>
                <w:b/>
                <w:iCs/>
                <w:sz w:val="20"/>
                <w:szCs w:val="20"/>
              </w:rPr>
              <w:t>PUNTUACIÒN DIANA</w:t>
            </w:r>
          </w:p>
        </w:tc>
      </w:tr>
      <w:tr w:rsidR="00FF0639" w14:paraId="0E1EA7CC" w14:textId="77777777">
        <w:trPr>
          <w:cantSplit/>
        </w:trPr>
        <w:tc>
          <w:tcPr>
            <w:tcW w:w="3686" w:type="dxa"/>
            <w:tcBorders>
              <w:top w:val="single" w:sz="4" w:space="0" w:color="auto"/>
              <w:left w:val="single" w:sz="4" w:space="0" w:color="auto"/>
              <w:bottom w:val="nil"/>
              <w:right w:val="single" w:sz="4" w:space="0" w:color="auto"/>
            </w:tcBorders>
          </w:tcPr>
          <w:p w14:paraId="38C5581F" w14:textId="77777777" w:rsidR="00FF0639" w:rsidRDefault="007411F9">
            <w:pPr>
              <w:rPr>
                <w:rFonts w:ascii="Arial" w:hAnsi="Arial" w:cs="Arial"/>
                <w:b/>
                <w:sz w:val="20"/>
                <w:szCs w:val="20"/>
              </w:rPr>
            </w:pPr>
            <w:r>
              <w:rPr>
                <w:rFonts w:ascii="Arial" w:hAnsi="Arial" w:cs="Arial"/>
                <w:b/>
                <w:sz w:val="20"/>
                <w:szCs w:val="20"/>
              </w:rPr>
              <w:t>ETIQUETA (PROBLEMA) (p):</w:t>
            </w:r>
          </w:p>
          <w:p w14:paraId="05D2766E" w14:textId="77777777" w:rsidR="00FF0639" w:rsidRDefault="007411F9">
            <w:pPr>
              <w:rPr>
                <w:rFonts w:ascii="Arial" w:hAnsi="Arial" w:cs="Arial"/>
                <w:sz w:val="16"/>
                <w:szCs w:val="16"/>
              </w:rPr>
            </w:pPr>
            <w:r>
              <w:rPr>
                <w:rFonts w:ascii="Arial" w:hAnsi="Arial" w:cs="Arial"/>
                <w:sz w:val="16"/>
                <w:szCs w:val="16"/>
              </w:rPr>
              <w:t>Patrón respiratorio ineficaz</w:t>
            </w:r>
          </w:p>
          <w:p w14:paraId="76161347" w14:textId="77777777" w:rsidR="00FF0639" w:rsidRDefault="00FF0639">
            <w:pPr>
              <w:rPr>
                <w:rFonts w:ascii="Arial" w:hAnsi="Arial" w:cs="Arial"/>
                <w:sz w:val="16"/>
                <w:szCs w:val="16"/>
              </w:rPr>
            </w:pPr>
          </w:p>
        </w:tc>
        <w:tc>
          <w:tcPr>
            <w:tcW w:w="2338" w:type="dxa"/>
            <w:vMerge w:val="restart"/>
            <w:tcBorders>
              <w:left w:val="single" w:sz="4" w:space="0" w:color="auto"/>
            </w:tcBorders>
          </w:tcPr>
          <w:p w14:paraId="47EE8946" w14:textId="77777777" w:rsidR="00FF0639" w:rsidRDefault="00FF0639">
            <w:pPr>
              <w:rPr>
                <w:rFonts w:ascii="Arial" w:hAnsi="Arial" w:cs="Arial"/>
                <w:sz w:val="16"/>
                <w:szCs w:val="16"/>
              </w:rPr>
            </w:pPr>
          </w:p>
          <w:p w14:paraId="25150D49" w14:textId="77777777" w:rsidR="00FF0639" w:rsidRDefault="007411F9">
            <w:pPr>
              <w:rPr>
                <w:rFonts w:ascii="Arial" w:hAnsi="Arial" w:cs="Arial"/>
                <w:sz w:val="16"/>
                <w:szCs w:val="16"/>
              </w:rPr>
            </w:pPr>
            <w:r>
              <w:rPr>
                <w:rFonts w:ascii="Arial" w:hAnsi="Arial" w:cs="Arial"/>
                <w:sz w:val="16"/>
                <w:szCs w:val="16"/>
              </w:rPr>
              <w:t>Estado respiratorio: permeabilidad de las vías respiratorias.</w:t>
            </w:r>
          </w:p>
        </w:tc>
        <w:tc>
          <w:tcPr>
            <w:tcW w:w="2339" w:type="dxa"/>
            <w:vMerge w:val="restart"/>
          </w:tcPr>
          <w:p w14:paraId="33AB6E9B" w14:textId="77777777" w:rsidR="00FF0639" w:rsidRDefault="00FF0639">
            <w:pPr>
              <w:rPr>
                <w:rFonts w:ascii="Arial" w:hAnsi="Arial" w:cs="Arial"/>
                <w:sz w:val="16"/>
                <w:szCs w:val="16"/>
              </w:rPr>
            </w:pPr>
          </w:p>
          <w:p w14:paraId="52BEF5EB" w14:textId="77777777" w:rsidR="00FF0639" w:rsidRDefault="007411F9">
            <w:pPr>
              <w:rPr>
                <w:rFonts w:ascii="Arial" w:hAnsi="Arial" w:cs="Arial"/>
                <w:sz w:val="16"/>
                <w:szCs w:val="16"/>
              </w:rPr>
            </w:pPr>
            <w:r>
              <w:rPr>
                <w:rFonts w:ascii="Arial" w:hAnsi="Arial" w:cs="Arial"/>
                <w:sz w:val="16"/>
                <w:szCs w:val="16"/>
              </w:rPr>
              <w:t>Frecuencia respiratoria.</w:t>
            </w:r>
          </w:p>
          <w:p w14:paraId="02ED0866" w14:textId="77777777" w:rsidR="00FF0639" w:rsidRDefault="007411F9">
            <w:pPr>
              <w:rPr>
                <w:rFonts w:ascii="Arial" w:hAnsi="Arial" w:cs="Arial"/>
                <w:sz w:val="16"/>
                <w:szCs w:val="16"/>
              </w:rPr>
            </w:pPr>
            <w:r>
              <w:rPr>
                <w:rFonts w:ascii="Arial" w:hAnsi="Arial" w:cs="Arial"/>
                <w:sz w:val="16"/>
                <w:szCs w:val="16"/>
              </w:rPr>
              <w:t xml:space="preserve">Ritmo </w:t>
            </w:r>
            <w:r>
              <w:rPr>
                <w:rFonts w:ascii="Arial" w:hAnsi="Arial" w:cs="Arial"/>
                <w:sz w:val="16"/>
                <w:szCs w:val="16"/>
              </w:rPr>
              <w:t>respiratorio.</w:t>
            </w:r>
          </w:p>
          <w:p w14:paraId="5A67E43B" w14:textId="77777777" w:rsidR="00FF0639" w:rsidRDefault="007411F9">
            <w:pPr>
              <w:rPr>
                <w:rFonts w:ascii="Arial" w:hAnsi="Arial" w:cs="Arial"/>
                <w:sz w:val="16"/>
                <w:szCs w:val="16"/>
              </w:rPr>
            </w:pPr>
            <w:r>
              <w:rPr>
                <w:rFonts w:ascii="Arial" w:hAnsi="Arial" w:cs="Arial"/>
                <w:sz w:val="16"/>
                <w:szCs w:val="16"/>
              </w:rPr>
              <w:lastRenderedPageBreak/>
              <w:t>Profundidad de la inspiración.</w:t>
            </w:r>
          </w:p>
        </w:tc>
        <w:tc>
          <w:tcPr>
            <w:tcW w:w="2977" w:type="dxa"/>
            <w:vMerge w:val="restart"/>
          </w:tcPr>
          <w:p w14:paraId="5EAB8799" w14:textId="77777777" w:rsidR="00FF0639" w:rsidRDefault="00FF0639">
            <w:pPr>
              <w:ind w:left="432"/>
              <w:rPr>
                <w:rFonts w:ascii="Arial" w:hAnsi="Arial" w:cs="Arial"/>
                <w:sz w:val="16"/>
                <w:szCs w:val="16"/>
              </w:rPr>
            </w:pPr>
          </w:p>
          <w:p w14:paraId="757DD318" w14:textId="77777777" w:rsidR="00FF0639" w:rsidRDefault="007411F9">
            <w:pPr>
              <w:pStyle w:val="Prrafodelista"/>
              <w:numPr>
                <w:ilvl w:val="0"/>
                <w:numId w:val="1"/>
              </w:numPr>
              <w:rPr>
                <w:rFonts w:ascii="Arial" w:hAnsi="Arial" w:cs="Arial"/>
                <w:sz w:val="16"/>
                <w:szCs w:val="16"/>
              </w:rPr>
            </w:pPr>
            <w:r>
              <w:rPr>
                <w:rFonts w:ascii="Arial" w:hAnsi="Arial" w:cs="Arial"/>
                <w:sz w:val="16"/>
                <w:szCs w:val="16"/>
              </w:rPr>
              <w:t>Desviación grave del rango normal.</w:t>
            </w:r>
          </w:p>
          <w:p w14:paraId="771829BD" w14:textId="77777777" w:rsidR="00FF0639" w:rsidRDefault="007411F9">
            <w:pPr>
              <w:pStyle w:val="Prrafodelista"/>
              <w:numPr>
                <w:ilvl w:val="0"/>
                <w:numId w:val="1"/>
              </w:numPr>
              <w:rPr>
                <w:rFonts w:ascii="Arial" w:hAnsi="Arial" w:cs="Arial"/>
                <w:sz w:val="16"/>
                <w:szCs w:val="16"/>
              </w:rPr>
            </w:pPr>
            <w:r>
              <w:rPr>
                <w:rFonts w:ascii="Arial" w:hAnsi="Arial" w:cs="Arial"/>
                <w:sz w:val="16"/>
                <w:szCs w:val="16"/>
              </w:rPr>
              <w:t xml:space="preserve">Desviación sustancial del rango </w:t>
            </w:r>
            <w:r>
              <w:rPr>
                <w:rFonts w:ascii="Arial" w:hAnsi="Arial" w:cs="Arial"/>
                <w:sz w:val="16"/>
                <w:szCs w:val="16"/>
              </w:rPr>
              <w:lastRenderedPageBreak/>
              <w:t>normal.</w:t>
            </w:r>
          </w:p>
          <w:p w14:paraId="750638C2" w14:textId="77777777" w:rsidR="00FF0639" w:rsidRDefault="007411F9">
            <w:pPr>
              <w:pStyle w:val="Prrafodelista"/>
              <w:numPr>
                <w:ilvl w:val="0"/>
                <w:numId w:val="1"/>
              </w:numPr>
              <w:rPr>
                <w:rFonts w:ascii="Arial" w:hAnsi="Arial" w:cs="Arial"/>
                <w:sz w:val="16"/>
                <w:szCs w:val="16"/>
              </w:rPr>
            </w:pPr>
            <w:r>
              <w:rPr>
                <w:rFonts w:ascii="Arial" w:hAnsi="Arial" w:cs="Arial"/>
                <w:sz w:val="16"/>
                <w:szCs w:val="16"/>
              </w:rPr>
              <w:t>Desviación moderada del rango normal.</w:t>
            </w:r>
          </w:p>
          <w:p w14:paraId="0ABC697C" w14:textId="77777777" w:rsidR="00FF0639" w:rsidRDefault="007411F9">
            <w:pPr>
              <w:pStyle w:val="Prrafodelista"/>
              <w:numPr>
                <w:ilvl w:val="0"/>
                <w:numId w:val="1"/>
              </w:numPr>
              <w:rPr>
                <w:rFonts w:ascii="Arial" w:hAnsi="Arial" w:cs="Arial"/>
                <w:sz w:val="16"/>
                <w:szCs w:val="16"/>
              </w:rPr>
            </w:pPr>
            <w:r>
              <w:rPr>
                <w:rFonts w:ascii="Arial" w:hAnsi="Arial" w:cs="Arial"/>
                <w:sz w:val="16"/>
                <w:szCs w:val="16"/>
              </w:rPr>
              <w:t>Desviación leve del rango normal.</w:t>
            </w:r>
          </w:p>
          <w:p w14:paraId="79276906" w14:textId="77777777" w:rsidR="00FF0639" w:rsidRDefault="007411F9">
            <w:pPr>
              <w:pStyle w:val="Prrafodelista"/>
              <w:numPr>
                <w:ilvl w:val="0"/>
                <w:numId w:val="1"/>
              </w:numPr>
              <w:rPr>
                <w:rFonts w:ascii="Arial" w:hAnsi="Arial" w:cs="Arial"/>
                <w:sz w:val="16"/>
                <w:szCs w:val="16"/>
              </w:rPr>
            </w:pPr>
            <w:r>
              <w:rPr>
                <w:rFonts w:ascii="Arial" w:hAnsi="Arial" w:cs="Arial"/>
                <w:sz w:val="16"/>
                <w:szCs w:val="16"/>
              </w:rPr>
              <w:t>Sin desviación del rango normal.</w:t>
            </w:r>
          </w:p>
        </w:tc>
        <w:tc>
          <w:tcPr>
            <w:tcW w:w="1701" w:type="dxa"/>
            <w:vMerge w:val="restart"/>
          </w:tcPr>
          <w:p w14:paraId="77F5071C" w14:textId="77777777" w:rsidR="00FF0639" w:rsidRDefault="00FF0639">
            <w:pPr>
              <w:ind w:left="432"/>
              <w:rPr>
                <w:rFonts w:ascii="Arial" w:hAnsi="Arial" w:cs="Arial"/>
                <w:sz w:val="20"/>
                <w:szCs w:val="20"/>
              </w:rPr>
            </w:pPr>
          </w:p>
        </w:tc>
      </w:tr>
      <w:tr w:rsidR="00FF0639" w14:paraId="065C6ED8" w14:textId="77777777">
        <w:trPr>
          <w:cantSplit/>
        </w:trPr>
        <w:tc>
          <w:tcPr>
            <w:tcW w:w="3686" w:type="dxa"/>
            <w:tcBorders>
              <w:top w:val="nil"/>
              <w:left w:val="single" w:sz="4" w:space="0" w:color="auto"/>
              <w:bottom w:val="nil"/>
              <w:right w:val="single" w:sz="4" w:space="0" w:color="auto"/>
            </w:tcBorders>
          </w:tcPr>
          <w:p w14:paraId="491802DE" w14:textId="77777777" w:rsidR="00FF0639" w:rsidRDefault="007411F9">
            <w:pPr>
              <w:rPr>
                <w:rFonts w:ascii="Arial" w:hAnsi="Arial" w:cs="Arial"/>
                <w:b/>
                <w:sz w:val="20"/>
                <w:szCs w:val="20"/>
              </w:rPr>
            </w:pPr>
            <w:r>
              <w:rPr>
                <w:rFonts w:ascii="Arial" w:hAnsi="Arial" w:cs="Arial"/>
                <w:b/>
                <w:sz w:val="20"/>
                <w:szCs w:val="20"/>
              </w:rPr>
              <w:lastRenderedPageBreak/>
              <w:t xml:space="preserve">FACTORES </w:t>
            </w:r>
            <w:r>
              <w:rPr>
                <w:rFonts w:ascii="Arial" w:hAnsi="Arial" w:cs="Arial"/>
                <w:b/>
                <w:sz w:val="20"/>
                <w:szCs w:val="20"/>
              </w:rPr>
              <w:t>RELACIONADOS (CAUSAS) (E):</w:t>
            </w:r>
          </w:p>
          <w:p w14:paraId="3932DC9C" w14:textId="77777777" w:rsidR="00FF0639" w:rsidRDefault="007411F9">
            <w:pPr>
              <w:jc w:val="both"/>
              <w:rPr>
                <w:rFonts w:ascii="Arial" w:hAnsi="Arial" w:cs="Arial"/>
                <w:sz w:val="16"/>
                <w:szCs w:val="16"/>
              </w:rPr>
            </w:pPr>
            <w:r>
              <w:rPr>
                <w:rFonts w:ascii="Arial" w:hAnsi="Arial" w:cs="Arial"/>
                <w:sz w:val="16"/>
                <w:szCs w:val="16"/>
              </w:rPr>
              <w:t>Quemadura de vía aérea, ansiedad, síndrome de insuficiencia respiratoria aguda, fatiga de los músculos respiratorios.</w:t>
            </w:r>
          </w:p>
          <w:p w14:paraId="6F461DF7" w14:textId="77777777" w:rsidR="00FF0639" w:rsidRDefault="00FF0639">
            <w:pPr>
              <w:jc w:val="both"/>
              <w:rPr>
                <w:rFonts w:ascii="Arial" w:hAnsi="Arial" w:cs="Arial"/>
                <w:sz w:val="16"/>
                <w:szCs w:val="16"/>
              </w:rPr>
            </w:pPr>
          </w:p>
        </w:tc>
        <w:tc>
          <w:tcPr>
            <w:tcW w:w="2338" w:type="dxa"/>
            <w:vMerge/>
            <w:tcBorders>
              <w:left w:val="single" w:sz="4" w:space="0" w:color="auto"/>
            </w:tcBorders>
          </w:tcPr>
          <w:p w14:paraId="6FF89001" w14:textId="77777777" w:rsidR="00FF0639" w:rsidRDefault="00FF0639">
            <w:pPr>
              <w:rPr>
                <w:rFonts w:ascii="Arial" w:hAnsi="Arial" w:cs="Arial"/>
                <w:sz w:val="20"/>
                <w:szCs w:val="20"/>
              </w:rPr>
            </w:pPr>
          </w:p>
        </w:tc>
        <w:tc>
          <w:tcPr>
            <w:tcW w:w="2339" w:type="dxa"/>
            <w:vMerge/>
          </w:tcPr>
          <w:p w14:paraId="2DB95932" w14:textId="77777777" w:rsidR="00FF0639" w:rsidRDefault="00FF0639">
            <w:pPr>
              <w:rPr>
                <w:rFonts w:ascii="Arial" w:hAnsi="Arial" w:cs="Arial"/>
                <w:sz w:val="20"/>
                <w:szCs w:val="20"/>
              </w:rPr>
            </w:pPr>
          </w:p>
        </w:tc>
        <w:tc>
          <w:tcPr>
            <w:tcW w:w="2977" w:type="dxa"/>
            <w:vMerge/>
          </w:tcPr>
          <w:p w14:paraId="3A9F9D1E" w14:textId="77777777" w:rsidR="00FF0639" w:rsidRDefault="00FF0639">
            <w:pPr>
              <w:rPr>
                <w:rFonts w:ascii="Arial" w:hAnsi="Arial" w:cs="Arial"/>
                <w:sz w:val="20"/>
                <w:szCs w:val="20"/>
              </w:rPr>
            </w:pPr>
          </w:p>
        </w:tc>
        <w:tc>
          <w:tcPr>
            <w:tcW w:w="1701" w:type="dxa"/>
            <w:vMerge/>
          </w:tcPr>
          <w:p w14:paraId="185B6C74" w14:textId="77777777" w:rsidR="00FF0639" w:rsidRDefault="00FF0639">
            <w:pPr>
              <w:rPr>
                <w:rFonts w:ascii="Arial" w:hAnsi="Arial" w:cs="Arial"/>
                <w:sz w:val="20"/>
                <w:szCs w:val="20"/>
              </w:rPr>
            </w:pPr>
          </w:p>
        </w:tc>
      </w:tr>
      <w:tr w:rsidR="00FF0639" w14:paraId="7FB00CA0" w14:textId="77777777">
        <w:trPr>
          <w:cantSplit/>
        </w:trPr>
        <w:tc>
          <w:tcPr>
            <w:tcW w:w="3686" w:type="dxa"/>
            <w:tcBorders>
              <w:top w:val="nil"/>
              <w:left w:val="single" w:sz="4" w:space="0" w:color="auto"/>
              <w:bottom w:val="single" w:sz="4" w:space="0" w:color="auto"/>
              <w:right w:val="single" w:sz="4" w:space="0" w:color="auto"/>
            </w:tcBorders>
          </w:tcPr>
          <w:p w14:paraId="2314F9A3" w14:textId="77777777" w:rsidR="00FF0639" w:rsidRDefault="007411F9">
            <w:pPr>
              <w:rPr>
                <w:rFonts w:ascii="Arial" w:hAnsi="Arial" w:cs="Arial"/>
                <w:b/>
                <w:sz w:val="20"/>
                <w:szCs w:val="20"/>
              </w:rPr>
            </w:pPr>
            <w:r>
              <w:rPr>
                <w:rFonts w:ascii="Arial" w:hAnsi="Arial" w:cs="Arial"/>
                <w:b/>
                <w:sz w:val="20"/>
                <w:szCs w:val="20"/>
              </w:rPr>
              <w:t>CARACTERÍSTICAS DEFINITORIAS:</w:t>
            </w:r>
          </w:p>
          <w:p w14:paraId="76B99949" w14:textId="77777777" w:rsidR="00FF0639" w:rsidRDefault="007411F9">
            <w:pPr>
              <w:jc w:val="both"/>
              <w:rPr>
                <w:rFonts w:ascii="Arial" w:hAnsi="Arial" w:cs="Arial"/>
                <w:sz w:val="16"/>
                <w:szCs w:val="16"/>
              </w:rPr>
            </w:pPr>
            <w:r>
              <w:rPr>
                <w:rFonts w:ascii="Arial" w:hAnsi="Arial" w:cs="Arial"/>
                <w:sz w:val="16"/>
                <w:szCs w:val="16"/>
              </w:rPr>
              <w:t>Alteraciones en la profundidad respiratoria,</w:t>
            </w:r>
          </w:p>
          <w:p w14:paraId="493A72C4" w14:textId="77777777" w:rsidR="00FF0639" w:rsidRDefault="007411F9">
            <w:pPr>
              <w:jc w:val="both"/>
              <w:rPr>
                <w:rFonts w:ascii="Arial" w:hAnsi="Arial" w:cs="Arial"/>
                <w:sz w:val="20"/>
                <w:szCs w:val="20"/>
              </w:rPr>
            </w:pPr>
            <w:r>
              <w:rPr>
                <w:rFonts w:ascii="Arial" w:hAnsi="Arial" w:cs="Arial"/>
                <w:sz w:val="16"/>
                <w:szCs w:val="16"/>
              </w:rPr>
              <w:t xml:space="preserve">uso de los músculos </w:t>
            </w:r>
            <w:r>
              <w:rPr>
                <w:rFonts w:ascii="Arial" w:hAnsi="Arial" w:cs="Arial"/>
                <w:sz w:val="16"/>
                <w:szCs w:val="16"/>
              </w:rPr>
              <w:t>accesorios para respirar,  taquipnea, disnea, disminución de la ventilación por minuto</w:t>
            </w:r>
          </w:p>
        </w:tc>
        <w:tc>
          <w:tcPr>
            <w:tcW w:w="2338" w:type="dxa"/>
            <w:vMerge/>
            <w:tcBorders>
              <w:left w:val="single" w:sz="4" w:space="0" w:color="auto"/>
            </w:tcBorders>
          </w:tcPr>
          <w:p w14:paraId="62519CBF" w14:textId="77777777" w:rsidR="00FF0639" w:rsidRDefault="00FF0639">
            <w:pPr>
              <w:rPr>
                <w:rFonts w:ascii="Arial" w:hAnsi="Arial" w:cs="Arial"/>
                <w:sz w:val="20"/>
                <w:szCs w:val="20"/>
              </w:rPr>
            </w:pPr>
          </w:p>
        </w:tc>
        <w:tc>
          <w:tcPr>
            <w:tcW w:w="2339" w:type="dxa"/>
            <w:vMerge/>
          </w:tcPr>
          <w:p w14:paraId="6FF73987" w14:textId="77777777" w:rsidR="00FF0639" w:rsidRDefault="00FF0639">
            <w:pPr>
              <w:rPr>
                <w:rFonts w:ascii="Arial" w:hAnsi="Arial" w:cs="Arial"/>
                <w:sz w:val="20"/>
                <w:szCs w:val="20"/>
              </w:rPr>
            </w:pPr>
          </w:p>
        </w:tc>
        <w:tc>
          <w:tcPr>
            <w:tcW w:w="2977" w:type="dxa"/>
            <w:vMerge/>
          </w:tcPr>
          <w:p w14:paraId="7A66F0B1" w14:textId="77777777" w:rsidR="00FF0639" w:rsidRDefault="00FF0639">
            <w:pPr>
              <w:rPr>
                <w:rFonts w:ascii="Arial" w:hAnsi="Arial" w:cs="Arial"/>
                <w:sz w:val="20"/>
                <w:szCs w:val="20"/>
              </w:rPr>
            </w:pPr>
          </w:p>
        </w:tc>
        <w:tc>
          <w:tcPr>
            <w:tcW w:w="1701" w:type="dxa"/>
            <w:vMerge/>
          </w:tcPr>
          <w:p w14:paraId="5A2CB1DB" w14:textId="77777777" w:rsidR="00FF0639" w:rsidRDefault="00FF0639">
            <w:pPr>
              <w:rPr>
                <w:rFonts w:ascii="Arial" w:hAnsi="Arial" w:cs="Arial"/>
                <w:sz w:val="20"/>
                <w:szCs w:val="20"/>
              </w:rPr>
            </w:pPr>
          </w:p>
        </w:tc>
      </w:tr>
    </w:tbl>
    <w:p w14:paraId="1FE14FD0" w14:textId="77777777" w:rsidR="00FF0639" w:rsidRDefault="00FF0639">
      <w:pPr>
        <w:rPr>
          <w:rFonts w:ascii="Arial" w:hAnsi="Arial" w:cs="Arial"/>
          <w:sz w:val="12"/>
          <w:szCs w:val="1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6539"/>
      </w:tblGrid>
      <w:tr w:rsidR="00FF0639" w14:paraId="42B5D3E9" w14:textId="77777777">
        <w:tc>
          <w:tcPr>
            <w:tcW w:w="6502" w:type="dxa"/>
          </w:tcPr>
          <w:p w14:paraId="21BF9171" w14:textId="77777777" w:rsidR="00FF0639" w:rsidRDefault="00FF0639">
            <w:pPr>
              <w:rPr>
                <w:rFonts w:ascii="Arial" w:hAnsi="Arial" w:cs="Arial"/>
                <w:b/>
                <w:sz w:val="20"/>
                <w:szCs w:val="20"/>
              </w:rPr>
            </w:pPr>
          </w:p>
          <w:p w14:paraId="4D3B5C57" w14:textId="77777777" w:rsidR="00FF0639" w:rsidRDefault="007411F9">
            <w:pPr>
              <w:rPr>
                <w:rFonts w:ascii="Arial" w:hAnsi="Arial" w:cs="Arial"/>
                <w:b/>
                <w:sz w:val="20"/>
                <w:szCs w:val="20"/>
              </w:rPr>
            </w:pPr>
            <w:r>
              <w:rPr>
                <w:rFonts w:ascii="Arial" w:hAnsi="Arial" w:cs="Arial"/>
                <w:b/>
                <w:sz w:val="20"/>
                <w:szCs w:val="20"/>
              </w:rPr>
              <w:t>INTERVENCIONES (NIC): Manejo de las vías aéreas</w:t>
            </w:r>
          </w:p>
        </w:tc>
        <w:tc>
          <w:tcPr>
            <w:tcW w:w="6539" w:type="dxa"/>
          </w:tcPr>
          <w:p w14:paraId="79524999" w14:textId="77777777" w:rsidR="00FF0639" w:rsidRDefault="00FF0639">
            <w:pPr>
              <w:rPr>
                <w:rFonts w:ascii="Arial" w:hAnsi="Arial" w:cs="Arial"/>
                <w:b/>
                <w:sz w:val="20"/>
                <w:szCs w:val="20"/>
              </w:rPr>
            </w:pPr>
          </w:p>
          <w:p w14:paraId="64DE642C" w14:textId="77777777" w:rsidR="00FF0639" w:rsidRDefault="007411F9">
            <w:pPr>
              <w:rPr>
                <w:rFonts w:ascii="Arial" w:hAnsi="Arial" w:cs="Arial"/>
                <w:b/>
                <w:sz w:val="20"/>
                <w:szCs w:val="20"/>
              </w:rPr>
            </w:pPr>
            <w:r>
              <w:rPr>
                <w:rFonts w:ascii="Arial" w:hAnsi="Arial" w:cs="Arial"/>
                <w:b/>
                <w:sz w:val="20"/>
                <w:szCs w:val="20"/>
              </w:rPr>
              <w:t>INTERVENCIONES (NIC):Monitorización de la vía aérea</w:t>
            </w:r>
          </w:p>
        </w:tc>
      </w:tr>
      <w:tr w:rsidR="00FF0639" w14:paraId="2064FBCD" w14:textId="77777777">
        <w:tc>
          <w:tcPr>
            <w:tcW w:w="6502" w:type="dxa"/>
          </w:tcPr>
          <w:p w14:paraId="548F6903" w14:textId="77777777" w:rsidR="00FF0639" w:rsidRDefault="00FF0639">
            <w:pPr>
              <w:pStyle w:val="Textodeglobo"/>
              <w:ind w:left="360"/>
              <w:jc w:val="both"/>
              <w:rPr>
                <w:rFonts w:ascii="Arial" w:hAnsi="Arial" w:cs="Arial"/>
                <w:b/>
                <w:bCs/>
              </w:rPr>
            </w:pPr>
          </w:p>
          <w:p w14:paraId="1CBC69FD" w14:textId="77777777" w:rsidR="00FF0639" w:rsidRDefault="007411F9">
            <w:pPr>
              <w:pStyle w:val="Textodeglobo"/>
              <w:jc w:val="both"/>
              <w:rPr>
                <w:rFonts w:ascii="Arial" w:hAnsi="Arial" w:cs="Arial"/>
                <w:b/>
                <w:bCs/>
              </w:rPr>
            </w:pPr>
            <w:r>
              <w:rPr>
                <w:rFonts w:ascii="Arial" w:hAnsi="Arial" w:cs="Arial"/>
                <w:b/>
                <w:bCs/>
              </w:rPr>
              <w:t>ACTIVIDADES</w:t>
            </w:r>
          </w:p>
          <w:p w14:paraId="033AD6D8" w14:textId="77777777" w:rsidR="00FF0639" w:rsidRDefault="00FF0639">
            <w:pPr>
              <w:pStyle w:val="Textodeglobo"/>
              <w:ind w:left="360"/>
              <w:jc w:val="both"/>
              <w:rPr>
                <w:rFonts w:ascii="Arial" w:hAnsi="Arial" w:cs="Arial"/>
                <w:b/>
                <w:bCs/>
              </w:rPr>
            </w:pPr>
          </w:p>
          <w:p w14:paraId="0350DE56" w14:textId="77777777" w:rsidR="00FF0639" w:rsidRDefault="007411F9">
            <w:pPr>
              <w:numPr>
                <w:ilvl w:val="0"/>
                <w:numId w:val="2"/>
              </w:numPr>
              <w:jc w:val="both"/>
              <w:rPr>
                <w:rFonts w:ascii="Arial" w:hAnsi="Arial" w:cs="Arial"/>
                <w:sz w:val="16"/>
                <w:szCs w:val="16"/>
              </w:rPr>
            </w:pPr>
            <w:r>
              <w:rPr>
                <w:rFonts w:ascii="Arial" w:hAnsi="Arial" w:cs="Arial"/>
                <w:sz w:val="16"/>
                <w:szCs w:val="16"/>
              </w:rPr>
              <w:t xml:space="preserve">Abrir la vía aérea mediante la técnica de </w:t>
            </w:r>
            <w:r>
              <w:rPr>
                <w:rFonts w:ascii="Arial" w:hAnsi="Arial" w:cs="Arial"/>
                <w:sz w:val="16"/>
                <w:szCs w:val="16"/>
              </w:rPr>
              <w:t>elevación de barbilla o empuje de mandíbula, si procede.</w:t>
            </w:r>
          </w:p>
          <w:p w14:paraId="506E2FC2" w14:textId="77777777" w:rsidR="00FF0639" w:rsidRDefault="007411F9">
            <w:pPr>
              <w:numPr>
                <w:ilvl w:val="0"/>
                <w:numId w:val="2"/>
              </w:numPr>
              <w:jc w:val="both"/>
              <w:rPr>
                <w:rFonts w:ascii="Arial" w:hAnsi="Arial" w:cs="Arial"/>
                <w:sz w:val="16"/>
                <w:szCs w:val="16"/>
              </w:rPr>
            </w:pPr>
            <w:r>
              <w:rPr>
                <w:rFonts w:ascii="Arial" w:hAnsi="Arial" w:cs="Arial"/>
                <w:sz w:val="16"/>
                <w:szCs w:val="16"/>
              </w:rPr>
              <w:t>Colocar al paciente en la posición que permita que el potencial de ventilación sea el máximo posible.</w:t>
            </w:r>
          </w:p>
          <w:p w14:paraId="2E2AFDE4" w14:textId="77777777" w:rsidR="00FF0639" w:rsidRDefault="007411F9">
            <w:pPr>
              <w:numPr>
                <w:ilvl w:val="0"/>
                <w:numId w:val="2"/>
              </w:numPr>
              <w:jc w:val="both"/>
              <w:rPr>
                <w:rFonts w:ascii="Arial" w:hAnsi="Arial" w:cs="Arial"/>
                <w:sz w:val="16"/>
                <w:szCs w:val="16"/>
              </w:rPr>
            </w:pPr>
            <w:r>
              <w:rPr>
                <w:rFonts w:ascii="Arial" w:hAnsi="Arial" w:cs="Arial"/>
                <w:sz w:val="16"/>
                <w:szCs w:val="16"/>
              </w:rPr>
              <w:t>Identificar al paciente que requiera de manera real/potencial intubación de vías aéreas.</w:t>
            </w:r>
          </w:p>
          <w:p w14:paraId="425ACC8D" w14:textId="77777777" w:rsidR="00FF0639" w:rsidRDefault="007411F9">
            <w:pPr>
              <w:numPr>
                <w:ilvl w:val="0"/>
                <w:numId w:val="2"/>
              </w:numPr>
              <w:jc w:val="both"/>
              <w:rPr>
                <w:rFonts w:ascii="Arial" w:hAnsi="Arial" w:cs="Arial"/>
                <w:sz w:val="16"/>
                <w:szCs w:val="16"/>
              </w:rPr>
            </w:pPr>
            <w:r>
              <w:rPr>
                <w:rFonts w:ascii="Arial" w:hAnsi="Arial" w:cs="Arial"/>
                <w:sz w:val="16"/>
                <w:szCs w:val="16"/>
              </w:rPr>
              <w:t xml:space="preserve">Abordar </w:t>
            </w:r>
            <w:r>
              <w:rPr>
                <w:rFonts w:ascii="Arial" w:hAnsi="Arial" w:cs="Arial"/>
                <w:sz w:val="16"/>
                <w:szCs w:val="16"/>
              </w:rPr>
              <w:t>la vía oral o nasofaríngea si procede.</w:t>
            </w:r>
          </w:p>
          <w:p w14:paraId="306603F5" w14:textId="77777777" w:rsidR="00FF0639" w:rsidRDefault="007411F9">
            <w:pPr>
              <w:numPr>
                <w:ilvl w:val="0"/>
                <w:numId w:val="2"/>
              </w:numPr>
              <w:jc w:val="both"/>
              <w:rPr>
                <w:rFonts w:ascii="Arial" w:hAnsi="Arial" w:cs="Arial"/>
                <w:sz w:val="16"/>
                <w:szCs w:val="16"/>
              </w:rPr>
            </w:pPr>
            <w:r>
              <w:rPr>
                <w:rFonts w:ascii="Arial" w:hAnsi="Arial" w:cs="Arial"/>
                <w:sz w:val="16"/>
                <w:szCs w:val="16"/>
              </w:rPr>
              <w:t>Eliminar las secreciones fomentando la tos o aspiración.</w:t>
            </w:r>
          </w:p>
          <w:p w14:paraId="54B29376" w14:textId="77777777" w:rsidR="00FF0639" w:rsidRDefault="007411F9">
            <w:pPr>
              <w:numPr>
                <w:ilvl w:val="0"/>
                <w:numId w:val="2"/>
              </w:numPr>
              <w:jc w:val="both"/>
              <w:rPr>
                <w:rFonts w:ascii="Arial" w:hAnsi="Arial" w:cs="Arial"/>
                <w:sz w:val="16"/>
                <w:szCs w:val="16"/>
              </w:rPr>
            </w:pPr>
            <w:r>
              <w:rPr>
                <w:rFonts w:ascii="Arial" w:hAnsi="Arial" w:cs="Arial"/>
                <w:sz w:val="16"/>
                <w:szCs w:val="16"/>
              </w:rPr>
              <w:lastRenderedPageBreak/>
              <w:t>Fomentar una respiración lenta y profunda.</w:t>
            </w:r>
          </w:p>
          <w:p w14:paraId="61CFFE51" w14:textId="77777777" w:rsidR="00FF0639" w:rsidRDefault="007411F9">
            <w:pPr>
              <w:numPr>
                <w:ilvl w:val="0"/>
                <w:numId w:val="2"/>
              </w:numPr>
              <w:jc w:val="both"/>
              <w:rPr>
                <w:rFonts w:ascii="Arial" w:hAnsi="Arial" w:cs="Arial"/>
                <w:sz w:val="16"/>
                <w:szCs w:val="16"/>
              </w:rPr>
            </w:pPr>
            <w:r>
              <w:rPr>
                <w:rFonts w:ascii="Arial" w:hAnsi="Arial" w:cs="Arial"/>
                <w:sz w:val="16"/>
                <w:szCs w:val="16"/>
              </w:rPr>
              <w:t>Realizar aspiración endotraqueal o nasotraqueal si procede.</w:t>
            </w:r>
          </w:p>
          <w:p w14:paraId="035C4B36" w14:textId="77777777" w:rsidR="00FF0639" w:rsidRDefault="007411F9">
            <w:pPr>
              <w:numPr>
                <w:ilvl w:val="0"/>
                <w:numId w:val="2"/>
              </w:numPr>
              <w:jc w:val="both"/>
              <w:rPr>
                <w:rFonts w:ascii="Arial" w:hAnsi="Arial" w:cs="Arial"/>
                <w:sz w:val="16"/>
                <w:szCs w:val="16"/>
              </w:rPr>
            </w:pPr>
            <w:r>
              <w:rPr>
                <w:rFonts w:ascii="Arial" w:hAnsi="Arial" w:cs="Arial"/>
                <w:sz w:val="16"/>
                <w:szCs w:val="16"/>
              </w:rPr>
              <w:t>Administrar oxigeno humidificado si procede.</w:t>
            </w:r>
          </w:p>
          <w:p w14:paraId="06BE0BAC" w14:textId="77777777" w:rsidR="00FF0639" w:rsidRDefault="007411F9">
            <w:pPr>
              <w:numPr>
                <w:ilvl w:val="0"/>
                <w:numId w:val="2"/>
              </w:numPr>
              <w:jc w:val="both"/>
              <w:rPr>
                <w:rFonts w:ascii="Arial" w:hAnsi="Arial" w:cs="Arial"/>
                <w:sz w:val="16"/>
                <w:szCs w:val="16"/>
              </w:rPr>
            </w:pPr>
            <w:r>
              <w:rPr>
                <w:rFonts w:ascii="Arial" w:hAnsi="Arial" w:cs="Arial"/>
                <w:sz w:val="16"/>
                <w:szCs w:val="16"/>
              </w:rPr>
              <w:t>Vigilar el e</w:t>
            </w:r>
            <w:r>
              <w:rPr>
                <w:rFonts w:ascii="Arial" w:hAnsi="Arial" w:cs="Arial"/>
                <w:sz w:val="16"/>
                <w:szCs w:val="16"/>
              </w:rPr>
              <w:t>stado respiratorio y de oxigenación.</w:t>
            </w:r>
          </w:p>
        </w:tc>
        <w:tc>
          <w:tcPr>
            <w:tcW w:w="6539" w:type="dxa"/>
          </w:tcPr>
          <w:p w14:paraId="43D269AD" w14:textId="77777777" w:rsidR="00FF0639" w:rsidRDefault="00FF0639">
            <w:pPr>
              <w:pStyle w:val="Ttulo1"/>
            </w:pPr>
          </w:p>
          <w:p w14:paraId="7A2CE16B" w14:textId="77777777" w:rsidR="00FF0639" w:rsidRDefault="007411F9">
            <w:pPr>
              <w:pStyle w:val="Ttulo1"/>
              <w:rPr>
                <w:lang w:val="es-MX"/>
              </w:rPr>
            </w:pPr>
            <w:r>
              <w:t>ACTIVIDADES</w:t>
            </w:r>
          </w:p>
          <w:p w14:paraId="26D0C254" w14:textId="77777777" w:rsidR="00FF0639" w:rsidRDefault="00FF0639">
            <w:pPr>
              <w:ind w:left="360"/>
              <w:jc w:val="both"/>
              <w:rPr>
                <w:rFonts w:ascii="Arial" w:hAnsi="Arial" w:cs="Arial"/>
                <w:sz w:val="16"/>
                <w:szCs w:val="16"/>
              </w:rPr>
            </w:pPr>
          </w:p>
          <w:p w14:paraId="31BBDF1E" w14:textId="77777777" w:rsidR="00FF0639" w:rsidRDefault="007411F9">
            <w:pPr>
              <w:numPr>
                <w:ilvl w:val="0"/>
                <w:numId w:val="3"/>
              </w:numPr>
              <w:jc w:val="both"/>
              <w:rPr>
                <w:rFonts w:ascii="Arial" w:hAnsi="Arial" w:cs="Arial"/>
                <w:sz w:val="16"/>
                <w:szCs w:val="16"/>
              </w:rPr>
            </w:pPr>
            <w:r>
              <w:rPr>
                <w:rFonts w:ascii="Arial" w:hAnsi="Arial" w:cs="Arial"/>
                <w:sz w:val="16"/>
                <w:szCs w:val="16"/>
              </w:rPr>
              <w:t>Observar si se producen ronqueras o cambios de voz cada hora en pacientes con quemaduras faciales.</w:t>
            </w:r>
          </w:p>
          <w:p w14:paraId="0F6B4A22" w14:textId="77777777" w:rsidR="00FF0639" w:rsidRDefault="007411F9">
            <w:pPr>
              <w:numPr>
                <w:ilvl w:val="0"/>
                <w:numId w:val="3"/>
              </w:numPr>
              <w:jc w:val="both"/>
              <w:rPr>
                <w:rFonts w:ascii="Arial" w:hAnsi="Arial" w:cs="Arial"/>
                <w:sz w:val="16"/>
                <w:szCs w:val="16"/>
              </w:rPr>
            </w:pPr>
            <w:r>
              <w:rPr>
                <w:rFonts w:ascii="Arial" w:hAnsi="Arial" w:cs="Arial"/>
                <w:sz w:val="16"/>
                <w:szCs w:val="16"/>
              </w:rPr>
              <w:t>Vigilar la frecuencia, profundidad y esfuerzo de las respiraciones.</w:t>
            </w:r>
          </w:p>
          <w:p w14:paraId="2207B1BA" w14:textId="77777777" w:rsidR="00FF0639" w:rsidRDefault="007411F9">
            <w:pPr>
              <w:numPr>
                <w:ilvl w:val="0"/>
                <w:numId w:val="3"/>
              </w:numPr>
              <w:jc w:val="both"/>
              <w:rPr>
                <w:rFonts w:ascii="Arial" w:hAnsi="Arial" w:cs="Arial"/>
                <w:sz w:val="16"/>
                <w:szCs w:val="16"/>
              </w:rPr>
            </w:pPr>
            <w:r>
              <w:rPr>
                <w:rFonts w:ascii="Arial" w:hAnsi="Arial" w:cs="Arial"/>
                <w:sz w:val="16"/>
                <w:szCs w:val="16"/>
              </w:rPr>
              <w:t xml:space="preserve">Anotar el movimiento torácico </w:t>
            </w:r>
            <w:r>
              <w:rPr>
                <w:rFonts w:ascii="Arial" w:hAnsi="Arial" w:cs="Arial"/>
                <w:sz w:val="16"/>
                <w:szCs w:val="16"/>
              </w:rPr>
              <w:t>mirando la simetría, utilización de músculos accesorios y retracciones de músculos intercostales y supraclaviculares.</w:t>
            </w:r>
          </w:p>
          <w:p w14:paraId="1C39E8F7" w14:textId="77777777" w:rsidR="00FF0639" w:rsidRDefault="007411F9">
            <w:pPr>
              <w:numPr>
                <w:ilvl w:val="0"/>
                <w:numId w:val="3"/>
              </w:numPr>
              <w:jc w:val="both"/>
              <w:rPr>
                <w:rFonts w:ascii="Arial" w:hAnsi="Arial" w:cs="Arial"/>
                <w:sz w:val="16"/>
                <w:szCs w:val="16"/>
              </w:rPr>
            </w:pPr>
            <w:r>
              <w:rPr>
                <w:rFonts w:ascii="Arial" w:hAnsi="Arial" w:cs="Arial"/>
                <w:sz w:val="16"/>
                <w:szCs w:val="16"/>
              </w:rPr>
              <w:t>Observar si se producen respiraciones ruidosas o ronquidos.</w:t>
            </w:r>
          </w:p>
          <w:p w14:paraId="74AB0EA3" w14:textId="77777777" w:rsidR="00FF0639" w:rsidRDefault="007411F9">
            <w:pPr>
              <w:numPr>
                <w:ilvl w:val="0"/>
                <w:numId w:val="3"/>
              </w:numPr>
              <w:jc w:val="both"/>
              <w:rPr>
                <w:rFonts w:ascii="Arial" w:hAnsi="Arial" w:cs="Arial"/>
                <w:sz w:val="16"/>
                <w:szCs w:val="16"/>
              </w:rPr>
            </w:pPr>
            <w:r>
              <w:rPr>
                <w:rFonts w:ascii="Arial" w:hAnsi="Arial" w:cs="Arial"/>
                <w:sz w:val="16"/>
                <w:szCs w:val="16"/>
              </w:rPr>
              <w:t>Controlar el esquema de respiración: bradipnea, taquipnea, hiperventilación, r</w:t>
            </w:r>
            <w:r>
              <w:rPr>
                <w:rFonts w:ascii="Arial" w:hAnsi="Arial" w:cs="Arial"/>
                <w:sz w:val="16"/>
                <w:szCs w:val="16"/>
              </w:rPr>
              <w:t xml:space="preserve">espiración de Kussmaul, respiraciones de Cheyne Stokes, respiración apnéusica  y </w:t>
            </w:r>
            <w:r>
              <w:rPr>
                <w:rFonts w:ascii="Arial" w:hAnsi="Arial" w:cs="Arial"/>
                <w:sz w:val="16"/>
                <w:szCs w:val="16"/>
              </w:rPr>
              <w:lastRenderedPageBreak/>
              <w:t>esquema atáxico.</w:t>
            </w:r>
          </w:p>
          <w:p w14:paraId="615D8B48" w14:textId="77777777" w:rsidR="00FF0639" w:rsidRDefault="007411F9">
            <w:pPr>
              <w:numPr>
                <w:ilvl w:val="0"/>
                <w:numId w:val="3"/>
              </w:numPr>
              <w:jc w:val="both"/>
              <w:rPr>
                <w:rFonts w:ascii="Arial" w:hAnsi="Arial" w:cs="Arial"/>
                <w:sz w:val="16"/>
                <w:szCs w:val="16"/>
              </w:rPr>
            </w:pPr>
            <w:r>
              <w:rPr>
                <w:rFonts w:ascii="Arial" w:hAnsi="Arial" w:cs="Arial"/>
                <w:sz w:val="16"/>
                <w:szCs w:val="16"/>
              </w:rPr>
              <w:t>Palpar para observar si la expansión pulmonar es igual.</w:t>
            </w:r>
          </w:p>
          <w:p w14:paraId="5CB543F6" w14:textId="77777777" w:rsidR="00FF0639" w:rsidRDefault="007411F9">
            <w:pPr>
              <w:numPr>
                <w:ilvl w:val="0"/>
                <w:numId w:val="3"/>
              </w:numPr>
              <w:jc w:val="both"/>
              <w:rPr>
                <w:rFonts w:ascii="Arial" w:hAnsi="Arial" w:cs="Arial"/>
                <w:sz w:val="16"/>
                <w:szCs w:val="16"/>
              </w:rPr>
            </w:pPr>
            <w:r>
              <w:rPr>
                <w:rFonts w:ascii="Arial" w:hAnsi="Arial" w:cs="Arial"/>
                <w:sz w:val="16"/>
                <w:szCs w:val="16"/>
              </w:rPr>
              <w:t>Observar si hay fatiga muscular diafragmática (movimiento paradójico).</w:t>
            </w:r>
          </w:p>
          <w:p w14:paraId="30FD2968" w14:textId="77777777" w:rsidR="00FF0639" w:rsidRDefault="007411F9">
            <w:pPr>
              <w:numPr>
                <w:ilvl w:val="0"/>
                <w:numId w:val="3"/>
              </w:numPr>
              <w:jc w:val="both"/>
              <w:rPr>
                <w:rFonts w:ascii="Arial" w:hAnsi="Arial" w:cs="Arial"/>
                <w:sz w:val="16"/>
                <w:szCs w:val="16"/>
              </w:rPr>
            </w:pPr>
            <w:r>
              <w:rPr>
                <w:rFonts w:ascii="Arial" w:hAnsi="Arial" w:cs="Arial"/>
                <w:sz w:val="16"/>
                <w:szCs w:val="16"/>
              </w:rPr>
              <w:t>Auscultar los sonidos pulmonare</w:t>
            </w:r>
            <w:r>
              <w:rPr>
                <w:rFonts w:ascii="Arial" w:hAnsi="Arial" w:cs="Arial"/>
                <w:sz w:val="16"/>
                <w:szCs w:val="16"/>
              </w:rPr>
              <w:t>s después de los tratamientos.</w:t>
            </w:r>
          </w:p>
          <w:p w14:paraId="7B2A49FA" w14:textId="77777777" w:rsidR="00FF0639" w:rsidRDefault="007411F9">
            <w:pPr>
              <w:numPr>
                <w:ilvl w:val="0"/>
                <w:numId w:val="3"/>
              </w:numPr>
              <w:jc w:val="both"/>
              <w:rPr>
                <w:rFonts w:ascii="Arial" w:hAnsi="Arial" w:cs="Arial"/>
                <w:sz w:val="16"/>
                <w:szCs w:val="16"/>
              </w:rPr>
            </w:pPr>
            <w:r>
              <w:rPr>
                <w:rFonts w:ascii="Arial" w:hAnsi="Arial" w:cs="Arial"/>
                <w:sz w:val="16"/>
                <w:szCs w:val="16"/>
              </w:rPr>
              <w:t>Cambios de SaO</w:t>
            </w:r>
            <w:r>
              <w:rPr>
                <w:rFonts w:ascii="Arial" w:hAnsi="Arial" w:cs="Arial"/>
                <w:sz w:val="16"/>
                <w:szCs w:val="16"/>
                <w:vertAlign w:val="subscript"/>
              </w:rPr>
              <w:t>2</w:t>
            </w:r>
            <w:r>
              <w:rPr>
                <w:rFonts w:ascii="Arial" w:hAnsi="Arial" w:cs="Arial"/>
                <w:sz w:val="16"/>
                <w:szCs w:val="16"/>
              </w:rPr>
              <w:t>, SvO</w:t>
            </w:r>
            <w:r>
              <w:rPr>
                <w:rFonts w:ascii="Arial" w:hAnsi="Arial" w:cs="Arial"/>
                <w:sz w:val="16"/>
                <w:szCs w:val="16"/>
                <w:vertAlign w:val="subscript"/>
              </w:rPr>
              <w:t>2</w:t>
            </w:r>
            <w:r>
              <w:rPr>
                <w:rFonts w:ascii="Arial" w:hAnsi="Arial" w:cs="Arial"/>
                <w:sz w:val="16"/>
                <w:szCs w:val="16"/>
              </w:rPr>
              <w:t xml:space="preserve"> y CO</w:t>
            </w:r>
            <w:r>
              <w:rPr>
                <w:rFonts w:ascii="Arial" w:hAnsi="Arial" w:cs="Arial"/>
                <w:sz w:val="16"/>
                <w:szCs w:val="16"/>
                <w:vertAlign w:val="subscript"/>
              </w:rPr>
              <w:t>2</w:t>
            </w:r>
            <w:r>
              <w:rPr>
                <w:rFonts w:ascii="Arial" w:hAnsi="Arial" w:cs="Arial"/>
                <w:sz w:val="16"/>
                <w:szCs w:val="16"/>
              </w:rPr>
              <w:t>, corriente final y los cambios de los valores de gases en sangre arterial si procede.</w:t>
            </w:r>
          </w:p>
        </w:tc>
      </w:tr>
      <w:tr w:rsidR="00FF0639" w14:paraId="2ED59DEA" w14:textId="77777777">
        <w:trPr>
          <w:trHeight w:val="315"/>
        </w:trPr>
        <w:tc>
          <w:tcPr>
            <w:tcW w:w="13041" w:type="dxa"/>
            <w:gridSpan w:val="2"/>
            <w:vAlign w:val="center"/>
          </w:tcPr>
          <w:p w14:paraId="5D1CA43D" w14:textId="77777777" w:rsidR="00FF0639" w:rsidRDefault="007411F9">
            <w:pPr>
              <w:jc w:val="center"/>
              <w:rPr>
                <w:rFonts w:ascii="Arial" w:hAnsi="Arial" w:cs="Arial"/>
                <w:b/>
                <w:szCs w:val="16"/>
              </w:rPr>
            </w:pPr>
            <w:r>
              <w:rPr>
                <w:rFonts w:ascii="Arial" w:hAnsi="Arial" w:cs="Arial"/>
                <w:b/>
              </w:rPr>
              <w:lastRenderedPageBreak/>
              <w:t>PLAN DE CUIDADO ESTANDARIZADO DE ENFERMERÍA EN EL PACIENTE QUEMADO</w:t>
            </w:r>
          </w:p>
        </w:tc>
      </w:tr>
    </w:tbl>
    <w:p w14:paraId="5417E71C"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338"/>
        <w:gridCol w:w="2339"/>
        <w:gridCol w:w="2694"/>
        <w:gridCol w:w="1984"/>
      </w:tblGrid>
      <w:tr w:rsidR="00FF0639" w14:paraId="7FD6F0AE" w14:textId="77777777">
        <w:tc>
          <w:tcPr>
            <w:tcW w:w="3686" w:type="dxa"/>
            <w:tcBorders>
              <w:bottom w:val="single" w:sz="4" w:space="0" w:color="auto"/>
            </w:tcBorders>
          </w:tcPr>
          <w:p w14:paraId="3409F37E"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2338" w:type="dxa"/>
            <w:vAlign w:val="center"/>
          </w:tcPr>
          <w:p w14:paraId="7CCEE5D6"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2854445F"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339" w:type="dxa"/>
            <w:vAlign w:val="center"/>
          </w:tcPr>
          <w:p w14:paraId="43CFAD47"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694" w:type="dxa"/>
            <w:vAlign w:val="center"/>
          </w:tcPr>
          <w:p w14:paraId="1137628C"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1984" w:type="dxa"/>
            <w:vAlign w:val="center"/>
          </w:tcPr>
          <w:p w14:paraId="14CC61F7" w14:textId="77777777" w:rsidR="00FF0639" w:rsidRDefault="007411F9">
            <w:pPr>
              <w:jc w:val="center"/>
              <w:rPr>
                <w:rFonts w:ascii="Arial" w:hAnsi="Arial" w:cs="Arial"/>
                <w:b/>
                <w:iCs/>
                <w:sz w:val="20"/>
                <w:szCs w:val="20"/>
              </w:rPr>
            </w:pPr>
            <w:r>
              <w:rPr>
                <w:rFonts w:ascii="Arial" w:hAnsi="Arial" w:cs="Arial"/>
                <w:b/>
                <w:iCs/>
                <w:sz w:val="20"/>
                <w:szCs w:val="20"/>
              </w:rPr>
              <w:t>PUNTUACIÒN DIANA</w:t>
            </w:r>
          </w:p>
        </w:tc>
      </w:tr>
      <w:tr w:rsidR="00FF0639" w14:paraId="5FD9820E" w14:textId="77777777">
        <w:trPr>
          <w:cantSplit/>
        </w:trPr>
        <w:tc>
          <w:tcPr>
            <w:tcW w:w="3686" w:type="dxa"/>
            <w:tcBorders>
              <w:top w:val="single" w:sz="4" w:space="0" w:color="auto"/>
              <w:left w:val="single" w:sz="4" w:space="0" w:color="auto"/>
              <w:bottom w:val="nil"/>
              <w:right w:val="single" w:sz="4" w:space="0" w:color="auto"/>
            </w:tcBorders>
          </w:tcPr>
          <w:p w14:paraId="73DC4D00" w14:textId="77777777" w:rsidR="00FF0639" w:rsidRDefault="007411F9">
            <w:pPr>
              <w:rPr>
                <w:rFonts w:ascii="Arial" w:hAnsi="Arial" w:cs="Arial"/>
                <w:b/>
                <w:sz w:val="20"/>
                <w:szCs w:val="20"/>
              </w:rPr>
            </w:pPr>
            <w:r>
              <w:rPr>
                <w:rFonts w:ascii="Arial" w:hAnsi="Arial" w:cs="Arial"/>
                <w:b/>
                <w:sz w:val="20"/>
                <w:szCs w:val="20"/>
              </w:rPr>
              <w:t>ETIQUETA (PROBLEMA (p):</w:t>
            </w:r>
          </w:p>
          <w:p w14:paraId="6582FAB3" w14:textId="77777777" w:rsidR="00FF0639" w:rsidRDefault="007411F9">
            <w:pPr>
              <w:jc w:val="both"/>
              <w:rPr>
                <w:rFonts w:ascii="Arial" w:hAnsi="Arial" w:cs="Arial"/>
                <w:iCs/>
                <w:sz w:val="16"/>
                <w:szCs w:val="16"/>
              </w:rPr>
            </w:pPr>
            <w:r>
              <w:rPr>
                <w:rFonts w:ascii="Arial" w:hAnsi="Arial" w:cs="Arial"/>
                <w:iCs/>
                <w:sz w:val="16"/>
                <w:szCs w:val="16"/>
              </w:rPr>
              <w:t>Deterioro del intercambio de gaseoso</w:t>
            </w:r>
          </w:p>
          <w:p w14:paraId="6CD88F0C" w14:textId="77777777" w:rsidR="00FF0639" w:rsidRDefault="00FF0639">
            <w:pPr>
              <w:jc w:val="both"/>
              <w:rPr>
                <w:rFonts w:ascii="Arial" w:hAnsi="Arial" w:cs="Arial"/>
                <w:sz w:val="16"/>
                <w:szCs w:val="16"/>
              </w:rPr>
            </w:pPr>
          </w:p>
        </w:tc>
        <w:tc>
          <w:tcPr>
            <w:tcW w:w="2338" w:type="dxa"/>
            <w:vMerge w:val="restart"/>
            <w:tcBorders>
              <w:left w:val="single" w:sz="4" w:space="0" w:color="auto"/>
            </w:tcBorders>
          </w:tcPr>
          <w:p w14:paraId="4AF4C063" w14:textId="77777777" w:rsidR="00FF0639" w:rsidRDefault="00FF0639">
            <w:pPr>
              <w:jc w:val="both"/>
              <w:rPr>
                <w:rFonts w:ascii="Arial" w:hAnsi="Arial" w:cs="Arial"/>
                <w:sz w:val="16"/>
                <w:szCs w:val="16"/>
              </w:rPr>
            </w:pPr>
          </w:p>
          <w:p w14:paraId="2A8567B7" w14:textId="77777777" w:rsidR="00FF0639" w:rsidRDefault="007411F9">
            <w:pPr>
              <w:jc w:val="both"/>
              <w:rPr>
                <w:rFonts w:ascii="Arial" w:hAnsi="Arial" w:cs="Arial"/>
                <w:sz w:val="16"/>
                <w:szCs w:val="16"/>
              </w:rPr>
            </w:pPr>
            <w:r>
              <w:rPr>
                <w:rFonts w:ascii="Arial" w:hAnsi="Arial" w:cs="Arial"/>
                <w:sz w:val="16"/>
                <w:szCs w:val="16"/>
              </w:rPr>
              <w:t>Estado respiratorio: intercambio gaseoso</w:t>
            </w:r>
          </w:p>
        </w:tc>
        <w:tc>
          <w:tcPr>
            <w:tcW w:w="2339" w:type="dxa"/>
            <w:vMerge w:val="restart"/>
          </w:tcPr>
          <w:p w14:paraId="5AE89179" w14:textId="77777777" w:rsidR="00FF0639" w:rsidRDefault="00FF0639">
            <w:pPr>
              <w:jc w:val="both"/>
              <w:rPr>
                <w:rFonts w:ascii="Arial" w:hAnsi="Arial" w:cs="Arial"/>
                <w:sz w:val="16"/>
                <w:szCs w:val="16"/>
              </w:rPr>
            </w:pPr>
          </w:p>
          <w:p w14:paraId="2721BF6D" w14:textId="77777777" w:rsidR="00FF0639" w:rsidRDefault="007411F9">
            <w:pPr>
              <w:jc w:val="both"/>
              <w:rPr>
                <w:rFonts w:ascii="Arial" w:hAnsi="Arial" w:cs="Arial"/>
                <w:sz w:val="16"/>
                <w:szCs w:val="16"/>
              </w:rPr>
            </w:pPr>
            <w:r>
              <w:rPr>
                <w:rFonts w:ascii="Arial" w:hAnsi="Arial" w:cs="Arial"/>
                <w:sz w:val="16"/>
                <w:szCs w:val="16"/>
              </w:rPr>
              <w:t>Presión parcial de oxígeno (PaO</w:t>
            </w:r>
            <w:r>
              <w:rPr>
                <w:rFonts w:ascii="Arial" w:hAnsi="Arial" w:cs="Arial"/>
                <w:sz w:val="16"/>
                <w:szCs w:val="16"/>
                <w:vertAlign w:val="subscript"/>
              </w:rPr>
              <w:t>2</w:t>
            </w:r>
            <w:r>
              <w:rPr>
                <w:rFonts w:ascii="Arial" w:hAnsi="Arial" w:cs="Arial"/>
                <w:sz w:val="16"/>
                <w:szCs w:val="16"/>
              </w:rPr>
              <w:t>) y dióxido de carbono (PaCO</w:t>
            </w:r>
            <w:r>
              <w:rPr>
                <w:rFonts w:ascii="Arial" w:hAnsi="Arial" w:cs="Arial"/>
                <w:sz w:val="16"/>
                <w:szCs w:val="16"/>
                <w:vertAlign w:val="subscript"/>
              </w:rPr>
              <w:t>2</w:t>
            </w:r>
            <w:r>
              <w:rPr>
                <w:rFonts w:ascii="Arial" w:hAnsi="Arial" w:cs="Arial"/>
                <w:sz w:val="16"/>
                <w:szCs w:val="16"/>
              </w:rPr>
              <w:t xml:space="preserve">) en la sangre </w:t>
            </w:r>
            <w:r>
              <w:rPr>
                <w:rFonts w:ascii="Arial" w:hAnsi="Arial" w:cs="Arial"/>
                <w:sz w:val="16"/>
                <w:szCs w:val="16"/>
              </w:rPr>
              <w:t>arterial.</w:t>
            </w:r>
          </w:p>
          <w:p w14:paraId="54B984B9" w14:textId="77777777" w:rsidR="00FF0639" w:rsidRDefault="007411F9">
            <w:pPr>
              <w:jc w:val="both"/>
              <w:rPr>
                <w:rFonts w:ascii="Arial" w:hAnsi="Arial" w:cs="Arial"/>
                <w:sz w:val="16"/>
                <w:szCs w:val="16"/>
              </w:rPr>
            </w:pPr>
            <w:r>
              <w:rPr>
                <w:rFonts w:ascii="Arial" w:hAnsi="Arial" w:cs="Arial"/>
                <w:sz w:val="16"/>
                <w:szCs w:val="16"/>
              </w:rPr>
              <w:t>Ph arterial</w:t>
            </w:r>
          </w:p>
          <w:p w14:paraId="6C259C06" w14:textId="77777777" w:rsidR="00FF0639" w:rsidRDefault="007411F9">
            <w:pPr>
              <w:jc w:val="both"/>
              <w:rPr>
                <w:rFonts w:ascii="Arial" w:hAnsi="Arial" w:cs="Arial"/>
                <w:sz w:val="16"/>
                <w:szCs w:val="16"/>
              </w:rPr>
            </w:pPr>
            <w:r>
              <w:rPr>
                <w:rFonts w:ascii="Arial" w:hAnsi="Arial" w:cs="Arial"/>
                <w:sz w:val="16"/>
                <w:szCs w:val="16"/>
              </w:rPr>
              <w:t>Cianosis.</w:t>
            </w:r>
          </w:p>
          <w:p w14:paraId="79DF84D1" w14:textId="77777777" w:rsidR="00FF0639" w:rsidRDefault="007411F9">
            <w:pPr>
              <w:jc w:val="both"/>
              <w:rPr>
                <w:rFonts w:ascii="Arial" w:hAnsi="Arial" w:cs="Arial"/>
                <w:sz w:val="16"/>
                <w:szCs w:val="16"/>
              </w:rPr>
            </w:pPr>
            <w:r>
              <w:rPr>
                <w:rFonts w:ascii="Arial" w:hAnsi="Arial" w:cs="Arial"/>
                <w:sz w:val="16"/>
                <w:szCs w:val="16"/>
              </w:rPr>
              <w:t>Somnolencia.</w:t>
            </w:r>
          </w:p>
          <w:p w14:paraId="0EF742D6" w14:textId="77777777" w:rsidR="00FF0639" w:rsidRDefault="007411F9">
            <w:pPr>
              <w:jc w:val="both"/>
              <w:rPr>
                <w:rFonts w:ascii="Arial" w:hAnsi="Arial" w:cs="Arial"/>
                <w:sz w:val="16"/>
                <w:szCs w:val="16"/>
              </w:rPr>
            </w:pPr>
            <w:r>
              <w:rPr>
                <w:rFonts w:ascii="Arial" w:hAnsi="Arial" w:cs="Arial"/>
                <w:sz w:val="16"/>
                <w:szCs w:val="16"/>
              </w:rPr>
              <w:t>Inquietud</w:t>
            </w:r>
          </w:p>
          <w:p w14:paraId="3ECBB76D" w14:textId="77777777" w:rsidR="00FF0639" w:rsidRDefault="007411F9">
            <w:pPr>
              <w:jc w:val="both"/>
              <w:rPr>
                <w:rFonts w:ascii="Arial" w:hAnsi="Arial" w:cs="Arial"/>
                <w:sz w:val="16"/>
                <w:szCs w:val="16"/>
              </w:rPr>
            </w:pPr>
            <w:r>
              <w:rPr>
                <w:rFonts w:ascii="Arial" w:hAnsi="Arial" w:cs="Arial"/>
                <w:sz w:val="16"/>
                <w:szCs w:val="16"/>
              </w:rPr>
              <w:t>Equilibrio entre ventilación y perfusión.</w:t>
            </w:r>
          </w:p>
        </w:tc>
        <w:tc>
          <w:tcPr>
            <w:tcW w:w="2694" w:type="dxa"/>
            <w:vMerge w:val="restart"/>
          </w:tcPr>
          <w:p w14:paraId="2848A678" w14:textId="77777777" w:rsidR="00FF0639" w:rsidRDefault="00FF0639">
            <w:pPr>
              <w:jc w:val="both"/>
              <w:rPr>
                <w:rFonts w:ascii="Arial" w:hAnsi="Arial" w:cs="Arial"/>
                <w:sz w:val="16"/>
                <w:szCs w:val="16"/>
              </w:rPr>
            </w:pPr>
          </w:p>
          <w:p w14:paraId="06270338" w14:textId="77777777" w:rsidR="00FF0639" w:rsidRDefault="007411F9">
            <w:pPr>
              <w:numPr>
                <w:ilvl w:val="0"/>
                <w:numId w:val="4"/>
              </w:numPr>
              <w:jc w:val="both"/>
              <w:rPr>
                <w:rFonts w:ascii="Arial" w:hAnsi="Arial" w:cs="Arial"/>
                <w:sz w:val="16"/>
                <w:szCs w:val="16"/>
              </w:rPr>
            </w:pPr>
            <w:r>
              <w:rPr>
                <w:rFonts w:ascii="Arial" w:hAnsi="Arial" w:cs="Arial"/>
                <w:sz w:val="16"/>
                <w:szCs w:val="16"/>
              </w:rPr>
              <w:t>Desviación grave del rango normal.</w:t>
            </w:r>
          </w:p>
          <w:p w14:paraId="21B3229C" w14:textId="77777777" w:rsidR="00FF0639" w:rsidRDefault="007411F9">
            <w:pPr>
              <w:numPr>
                <w:ilvl w:val="0"/>
                <w:numId w:val="4"/>
              </w:numPr>
              <w:jc w:val="both"/>
              <w:rPr>
                <w:rFonts w:ascii="Arial" w:hAnsi="Arial" w:cs="Arial"/>
                <w:sz w:val="16"/>
                <w:szCs w:val="16"/>
              </w:rPr>
            </w:pPr>
            <w:r>
              <w:rPr>
                <w:rFonts w:ascii="Arial" w:hAnsi="Arial" w:cs="Arial"/>
                <w:sz w:val="16"/>
                <w:szCs w:val="16"/>
              </w:rPr>
              <w:t>Desviación sustancial del rango normal.</w:t>
            </w:r>
          </w:p>
          <w:p w14:paraId="7043750A" w14:textId="77777777" w:rsidR="00FF0639" w:rsidRDefault="007411F9">
            <w:pPr>
              <w:numPr>
                <w:ilvl w:val="0"/>
                <w:numId w:val="4"/>
              </w:numPr>
              <w:jc w:val="both"/>
              <w:rPr>
                <w:rFonts w:ascii="Arial" w:hAnsi="Arial" w:cs="Arial"/>
                <w:sz w:val="16"/>
                <w:szCs w:val="16"/>
              </w:rPr>
            </w:pPr>
            <w:r>
              <w:rPr>
                <w:rFonts w:ascii="Arial" w:hAnsi="Arial" w:cs="Arial"/>
                <w:sz w:val="16"/>
                <w:szCs w:val="16"/>
              </w:rPr>
              <w:t>Desviación moderada del rango normal.</w:t>
            </w:r>
          </w:p>
          <w:p w14:paraId="66EDED94" w14:textId="77777777" w:rsidR="00FF0639" w:rsidRDefault="007411F9">
            <w:pPr>
              <w:numPr>
                <w:ilvl w:val="0"/>
                <w:numId w:val="4"/>
              </w:numPr>
              <w:jc w:val="both"/>
              <w:rPr>
                <w:rFonts w:ascii="Arial" w:hAnsi="Arial" w:cs="Arial"/>
                <w:sz w:val="16"/>
                <w:szCs w:val="16"/>
              </w:rPr>
            </w:pPr>
            <w:r>
              <w:rPr>
                <w:rFonts w:ascii="Arial" w:hAnsi="Arial" w:cs="Arial"/>
                <w:sz w:val="16"/>
                <w:szCs w:val="16"/>
              </w:rPr>
              <w:t>Desviación leve del rango normal.</w:t>
            </w:r>
          </w:p>
          <w:p w14:paraId="50C024CD" w14:textId="77777777" w:rsidR="00FF0639" w:rsidRDefault="007411F9">
            <w:pPr>
              <w:numPr>
                <w:ilvl w:val="0"/>
                <w:numId w:val="4"/>
              </w:numPr>
              <w:jc w:val="both"/>
              <w:rPr>
                <w:rFonts w:ascii="Arial" w:hAnsi="Arial" w:cs="Arial"/>
                <w:sz w:val="16"/>
                <w:szCs w:val="16"/>
              </w:rPr>
            </w:pPr>
            <w:r>
              <w:rPr>
                <w:rFonts w:ascii="Arial" w:hAnsi="Arial" w:cs="Arial"/>
                <w:sz w:val="16"/>
                <w:szCs w:val="16"/>
              </w:rPr>
              <w:t xml:space="preserve">Sin </w:t>
            </w:r>
            <w:r>
              <w:rPr>
                <w:rFonts w:ascii="Arial" w:hAnsi="Arial" w:cs="Arial"/>
                <w:sz w:val="16"/>
                <w:szCs w:val="16"/>
              </w:rPr>
              <w:t>desviación del rango normal.</w:t>
            </w:r>
          </w:p>
          <w:p w14:paraId="7650A4BC" w14:textId="77777777" w:rsidR="00FF0639" w:rsidRDefault="00FF0639">
            <w:pPr>
              <w:jc w:val="both"/>
              <w:rPr>
                <w:rFonts w:ascii="Arial" w:hAnsi="Arial" w:cs="Arial"/>
                <w:sz w:val="16"/>
                <w:szCs w:val="16"/>
              </w:rPr>
            </w:pPr>
          </w:p>
        </w:tc>
        <w:tc>
          <w:tcPr>
            <w:tcW w:w="1984" w:type="dxa"/>
            <w:vMerge w:val="restart"/>
          </w:tcPr>
          <w:p w14:paraId="0ECCBF74" w14:textId="77777777" w:rsidR="00FF0639" w:rsidRDefault="00FF0639">
            <w:pPr>
              <w:jc w:val="both"/>
              <w:rPr>
                <w:rFonts w:ascii="Arial" w:hAnsi="Arial" w:cs="Arial"/>
                <w:sz w:val="20"/>
                <w:szCs w:val="20"/>
              </w:rPr>
            </w:pPr>
          </w:p>
        </w:tc>
      </w:tr>
      <w:tr w:rsidR="00FF0639" w14:paraId="3636B7AC" w14:textId="77777777">
        <w:trPr>
          <w:cantSplit/>
        </w:trPr>
        <w:tc>
          <w:tcPr>
            <w:tcW w:w="3686" w:type="dxa"/>
            <w:tcBorders>
              <w:top w:val="nil"/>
              <w:left w:val="single" w:sz="4" w:space="0" w:color="auto"/>
              <w:bottom w:val="nil"/>
              <w:right w:val="single" w:sz="4" w:space="0" w:color="auto"/>
            </w:tcBorders>
          </w:tcPr>
          <w:p w14:paraId="365F46C7" w14:textId="77777777" w:rsidR="00FF0639" w:rsidRDefault="007411F9">
            <w:pPr>
              <w:rPr>
                <w:rFonts w:ascii="Arial" w:hAnsi="Arial" w:cs="Arial"/>
                <w:b/>
                <w:sz w:val="20"/>
                <w:szCs w:val="20"/>
              </w:rPr>
            </w:pPr>
            <w:r>
              <w:rPr>
                <w:rFonts w:ascii="Arial" w:hAnsi="Arial" w:cs="Arial"/>
                <w:b/>
                <w:sz w:val="20"/>
                <w:szCs w:val="20"/>
              </w:rPr>
              <w:t>FACTORES RELACIONADOS (CAUSAS) (E):</w:t>
            </w:r>
          </w:p>
          <w:p w14:paraId="002B0528" w14:textId="77777777" w:rsidR="00FF0639" w:rsidRDefault="007411F9">
            <w:pPr>
              <w:rPr>
                <w:rFonts w:ascii="Arial" w:hAnsi="Arial" w:cs="Arial"/>
                <w:sz w:val="16"/>
                <w:szCs w:val="16"/>
              </w:rPr>
            </w:pPr>
            <w:r>
              <w:rPr>
                <w:rFonts w:ascii="Arial" w:hAnsi="Arial" w:cs="Arial"/>
                <w:sz w:val="16"/>
                <w:szCs w:val="16"/>
              </w:rPr>
              <w:t>Ventilación – Perfusión, cambios de la membrana alveolo-capilar</w:t>
            </w:r>
          </w:p>
          <w:p w14:paraId="0D71803D" w14:textId="77777777" w:rsidR="00FF0639" w:rsidRDefault="00FF0639">
            <w:pPr>
              <w:rPr>
                <w:rFonts w:ascii="Arial" w:hAnsi="Arial" w:cs="Arial"/>
                <w:sz w:val="20"/>
                <w:szCs w:val="20"/>
              </w:rPr>
            </w:pPr>
          </w:p>
        </w:tc>
        <w:tc>
          <w:tcPr>
            <w:tcW w:w="2338" w:type="dxa"/>
            <w:vMerge/>
            <w:tcBorders>
              <w:left w:val="single" w:sz="4" w:space="0" w:color="auto"/>
            </w:tcBorders>
          </w:tcPr>
          <w:p w14:paraId="56515A2F" w14:textId="77777777" w:rsidR="00FF0639" w:rsidRDefault="00FF0639">
            <w:pPr>
              <w:jc w:val="both"/>
              <w:rPr>
                <w:rFonts w:ascii="Arial" w:hAnsi="Arial" w:cs="Arial"/>
                <w:sz w:val="20"/>
                <w:szCs w:val="20"/>
              </w:rPr>
            </w:pPr>
          </w:p>
        </w:tc>
        <w:tc>
          <w:tcPr>
            <w:tcW w:w="2339" w:type="dxa"/>
            <w:vMerge/>
          </w:tcPr>
          <w:p w14:paraId="09FDA3DC" w14:textId="77777777" w:rsidR="00FF0639" w:rsidRDefault="00FF0639">
            <w:pPr>
              <w:jc w:val="both"/>
              <w:rPr>
                <w:rFonts w:ascii="Arial" w:hAnsi="Arial" w:cs="Arial"/>
                <w:sz w:val="20"/>
                <w:szCs w:val="20"/>
              </w:rPr>
            </w:pPr>
          </w:p>
        </w:tc>
        <w:tc>
          <w:tcPr>
            <w:tcW w:w="2694" w:type="dxa"/>
            <w:vMerge/>
          </w:tcPr>
          <w:p w14:paraId="6283F25B" w14:textId="77777777" w:rsidR="00FF0639" w:rsidRDefault="00FF0639">
            <w:pPr>
              <w:jc w:val="both"/>
              <w:rPr>
                <w:rFonts w:ascii="Arial" w:hAnsi="Arial" w:cs="Arial"/>
                <w:sz w:val="20"/>
                <w:szCs w:val="20"/>
              </w:rPr>
            </w:pPr>
          </w:p>
        </w:tc>
        <w:tc>
          <w:tcPr>
            <w:tcW w:w="1984" w:type="dxa"/>
            <w:vMerge/>
          </w:tcPr>
          <w:p w14:paraId="7AF5792D" w14:textId="77777777" w:rsidR="00FF0639" w:rsidRDefault="00FF0639">
            <w:pPr>
              <w:jc w:val="both"/>
              <w:rPr>
                <w:rFonts w:ascii="Arial" w:hAnsi="Arial" w:cs="Arial"/>
                <w:sz w:val="20"/>
                <w:szCs w:val="20"/>
              </w:rPr>
            </w:pPr>
          </w:p>
        </w:tc>
      </w:tr>
      <w:tr w:rsidR="00FF0639" w14:paraId="0FD6E6A5" w14:textId="77777777">
        <w:trPr>
          <w:cantSplit/>
        </w:trPr>
        <w:tc>
          <w:tcPr>
            <w:tcW w:w="3686" w:type="dxa"/>
            <w:tcBorders>
              <w:top w:val="nil"/>
              <w:left w:val="single" w:sz="4" w:space="0" w:color="auto"/>
              <w:bottom w:val="single" w:sz="4" w:space="0" w:color="auto"/>
              <w:right w:val="single" w:sz="4" w:space="0" w:color="auto"/>
            </w:tcBorders>
          </w:tcPr>
          <w:p w14:paraId="6C3112EE" w14:textId="77777777" w:rsidR="00FF0639" w:rsidRDefault="007411F9">
            <w:pPr>
              <w:rPr>
                <w:rFonts w:ascii="Arial" w:hAnsi="Arial" w:cs="Arial"/>
                <w:b/>
                <w:sz w:val="20"/>
                <w:szCs w:val="20"/>
              </w:rPr>
            </w:pPr>
            <w:r>
              <w:rPr>
                <w:rFonts w:ascii="Arial" w:hAnsi="Arial" w:cs="Arial"/>
                <w:b/>
                <w:sz w:val="20"/>
                <w:szCs w:val="20"/>
              </w:rPr>
              <w:t>CARACTERÍSTICAS DEFINITORIAS:</w:t>
            </w:r>
          </w:p>
          <w:p w14:paraId="31B01F4F" w14:textId="77777777" w:rsidR="00FF0639" w:rsidRDefault="007411F9">
            <w:pPr>
              <w:jc w:val="both"/>
              <w:rPr>
                <w:rFonts w:ascii="Arial" w:hAnsi="Arial" w:cs="Arial"/>
                <w:sz w:val="16"/>
                <w:szCs w:val="16"/>
              </w:rPr>
            </w:pPr>
            <w:r>
              <w:rPr>
                <w:rFonts w:ascii="Arial" w:hAnsi="Arial" w:cs="Arial"/>
                <w:sz w:val="16"/>
                <w:szCs w:val="16"/>
              </w:rPr>
              <w:t xml:space="preserve">Gasometría arterial anormal; pH arterial anormal; Color anormal de la piel; </w:t>
            </w:r>
            <w:r>
              <w:rPr>
                <w:rFonts w:ascii="Arial" w:hAnsi="Arial" w:cs="Arial"/>
                <w:sz w:val="16"/>
                <w:szCs w:val="16"/>
              </w:rPr>
              <w:t>Hipercapnia e hipoxia</w:t>
            </w:r>
          </w:p>
          <w:p w14:paraId="4CADF470" w14:textId="77777777" w:rsidR="00FF0639" w:rsidRDefault="00FF0639">
            <w:pPr>
              <w:jc w:val="both"/>
              <w:rPr>
                <w:rFonts w:ascii="Arial" w:hAnsi="Arial" w:cs="Arial"/>
                <w:sz w:val="16"/>
                <w:szCs w:val="16"/>
              </w:rPr>
            </w:pPr>
          </w:p>
        </w:tc>
        <w:tc>
          <w:tcPr>
            <w:tcW w:w="2338" w:type="dxa"/>
            <w:vMerge/>
            <w:tcBorders>
              <w:left w:val="single" w:sz="4" w:space="0" w:color="auto"/>
            </w:tcBorders>
          </w:tcPr>
          <w:p w14:paraId="48874541" w14:textId="77777777" w:rsidR="00FF0639" w:rsidRDefault="00FF0639">
            <w:pPr>
              <w:jc w:val="both"/>
              <w:rPr>
                <w:rFonts w:ascii="Arial" w:hAnsi="Arial" w:cs="Arial"/>
                <w:sz w:val="20"/>
                <w:szCs w:val="20"/>
              </w:rPr>
            </w:pPr>
          </w:p>
        </w:tc>
        <w:tc>
          <w:tcPr>
            <w:tcW w:w="2339" w:type="dxa"/>
            <w:vMerge/>
          </w:tcPr>
          <w:p w14:paraId="08789CEB" w14:textId="77777777" w:rsidR="00FF0639" w:rsidRDefault="00FF0639">
            <w:pPr>
              <w:jc w:val="both"/>
              <w:rPr>
                <w:rFonts w:ascii="Arial" w:hAnsi="Arial" w:cs="Arial"/>
                <w:sz w:val="20"/>
                <w:szCs w:val="20"/>
              </w:rPr>
            </w:pPr>
          </w:p>
        </w:tc>
        <w:tc>
          <w:tcPr>
            <w:tcW w:w="2694" w:type="dxa"/>
            <w:vMerge/>
          </w:tcPr>
          <w:p w14:paraId="16288FBB" w14:textId="77777777" w:rsidR="00FF0639" w:rsidRDefault="00FF0639">
            <w:pPr>
              <w:jc w:val="both"/>
              <w:rPr>
                <w:rFonts w:ascii="Arial" w:hAnsi="Arial" w:cs="Arial"/>
                <w:sz w:val="20"/>
                <w:szCs w:val="20"/>
              </w:rPr>
            </w:pPr>
          </w:p>
        </w:tc>
        <w:tc>
          <w:tcPr>
            <w:tcW w:w="1984" w:type="dxa"/>
            <w:vMerge/>
          </w:tcPr>
          <w:p w14:paraId="2D1EC0CB" w14:textId="77777777" w:rsidR="00FF0639" w:rsidRDefault="00FF0639">
            <w:pPr>
              <w:jc w:val="both"/>
              <w:rPr>
                <w:rFonts w:ascii="Arial" w:hAnsi="Arial" w:cs="Arial"/>
                <w:sz w:val="20"/>
                <w:szCs w:val="20"/>
              </w:rPr>
            </w:pPr>
          </w:p>
        </w:tc>
      </w:tr>
    </w:tbl>
    <w:p w14:paraId="425AF293" w14:textId="77777777" w:rsidR="00FF0639" w:rsidRDefault="00FF0639">
      <w:pPr>
        <w:rPr>
          <w:rFonts w:ascii="Arial" w:hAnsi="Arial" w:cs="Arial"/>
          <w:sz w:val="16"/>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6539"/>
      </w:tblGrid>
      <w:tr w:rsidR="00FF0639" w14:paraId="1692A720" w14:textId="77777777">
        <w:tc>
          <w:tcPr>
            <w:tcW w:w="6502" w:type="dxa"/>
          </w:tcPr>
          <w:p w14:paraId="3618D8CE" w14:textId="77777777" w:rsidR="00FF0639" w:rsidRDefault="00FF0639">
            <w:pPr>
              <w:rPr>
                <w:rFonts w:ascii="Arial" w:hAnsi="Arial" w:cs="Arial"/>
                <w:b/>
                <w:sz w:val="20"/>
                <w:szCs w:val="20"/>
              </w:rPr>
            </w:pPr>
          </w:p>
          <w:p w14:paraId="724223C9" w14:textId="77777777" w:rsidR="00FF0639" w:rsidRDefault="007411F9">
            <w:pPr>
              <w:rPr>
                <w:rFonts w:ascii="Arial" w:hAnsi="Arial" w:cs="Arial"/>
                <w:b/>
                <w:sz w:val="20"/>
                <w:szCs w:val="20"/>
              </w:rPr>
            </w:pPr>
            <w:r>
              <w:rPr>
                <w:rFonts w:ascii="Arial" w:hAnsi="Arial" w:cs="Arial"/>
                <w:b/>
                <w:sz w:val="20"/>
                <w:szCs w:val="20"/>
              </w:rPr>
              <w:t>INTERVENCIONES (NIC): Manejo acido-base</w:t>
            </w:r>
          </w:p>
          <w:p w14:paraId="6E63C4C3" w14:textId="77777777" w:rsidR="00FF0639" w:rsidRDefault="00FF0639">
            <w:pPr>
              <w:rPr>
                <w:rFonts w:ascii="Arial" w:hAnsi="Arial" w:cs="Arial"/>
                <w:b/>
                <w:sz w:val="20"/>
                <w:szCs w:val="20"/>
              </w:rPr>
            </w:pPr>
          </w:p>
        </w:tc>
        <w:tc>
          <w:tcPr>
            <w:tcW w:w="6539" w:type="dxa"/>
          </w:tcPr>
          <w:p w14:paraId="048058AA" w14:textId="77777777" w:rsidR="00FF0639" w:rsidRDefault="00FF0639">
            <w:pPr>
              <w:rPr>
                <w:rFonts w:ascii="Arial" w:hAnsi="Arial" w:cs="Arial"/>
                <w:b/>
                <w:sz w:val="20"/>
                <w:szCs w:val="20"/>
              </w:rPr>
            </w:pPr>
          </w:p>
          <w:p w14:paraId="4AD633EB" w14:textId="77777777" w:rsidR="00FF0639" w:rsidRDefault="007411F9">
            <w:pPr>
              <w:rPr>
                <w:rFonts w:ascii="Arial" w:hAnsi="Arial" w:cs="Arial"/>
                <w:b/>
                <w:sz w:val="20"/>
                <w:szCs w:val="20"/>
              </w:rPr>
            </w:pPr>
            <w:r>
              <w:rPr>
                <w:rFonts w:ascii="Arial" w:hAnsi="Arial" w:cs="Arial"/>
                <w:b/>
                <w:sz w:val="20"/>
                <w:szCs w:val="20"/>
              </w:rPr>
              <w:t>INTERVENCIONES (NIC): Oxigenoterapia</w:t>
            </w:r>
          </w:p>
        </w:tc>
      </w:tr>
      <w:tr w:rsidR="00FF0639" w14:paraId="69DCAB12" w14:textId="77777777">
        <w:tc>
          <w:tcPr>
            <w:tcW w:w="6502" w:type="dxa"/>
          </w:tcPr>
          <w:p w14:paraId="1322278E" w14:textId="77777777" w:rsidR="00FF0639" w:rsidRDefault="00FF0639">
            <w:pPr>
              <w:pStyle w:val="Textodeglobo"/>
              <w:jc w:val="both"/>
              <w:rPr>
                <w:rFonts w:ascii="Arial" w:hAnsi="Arial" w:cs="Arial"/>
                <w:b/>
                <w:bCs/>
              </w:rPr>
            </w:pPr>
          </w:p>
          <w:p w14:paraId="20543D84" w14:textId="77777777" w:rsidR="00FF0639" w:rsidRDefault="007411F9">
            <w:pPr>
              <w:pStyle w:val="Textodeglobo"/>
              <w:jc w:val="both"/>
              <w:rPr>
                <w:rFonts w:ascii="Arial" w:hAnsi="Arial" w:cs="Arial"/>
                <w:b/>
                <w:bCs/>
              </w:rPr>
            </w:pPr>
            <w:r>
              <w:rPr>
                <w:rFonts w:ascii="Arial" w:hAnsi="Arial" w:cs="Arial"/>
                <w:b/>
                <w:bCs/>
              </w:rPr>
              <w:t>ACTIVIDADES</w:t>
            </w:r>
          </w:p>
          <w:p w14:paraId="5AC8BD01" w14:textId="77777777" w:rsidR="00FF0639" w:rsidRDefault="00FF0639">
            <w:pPr>
              <w:pStyle w:val="Textodeglobo"/>
              <w:jc w:val="both"/>
              <w:rPr>
                <w:rFonts w:ascii="Arial" w:hAnsi="Arial" w:cs="Arial"/>
                <w:b/>
                <w:bCs/>
              </w:rPr>
            </w:pPr>
          </w:p>
          <w:p w14:paraId="6207B736" w14:textId="77777777" w:rsidR="00FF0639" w:rsidRDefault="007411F9">
            <w:pPr>
              <w:numPr>
                <w:ilvl w:val="0"/>
                <w:numId w:val="5"/>
              </w:numPr>
              <w:rPr>
                <w:rFonts w:ascii="Arial" w:hAnsi="Arial" w:cs="Arial"/>
                <w:sz w:val="16"/>
                <w:szCs w:val="16"/>
              </w:rPr>
            </w:pPr>
            <w:r>
              <w:rPr>
                <w:rFonts w:ascii="Arial" w:hAnsi="Arial" w:cs="Arial"/>
                <w:sz w:val="16"/>
                <w:szCs w:val="16"/>
              </w:rPr>
              <w:t>Controlar niveles de electrolitos y gasometría de sangre arterial.</w:t>
            </w:r>
          </w:p>
          <w:p w14:paraId="5D0C8961" w14:textId="77777777" w:rsidR="00FF0639" w:rsidRDefault="007411F9">
            <w:pPr>
              <w:numPr>
                <w:ilvl w:val="0"/>
                <w:numId w:val="5"/>
              </w:numPr>
              <w:rPr>
                <w:rFonts w:ascii="Arial" w:hAnsi="Arial" w:cs="Arial"/>
                <w:sz w:val="16"/>
                <w:szCs w:val="16"/>
              </w:rPr>
            </w:pPr>
            <w:r>
              <w:rPr>
                <w:rFonts w:ascii="Arial" w:hAnsi="Arial" w:cs="Arial"/>
                <w:sz w:val="16"/>
                <w:szCs w:val="16"/>
              </w:rPr>
              <w:t xml:space="preserve">Observar si hay síntomas de insuficiencia </w:t>
            </w:r>
            <w:r>
              <w:rPr>
                <w:rFonts w:ascii="Arial" w:hAnsi="Arial" w:cs="Arial"/>
                <w:sz w:val="16"/>
                <w:szCs w:val="16"/>
              </w:rPr>
              <w:t>respiratoria (niveles de PaO</w:t>
            </w:r>
            <w:r>
              <w:rPr>
                <w:rFonts w:ascii="Arial" w:hAnsi="Arial" w:cs="Arial"/>
                <w:sz w:val="16"/>
                <w:szCs w:val="16"/>
                <w:vertAlign w:val="subscript"/>
              </w:rPr>
              <w:t>2</w:t>
            </w:r>
            <w:r>
              <w:rPr>
                <w:rFonts w:ascii="Arial" w:hAnsi="Arial" w:cs="Arial"/>
                <w:sz w:val="16"/>
                <w:szCs w:val="16"/>
              </w:rPr>
              <w:t xml:space="preserve"> bajos y PaCO</w:t>
            </w:r>
            <w:r>
              <w:rPr>
                <w:rFonts w:ascii="Arial" w:hAnsi="Arial" w:cs="Arial"/>
                <w:sz w:val="16"/>
                <w:szCs w:val="16"/>
                <w:vertAlign w:val="subscript"/>
              </w:rPr>
              <w:t>2</w:t>
            </w:r>
            <w:r>
              <w:rPr>
                <w:rFonts w:ascii="Arial" w:hAnsi="Arial" w:cs="Arial"/>
                <w:sz w:val="16"/>
                <w:szCs w:val="16"/>
              </w:rPr>
              <w:t xml:space="preserve"> altos y fatiga muscular respiratoria)</w:t>
            </w:r>
          </w:p>
          <w:p w14:paraId="44FF2442" w14:textId="77777777" w:rsidR="00FF0639" w:rsidRDefault="007411F9">
            <w:pPr>
              <w:numPr>
                <w:ilvl w:val="0"/>
                <w:numId w:val="5"/>
              </w:numPr>
              <w:rPr>
                <w:rFonts w:ascii="Arial" w:hAnsi="Arial" w:cs="Arial"/>
                <w:sz w:val="16"/>
                <w:szCs w:val="16"/>
              </w:rPr>
            </w:pPr>
            <w:r>
              <w:rPr>
                <w:rFonts w:ascii="Arial" w:hAnsi="Arial" w:cs="Arial"/>
                <w:sz w:val="16"/>
                <w:szCs w:val="16"/>
              </w:rPr>
              <w:t>Proporcionar apoyo con ventilación mecánica, si fuera necesario.</w:t>
            </w:r>
          </w:p>
          <w:p w14:paraId="0B1EBF89" w14:textId="77777777" w:rsidR="00FF0639" w:rsidRDefault="007411F9">
            <w:pPr>
              <w:numPr>
                <w:ilvl w:val="0"/>
                <w:numId w:val="5"/>
              </w:numPr>
              <w:rPr>
                <w:rFonts w:ascii="Arial" w:hAnsi="Arial" w:cs="Arial"/>
                <w:sz w:val="16"/>
                <w:szCs w:val="16"/>
              </w:rPr>
            </w:pPr>
            <w:r>
              <w:rPr>
                <w:rFonts w:ascii="Arial" w:hAnsi="Arial" w:cs="Arial"/>
                <w:sz w:val="16"/>
                <w:szCs w:val="16"/>
              </w:rPr>
              <w:t>Determinar el consumo de oxigeno.</w:t>
            </w:r>
          </w:p>
          <w:p w14:paraId="35A6B027" w14:textId="77777777" w:rsidR="00FF0639" w:rsidRDefault="007411F9">
            <w:pPr>
              <w:numPr>
                <w:ilvl w:val="0"/>
                <w:numId w:val="5"/>
              </w:numPr>
              <w:rPr>
                <w:rFonts w:ascii="Arial" w:hAnsi="Arial" w:cs="Arial"/>
                <w:sz w:val="16"/>
                <w:szCs w:val="16"/>
              </w:rPr>
            </w:pPr>
            <w:r>
              <w:rPr>
                <w:rFonts w:ascii="Arial" w:hAnsi="Arial" w:cs="Arial"/>
                <w:sz w:val="16"/>
                <w:szCs w:val="16"/>
              </w:rPr>
              <w:t>Controlar el estado neurológico (niveles de conciencia y confusión)</w:t>
            </w:r>
          </w:p>
          <w:p w14:paraId="56C0A9A6" w14:textId="77777777" w:rsidR="00FF0639" w:rsidRDefault="007411F9">
            <w:pPr>
              <w:numPr>
                <w:ilvl w:val="0"/>
                <w:numId w:val="5"/>
              </w:numPr>
              <w:rPr>
                <w:rFonts w:ascii="Arial" w:hAnsi="Arial" w:cs="Arial"/>
                <w:sz w:val="16"/>
                <w:szCs w:val="16"/>
              </w:rPr>
            </w:pPr>
            <w:r>
              <w:rPr>
                <w:rFonts w:ascii="Arial" w:hAnsi="Arial" w:cs="Arial"/>
                <w:sz w:val="16"/>
                <w:szCs w:val="16"/>
              </w:rPr>
              <w:t>Adminis</w:t>
            </w:r>
            <w:r>
              <w:rPr>
                <w:rFonts w:ascii="Arial" w:hAnsi="Arial" w:cs="Arial"/>
                <w:sz w:val="16"/>
                <w:szCs w:val="16"/>
              </w:rPr>
              <w:t xml:space="preserve">trar medicinas alcalinas prescritas (bicarbonato de sodio), según corresponda, en función de los resultados en gasometría de sangre arterial. </w:t>
            </w:r>
          </w:p>
        </w:tc>
        <w:tc>
          <w:tcPr>
            <w:tcW w:w="6539" w:type="dxa"/>
          </w:tcPr>
          <w:p w14:paraId="38392B35" w14:textId="77777777" w:rsidR="00FF0639" w:rsidRDefault="00FF0639">
            <w:pPr>
              <w:pStyle w:val="Ttulo1"/>
            </w:pPr>
          </w:p>
          <w:p w14:paraId="043B6B4C" w14:textId="77777777" w:rsidR="00FF0639" w:rsidRDefault="007411F9">
            <w:pPr>
              <w:pStyle w:val="Ttulo1"/>
            </w:pPr>
            <w:r>
              <w:t>ACTIVIDADES</w:t>
            </w:r>
          </w:p>
          <w:p w14:paraId="768FEA52" w14:textId="77777777" w:rsidR="00FF0639" w:rsidRDefault="00FF0639">
            <w:pPr>
              <w:rPr>
                <w:rFonts w:ascii="Arial" w:hAnsi="Arial" w:cs="Arial"/>
                <w:sz w:val="16"/>
                <w:szCs w:val="16"/>
              </w:rPr>
            </w:pPr>
          </w:p>
          <w:p w14:paraId="0A1D2FF9" w14:textId="77777777" w:rsidR="00FF0639" w:rsidRDefault="007411F9">
            <w:pPr>
              <w:numPr>
                <w:ilvl w:val="0"/>
                <w:numId w:val="6"/>
              </w:numPr>
              <w:jc w:val="both"/>
              <w:rPr>
                <w:rFonts w:ascii="Arial" w:hAnsi="Arial" w:cs="Arial"/>
                <w:sz w:val="16"/>
                <w:szCs w:val="16"/>
              </w:rPr>
            </w:pPr>
            <w:r>
              <w:rPr>
                <w:rFonts w:ascii="Arial" w:hAnsi="Arial" w:cs="Arial"/>
                <w:sz w:val="16"/>
                <w:szCs w:val="16"/>
              </w:rPr>
              <w:t>Eliminar secreciones, bucales, nasales y traqueales, si procede.</w:t>
            </w:r>
          </w:p>
          <w:p w14:paraId="1CC61164" w14:textId="77777777" w:rsidR="00FF0639" w:rsidRDefault="007411F9">
            <w:pPr>
              <w:numPr>
                <w:ilvl w:val="0"/>
                <w:numId w:val="6"/>
              </w:numPr>
              <w:jc w:val="both"/>
              <w:rPr>
                <w:rFonts w:ascii="Arial" w:hAnsi="Arial" w:cs="Arial"/>
                <w:sz w:val="16"/>
                <w:szCs w:val="16"/>
              </w:rPr>
            </w:pPr>
            <w:r>
              <w:rPr>
                <w:rFonts w:ascii="Arial" w:hAnsi="Arial" w:cs="Arial"/>
                <w:sz w:val="16"/>
                <w:szCs w:val="16"/>
              </w:rPr>
              <w:t>Administrar oxigeno a través de un sistema calefactado y humidificado.</w:t>
            </w:r>
          </w:p>
          <w:p w14:paraId="7595EA10" w14:textId="77777777" w:rsidR="00FF0639" w:rsidRDefault="007411F9">
            <w:pPr>
              <w:numPr>
                <w:ilvl w:val="0"/>
                <w:numId w:val="6"/>
              </w:numPr>
              <w:jc w:val="both"/>
              <w:rPr>
                <w:rFonts w:ascii="Arial" w:hAnsi="Arial" w:cs="Arial"/>
                <w:sz w:val="16"/>
                <w:szCs w:val="16"/>
              </w:rPr>
            </w:pPr>
            <w:r>
              <w:rPr>
                <w:rFonts w:ascii="Arial" w:hAnsi="Arial" w:cs="Arial"/>
                <w:sz w:val="16"/>
                <w:szCs w:val="16"/>
              </w:rPr>
              <w:t>Administrar oxigeno suplementario.</w:t>
            </w:r>
          </w:p>
          <w:p w14:paraId="1341659F" w14:textId="77777777" w:rsidR="00FF0639" w:rsidRDefault="007411F9">
            <w:pPr>
              <w:numPr>
                <w:ilvl w:val="0"/>
                <w:numId w:val="6"/>
              </w:numPr>
              <w:jc w:val="both"/>
              <w:rPr>
                <w:rFonts w:ascii="Arial" w:hAnsi="Arial" w:cs="Arial"/>
                <w:sz w:val="16"/>
                <w:szCs w:val="16"/>
              </w:rPr>
            </w:pPr>
            <w:r>
              <w:rPr>
                <w:rFonts w:ascii="Arial" w:hAnsi="Arial" w:cs="Arial"/>
                <w:sz w:val="16"/>
                <w:szCs w:val="16"/>
              </w:rPr>
              <w:t>Controlar la eficacia de la oxigenoterapia (oxímetro de pulso, gasometría arterial).</w:t>
            </w:r>
          </w:p>
          <w:p w14:paraId="4EE43756" w14:textId="77777777" w:rsidR="00FF0639" w:rsidRDefault="007411F9">
            <w:pPr>
              <w:numPr>
                <w:ilvl w:val="0"/>
                <w:numId w:val="6"/>
              </w:numPr>
              <w:jc w:val="both"/>
              <w:rPr>
                <w:rFonts w:ascii="Arial" w:hAnsi="Arial" w:cs="Arial"/>
                <w:sz w:val="16"/>
                <w:szCs w:val="16"/>
              </w:rPr>
            </w:pPr>
            <w:r>
              <w:rPr>
                <w:rFonts w:ascii="Arial" w:hAnsi="Arial" w:cs="Arial"/>
                <w:sz w:val="16"/>
                <w:szCs w:val="16"/>
              </w:rPr>
              <w:t xml:space="preserve">Comprobar la capacidad del paciente para tolerar la </w:t>
            </w:r>
            <w:r>
              <w:rPr>
                <w:rFonts w:ascii="Arial" w:hAnsi="Arial" w:cs="Arial"/>
                <w:sz w:val="16"/>
                <w:szCs w:val="16"/>
              </w:rPr>
              <w:t>suspensión de la ministración de oxigeno.</w:t>
            </w:r>
          </w:p>
          <w:p w14:paraId="242BCF63" w14:textId="77777777" w:rsidR="00FF0639" w:rsidRDefault="007411F9">
            <w:pPr>
              <w:numPr>
                <w:ilvl w:val="0"/>
                <w:numId w:val="6"/>
              </w:numPr>
              <w:jc w:val="both"/>
              <w:rPr>
                <w:rFonts w:ascii="Arial" w:hAnsi="Arial" w:cs="Arial"/>
                <w:sz w:val="16"/>
                <w:szCs w:val="16"/>
              </w:rPr>
            </w:pPr>
            <w:r>
              <w:rPr>
                <w:rFonts w:ascii="Arial" w:hAnsi="Arial" w:cs="Arial"/>
                <w:sz w:val="16"/>
                <w:szCs w:val="16"/>
              </w:rPr>
              <w:t>Observar la ansiedad del paciente relacionada con la necesidad de oxigeno.</w:t>
            </w:r>
          </w:p>
          <w:p w14:paraId="3FBFC715" w14:textId="77777777" w:rsidR="00FF0639" w:rsidRDefault="007411F9">
            <w:pPr>
              <w:numPr>
                <w:ilvl w:val="0"/>
                <w:numId w:val="6"/>
              </w:numPr>
              <w:jc w:val="both"/>
              <w:rPr>
                <w:rFonts w:ascii="Arial" w:hAnsi="Arial" w:cs="Arial"/>
                <w:sz w:val="16"/>
                <w:szCs w:val="16"/>
              </w:rPr>
            </w:pPr>
            <w:r>
              <w:rPr>
                <w:rFonts w:ascii="Arial" w:hAnsi="Arial" w:cs="Arial"/>
                <w:sz w:val="16"/>
                <w:szCs w:val="16"/>
              </w:rPr>
              <w:t>Proporcionar oxigeno durante los traslados.</w:t>
            </w:r>
          </w:p>
          <w:p w14:paraId="3B453A5C" w14:textId="77777777" w:rsidR="00FF0639" w:rsidRDefault="00FF0639">
            <w:pPr>
              <w:ind w:left="360"/>
              <w:jc w:val="both"/>
              <w:rPr>
                <w:rFonts w:ascii="Arial" w:hAnsi="Arial" w:cs="Arial"/>
                <w:sz w:val="16"/>
                <w:szCs w:val="16"/>
              </w:rPr>
            </w:pPr>
          </w:p>
        </w:tc>
      </w:tr>
    </w:tbl>
    <w:p w14:paraId="519BAE99" w14:textId="77777777" w:rsidR="00FF0639" w:rsidRDefault="00FF0639"/>
    <w:p w14:paraId="5C861459"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66DFD536" w14:textId="77777777">
        <w:trPr>
          <w:trHeight w:val="315"/>
        </w:trPr>
        <w:tc>
          <w:tcPr>
            <w:tcW w:w="13041" w:type="dxa"/>
            <w:vAlign w:val="center"/>
          </w:tcPr>
          <w:p w14:paraId="1EC78256"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34036CC2"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126"/>
        <w:gridCol w:w="2127"/>
        <w:gridCol w:w="2976"/>
        <w:gridCol w:w="2268"/>
      </w:tblGrid>
      <w:tr w:rsidR="00FF0639" w14:paraId="21A59133" w14:textId="77777777">
        <w:tc>
          <w:tcPr>
            <w:tcW w:w="3544" w:type="dxa"/>
            <w:tcBorders>
              <w:bottom w:val="single" w:sz="4" w:space="0" w:color="auto"/>
            </w:tcBorders>
          </w:tcPr>
          <w:p w14:paraId="027016C9" w14:textId="77777777" w:rsidR="00FF0639" w:rsidRDefault="007411F9">
            <w:pPr>
              <w:jc w:val="center"/>
              <w:rPr>
                <w:rFonts w:ascii="Arial" w:hAnsi="Arial" w:cs="Arial"/>
                <w:b/>
                <w:sz w:val="20"/>
                <w:szCs w:val="20"/>
              </w:rPr>
            </w:pPr>
            <w:r>
              <w:rPr>
                <w:rFonts w:ascii="Arial" w:hAnsi="Arial" w:cs="Arial"/>
                <w:b/>
                <w:sz w:val="20"/>
                <w:szCs w:val="20"/>
              </w:rPr>
              <w:t xml:space="preserve">DIAGNÓSTICO DE </w:t>
            </w:r>
            <w:r>
              <w:rPr>
                <w:rFonts w:ascii="Arial" w:hAnsi="Arial" w:cs="Arial"/>
                <w:b/>
                <w:sz w:val="20"/>
                <w:szCs w:val="20"/>
              </w:rPr>
              <w:t xml:space="preserve">ENFERMERÍA </w:t>
            </w:r>
            <w:r>
              <w:rPr>
                <w:rFonts w:ascii="Arial" w:hAnsi="Arial" w:cs="Arial"/>
                <w:b/>
                <w:sz w:val="20"/>
                <w:szCs w:val="20"/>
              </w:rPr>
              <w:lastRenderedPageBreak/>
              <w:t>(NANDA)</w:t>
            </w:r>
          </w:p>
        </w:tc>
        <w:tc>
          <w:tcPr>
            <w:tcW w:w="2126" w:type="dxa"/>
            <w:vAlign w:val="center"/>
          </w:tcPr>
          <w:p w14:paraId="2126DB5D" w14:textId="77777777" w:rsidR="00FF0639" w:rsidRDefault="007411F9">
            <w:pPr>
              <w:jc w:val="center"/>
              <w:rPr>
                <w:rFonts w:ascii="Arial" w:hAnsi="Arial" w:cs="Arial"/>
                <w:b/>
                <w:iCs/>
                <w:sz w:val="20"/>
                <w:szCs w:val="20"/>
              </w:rPr>
            </w:pPr>
            <w:r>
              <w:rPr>
                <w:rFonts w:ascii="Arial" w:hAnsi="Arial" w:cs="Arial"/>
                <w:b/>
                <w:iCs/>
                <w:sz w:val="20"/>
                <w:szCs w:val="20"/>
              </w:rPr>
              <w:lastRenderedPageBreak/>
              <w:t>RESULTADO</w:t>
            </w:r>
          </w:p>
          <w:p w14:paraId="6ABA370E" w14:textId="77777777" w:rsidR="00FF0639" w:rsidRDefault="007411F9">
            <w:pPr>
              <w:jc w:val="center"/>
              <w:rPr>
                <w:rFonts w:ascii="Arial" w:hAnsi="Arial" w:cs="Arial"/>
                <w:b/>
                <w:iCs/>
                <w:sz w:val="20"/>
                <w:szCs w:val="20"/>
              </w:rPr>
            </w:pPr>
            <w:r>
              <w:rPr>
                <w:rFonts w:ascii="Arial" w:hAnsi="Arial" w:cs="Arial"/>
                <w:b/>
                <w:iCs/>
                <w:sz w:val="20"/>
                <w:szCs w:val="20"/>
              </w:rPr>
              <w:lastRenderedPageBreak/>
              <w:t>(NOC)</w:t>
            </w:r>
          </w:p>
        </w:tc>
        <w:tc>
          <w:tcPr>
            <w:tcW w:w="2127" w:type="dxa"/>
            <w:vAlign w:val="center"/>
          </w:tcPr>
          <w:p w14:paraId="04DF14BE" w14:textId="77777777" w:rsidR="00FF0639" w:rsidRDefault="007411F9">
            <w:pPr>
              <w:jc w:val="center"/>
              <w:rPr>
                <w:rFonts w:ascii="Arial" w:hAnsi="Arial" w:cs="Arial"/>
                <w:b/>
                <w:iCs/>
                <w:sz w:val="20"/>
                <w:szCs w:val="20"/>
              </w:rPr>
            </w:pPr>
            <w:r>
              <w:rPr>
                <w:rFonts w:ascii="Arial" w:hAnsi="Arial" w:cs="Arial"/>
                <w:b/>
                <w:iCs/>
                <w:sz w:val="20"/>
                <w:szCs w:val="20"/>
              </w:rPr>
              <w:lastRenderedPageBreak/>
              <w:t>INDICADOR</w:t>
            </w:r>
          </w:p>
        </w:tc>
        <w:tc>
          <w:tcPr>
            <w:tcW w:w="2976" w:type="dxa"/>
            <w:vAlign w:val="center"/>
          </w:tcPr>
          <w:p w14:paraId="7D2B6BC6"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2268" w:type="dxa"/>
          </w:tcPr>
          <w:p w14:paraId="05D29853" w14:textId="77777777" w:rsidR="00FF0639" w:rsidRDefault="007411F9">
            <w:pPr>
              <w:jc w:val="center"/>
              <w:rPr>
                <w:rFonts w:ascii="Arial" w:hAnsi="Arial" w:cs="Arial"/>
                <w:b/>
                <w:iCs/>
                <w:sz w:val="20"/>
                <w:szCs w:val="20"/>
              </w:rPr>
            </w:pPr>
            <w:r>
              <w:rPr>
                <w:rFonts w:ascii="Arial" w:hAnsi="Arial" w:cs="Arial"/>
                <w:b/>
                <w:iCs/>
                <w:sz w:val="20"/>
                <w:szCs w:val="20"/>
              </w:rPr>
              <w:t xml:space="preserve">PUNTUACIÓN </w:t>
            </w:r>
          </w:p>
          <w:p w14:paraId="7B2A5255" w14:textId="77777777" w:rsidR="00FF0639" w:rsidRDefault="007411F9">
            <w:pPr>
              <w:jc w:val="center"/>
              <w:rPr>
                <w:rFonts w:ascii="Arial" w:hAnsi="Arial" w:cs="Arial"/>
                <w:b/>
                <w:iCs/>
                <w:sz w:val="20"/>
                <w:szCs w:val="20"/>
              </w:rPr>
            </w:pPr>
            <w:r>
              <w:rPr>
                <w:rFonts w:ascii="Arial" w:hAnsi="Arial" w:cs="Arial"/>
                <w:b/>
                <w:iCs/>
                <w:sz w:val="20"/>
                <w:szCs w:val="20"/>
              </w:rPr>
              <w:lastRenderedPageBreak/>
              <w:t>DIANA</w:t>
            </w:r>
          </w:p>
        </w:tc>
      </w:tr>
      <w:tr w:rsidR="00FF0639" w14:paraId="23AB99DC" w14:textId="77777777">
        <w:trPr>
          <w:cantSplit/>
        </w:trPr>
        <w:tc>
          <w:tcPr>
            <w:tcW w:w="3544" w:type="dxa"/>
            <w:tcBorders>
              <w:top w:val="single" w:sz="4" w:space="0" w:color="auto"/>
              <w:left w:val="single" w:sz="4" w:space="0" w:color="auto"/>
              <w:bottom w:val="nil"/>
              <w:right w:val="single" w:sz="4" w:space="0" w:color="auto"/>
            </w:tcBorders>
          </w:tcPr>
          <w:p w14:paraId="67C010FD" w14:textId="77777777" w:rsidR="00FF0639" w:rsidRDefault="007411F9">
            <w:pPr>
              <w:jc w:val="both"/>
              <w:rPr>
                <w:rFonts w:ascii="Arial" w:hAnsi="Arial" w:cs="Arial"/>
                <w:b/>
                <w:sz w:val="20"/>
                <w:szCs w:val="20"/>
              </w:rPr>
            </w:pPr>
            <w:r>
              <w:rPr>
                <w:rFonts w:ascii="Arial" w:hAnsi="Arial" w:cs="Arial"/>
                <w:b/>
                <w:sz w:val="20"/>
                <w:szCs w:val="20"/>
              </w:rPr>
              <w:lastRenderedPageBreak/>
              <w:t>ETIQUETA (PROBLEMA):</w:t>
            </w:r>
          </w:p>
          <w:p w14:paraId="4E58B458" w14:textId="77777777" w:rsidR="00FF0639" w:rsidRDefault="007411F9">
            <w:pPr>
              <w:jc w:val="both"/>
              <w:rPr>
                <w:rFonts w:ascii="Arial" w:hAnsi="Arial" w:cs="Arial"/>
                <w:iCs/>
                <w:sz w:val="16"/>
                <w:szCs w:val="16"/>
              </w:rPr>
            </w:pPr>
            <w:r>
              <w:rPr>
                <w:rFonts w:ascii="Arial" w:hAnsi="Arial" w:cs="Arial"/>
                <w:iCs/>
                <w:sz w:val="16"/>
                <w:szCs w:val="16"/>
              </w:rPr>
              <w:t>Disminución del gasto cardiaco</w:t>
            </w:r>
          </w:p>
          <w:p w14:paraId="3C0B662A" w14:textId="77777777" w:rsidR="00FF0639" w:rsidRDefault="00FF0639">
            <w:pPr>
              <w:jc w:val="both"/>
              <w:rPr>
                <w:rFonts w:ascii="Arial" w:hAnsi="Arial" w:cs="Arial"/>
                <w:sz w:val="16"/>
                <w:szCs w:val="16"/>
              </w:rPr>
            </w:pPr>
          </w:p>
        </w:tc>
        <w:tc>
          <w:tcPr>
            <w:tcW w:w="2126" w:type="dxa"/>
            <w:vMerge w:val="restart"/>
            <w:tcBorders>
              <w:left w:val="single" w:sz="4" w:space="0" w:color="auto"/>
            </w:tcBorders>
          </w:tcPr>
          <w:p w14:paraId="1C5B3D11" w14:textId="77777777" w:rsidR="00FF0639" w:rsidRDefault="00FF0639">
            <w:pPr>
              <w:jc w:val="both"/>
              <w:rPr>
                <w:rFonts w:ascii="Arial" w:hAnsi="Arial" w:cs="Arial"/>
                <w:sz w:val="16"/>
                <w:szCs w:val="16"/>
              </w:rPr>
            </w:pPr>
          </w:p>
          <w:p w14:paraId="7342668D" w14:textId="77777777" w:rsidR="00FF0639" w:rsidRDefault="007411F9">
            <w:pPr>
              <w:jc w:val="both"/>
              <w:rPr>
                <w:rFonts w:ascii="Arial" w:hAnsi="Arial" w:cs="Arial"/>
                <w:sz w:val="16"/>
                <w:szCs w:val="16"/>
              </w:rPr>
            </w:pPr>
            <w:r>
              <w:rPr>
                <w:rFonts w:ascii="Arial" w:hAnsi="Arial" w:cs="Arial"/>
                <w:sz w:val="16"/>
                <w:szCs w:val="16"/>
              </w:rPr>
              <w:t>Efectividad de la bomba cardíaca</w:t>
            </w:r>
          </w:p>
          <w:p w14:paraId="556523F6" w14:textId="77777777" w:rsidR="00FF0639" w:rsidRDefault="00FF0639">
            <w:pPr>
              <w:jc w:val="both"/>
              <w:rPr>
                <w:rFonts w:ascii="Arial" w:hAnsi="Arial" w:cs="Arial"/>
                <w:sz w:val="16"/>
                <w:szCs w:val="16"/>
              </w:rPr>
            </w:pPr>
          </w:p>
        </w:tc>
        <w:tc>
          <w:tcPr>
            <w:tcW w:w="2127" w:type="dxa"/>
            <w:vMerge w:val="restart"/>
          </w:tcPr>
          <w:p w14:paraId="24216E35" w14:textId="77777777" w:rsidR="00FF0639" w:rsidRDefault="00FF0639">
            <w:pPr>
              <w:jc w:val="both"/>
              <w:rPr>
                <w:rFonts w:ascii="Arial" w:hAnsi="Arial" w:cs="Arial"/>
                <w:sz w:val="16"/>
                <w:szCs w:val="16"/>
              </w:rPr>
            </w:pPr>
          </w:p>
          <w:p w14:paraId="318DB8ED" w14:textId="77777777" w:rsidR="00FF0639" w:rsidRDefault="007411F9">
            <w:pPr>
              <w:jc w:val="both"/>
              <w:rPr>
                <w:rFonts w:ascii="Arial" w:hAnsi="Arial" w:cs="Arial"/>
                <w:sz w:val="16"/>
                <w:szCs w:val="16"/>
              </w:rPr>
            </w:pPr>
            <w:r>
              <w:rPr>
                <w:rFonts w:ascii="Arial" w:hAnsi="Arial" w:cs="Arial"/>
                <w:sz w:val="16"/>
                <w:szCs w:val="16"/>
              </w:rPr>
              <w:t>Presión venosa central</w:t>
            </w:r>
          </w:p>
          <w:p w14:paraId="24FC357D" w14:textId="77777777" w:rsidR="00FF0639" w:rsidRDefault="007411F9">
            <w:pPr>
              <w:jc w:val="both"/>
              <w:rPr>
                <w:rFonts w:ascii="Arial" w:hAnsi="Arial" w:cs="Arial"/>
                <w:sz w:val="16"/>
                <w:szCs w:val="16"/>
              </w:rPr>
            </w:pPr>
            <w:r>
              <w:rPr>
                <w:rFonts w:ascii="Arial" w:hAnsi="Arial" w:cs="Arial"/>
                <w:sz w:val="16"/>
                <w:szCs w:val="16"/>
              </w:rPr>
              <w:t>Presión arterial</w:t>
            </w:r>
          </w:p>
          <w:p w14:paraId="7A9CCAA2" w14:textId="77777777" w:rsidR="00FF0639" w:rsidRDefault="007411F9">
            <w:pPr>
              <w:jc w:val="both"/>
              <w:rPr>
                <w:rFonts w:ascii="Arial" w:hAnsi="Arial" w:cs="Arial"/>
                <w:sz w:val="16"/>
                <w:szCs w:val="16"/>
              </w:rPr>
            </w:pPr>
            <w:r>
              <w:rPr>
                <w:rFonts w:ascii="Arial" w:hAnsi="Arial" w:cs="Arial"/>
                <w:sz w:val="16"/>
                <w:szCs w:val="16"/>
              </w:rPr>
              <w:t>Frecuencia cardiaca</w:t>
            </w:r>
          </w:p>
          <w:p w14:paraId="6C169AF7" w14:textId="77777777" w:rsidR="00FF0639" w:rsidRDefault="007411F9">
            <w:pPr>
              <w:jc w:val="both"/>
              <w:rPr>
                <w:rFonts w:ascii="Arial" w:hAnsi="Arial" w:cs="Arial"/>
                <w:sz w:val="16"/>
                <w:szCs w:val="16"/>
              </w:rPr>
            </w:pPr>
            <w:r>
              <w:rPr>
                <w:rFonts w:ascii="Arial" w:hAnsi="Arial" w:cs="Arial"/>
                <w:sz w:val="16"/>
                <w:szCs w:val="16"/>
              </w:rPr>
              <w:t>Gasto urinario</w:t>
            </w:r>
          </w:p>
          <w:p w14:paraId="3A43E826" w14:textId="77777777" w:rsidR="00FF0639" w:rsidRDefault="00FF0639">
            <w:pPr>
              <w:jc w:val="both"/>
              <w:rPr>
                <w:rFonts w:ascii="Arial" w:hAnsi="Arial" w:cs="Arial"/>
                <w:sz w:val="16"/>
                <w:szCs w:val="16"/>
              </w:rPr>
            </w:pPr>
          </w:p>
        </w:tc>
        <w:tc>
          <w:tcPr>
            <w:tcW w:w="2976" w:type="dxa"/>
            <w:vMerge w:val="restart"/>
          </w:tcPr>
          <w:p w14:paraId="5A2DBB5E" w14:textId="77777777" w:rsidR="00FF0639" w:rsidRDefault="00FF0639">
            <w:pPr>
              <w:jc w:val="both"/>
              <w:rPr>
                <w:rFonts w:ascii="Arial" w:hAnsi="Arial" w:cs="Arial"/>
                <w:sz w:val="16"/>
                <w:szCs w:val="16"/>
              </w:rPr>
            </w:pPr>
          </w:p>
          <w:p w14:paraId="2779DC84" w14:textId="77777777" w:rsidR="00FF0639" w:rsidRDefault="007411F9">
            <w:pPr>
              <w:numPr>
                <w:ilvl w:val="0"/>
                <w:numId w:val="7"/>
              </w:numPr>
              <w:jc w:val="both"/>
              <w:rPr>
                <w:rFonts w:ascii="Arial" w:hAnsi="Arial" w:cs="Arial"/>
                <w:sz w:val="16"/>
                <w:szCs w:val="16"/>
              </w:rPr>
            </w:pPr>
            <w:r>
              <w:rPr>
                <w:rFonts w:ascii="Arial" w:hAnsi="Arial" w:cs="Arial"/>
                <w:sz w:val="16"/>
                <w:szCs w:val="16"/>
              </w:rPr>
              <w:t>Desviación grave del rango normal.</w:t>
            </w:r>
          </w:p>
          <w:p w14:paraId="090D85DA" w14:textId="77777777" w:rsidR="00FF0639" w:rsidRDefault="007411F9">
            <w:pPr>
              <w:numPr>
                <w:ilvl w:val="0"/>
                <w:numId w:val="7"/>
              </w:numPr>
              <w:jc w:val="both"/>
              <w:rPr>
                <w:rFonts w:ascii="Arial" w:hAnsi="Arial" w:cs="Arial"/>
                <w:sz w:val="16"/>
                <w:szCs w:val="16"/>
              </w:rPr>
            </w:pPr>
            <w:r>
              <w:rPr>
                <w:rFonts w:ascii="Arial" w:hAnsi="Arial" w:cs="Arial"/>
                <w:sz w:val="16"/>
                <w:szCs w:val="16"/>
              </w:rPr>
              <w:t>Desviación sustancial del rango normal.</w:t>
            </w:r>
          </w:p>
          <w:p w14:paraId="66D4C420" w14:textId="77777777" w:rsidR="00FF0639" w:rsidRDefault="007411F9">
            <w:pPr>
              <w:numPr>
                <w:ilvl w:val="0"/>
                <w:numId w:val="7"/>
              </w:numPr>
              <w:jc w:val="both"/>
              <w:rPr>
                <w:rFonts w:ascii="Arial" w:hAnsi="Arial" w:cs="Arial"/>
                <w:sz w:val="16"/>
                <w:szCs w:val="16"/>
              </w:rPr>
            </w:pPr>
            <w:r>
              <w:rPr>
                <w:rFonts w:ascii="Arial" w:hAnsi="Arial" w:cs="Arial"/>
                <w:sz w:val="16"/>
                <w:szCs w:val="16"/>
              </w:rPr>
              <w:t>Desviación moderada del rango normal.</w:t>
            </w:r>
          </w:p>
          <w:p w14:paraId="0B74E7DB" w14:textId="77777777" w:rsidR="00FF0639" w:rsidRDefault="007411F9">
            <w:pPr>
              <w:numPr>
                <w:ilvl w:val="0"/>
                <w:numId w:val="7"/>
              </w:numPr>
              <w:jc w:val="both"/>
              <w:rPr>
                <w:rFonts w:ascii="Arial" w:hAnsi="Arial" w:cs="Arial"/>
                <w:sz w:val="16"/>
                <w:szCs w:val="16"/>
              </w:rPr>
            </w:pPr>
            <w:r>
              <w:rPr>
                <w:rFonts w:ascii="Arial" w:hAnsi="Arial" w:cs="Arial"/>
                <w:sz w:val="16"/>
                <w:szCs w:val="16"/>
              </w:rPr>
              <w:t>Desviación leve del rango normal.</w:t>
            </w:r>
          </w:p>
          <w:p w14:paraId="1EEF6313" w14:textId="77777777" w:rsidR="00FF0639" w:rsidRDefault="007411F9">
            <w:pPr>
              <w:numPr>
                <w:ilvl w:val="0"/>
                <w:numId w:val="7"/>
              </w:numPr>
              <w:jc w:val="both"/>
              <w:rPr>
                <w:rFonts w:ascii="Arial" w:hAnsi="Arial" w:cs="Arial"/>
                <w:sz w:val="16"/>
                <w:szCs w:val="16"/>
              </w:rPr>
            </w:pPr>
            <w:r>
              <w:rPr>
                <w:rFonts w:ascii="Arial" w:hAnsi="Arial" w:cs="Arial"/>
                <w:sz w:val="16"/>
                <w:szCs w:val="16"/>
              </w:rPr>
              <w:t>Sin desviación del rango normal.</w:t>
            </w:r>
          </w:p>
        </w:tc>
        <w:tc>
          <w:tcPr>
            <w:tcW w:w="2268" w:type="dxa"/>
            <w:vMerge w:val="restart"/>
          </w:tcPr>
          <w:p w14:paraId="60B89150" w14:textId="77777777" w:rsidR="00FF0639" w:rsidRDefault="00FF0639">
            <w:pPr>
              <w:jc w:val="both"/>
              <w:rPr>
                <w:rFonts w:ascii="Arial" w:hAnsi="Arial" w:cs="Arial"/>
                <w:sz w:val="20"/>
                <w:szCs w:val="20"/>
              </w:rPr>
            </w:pPr>
          </w:p>
        </w:tc>
      </w:tr>
      <w:tr w:rsidR="00FF0639" w14:paraId="391C246F" w14:textId="77777777">
        <w:trPr>
          <w:cantSplit/>
          <w:trHeight w:val="547"/>
        </w:trPr>
        <w:tc>
          <w:tcPr>
            <w:tcW w:w="3544" w:type="dxa"/>
            <w:tcBorders>
              <w:top w:val="nil"/>
              <w:left w:val="single" w:sz="4" w:space="0" w:color="auto"/>
              <w:bottom w:val="nil"/>
              <w:right w:val="single" w:sz="4" w:space="0" w:color="auto"/>
            </w:tcBorders>
          </w:tcPr>
          <w:p w14:paraId="093A40B3" w14:textId="77777777" w:rsidR="00FF0639" w:rsidRDefault="007411F9">
            <w:pPr>
              <w:jc w:val="both"/>
              <w:rPr>
                <w:rFonts w:ascii="Arial" w:hAnsi="Arial" w:cs="Arial"/>
                <w:b/>
                <w:sz w:val="20"/>
                <w:szCs w:val="20"/>
              </w:rPr>
            </w:pPr>
            <w:r>
              <w:rPr>
                <w:rFonts w:ascii="Arial" w:hAnsi="Arial" w:cs="Arial"/>
                <w:b/>
                <w:sz w:val="20"/>
                <w:szCs w:val="20"/>
              </w:rPr>
              <w:t>FACTORES RELACIONADOS (CAUSAS) (E)</w:t>
            </w:r>
          </w:p>
          <w:p w14:paraId="1AD0DA36" w14:textId="77777777" w:rsidR="00FF0639" w:rsidRDefault="007411F9">
            <w:pPr>
              <w:jc w:val="both"/>
              <w:rPr>
                <w:rFonts w:ascii="Arial" w:hAnsi="Arial" w:cs="Arial"/>
                <w:sz w:val="16"/>
                <w:szCs w:val="16"/>
              </w:rPr>
            </w:pPr>
            <w:r>
              <w:rPr>
                <w:rFonts w:ascii="Arial" w:hAnsi="Arial" w:cs="Arial"/>
                <w:sz w:val="16"/>
                <w:szCs w:val="16"/>
              </w:rPr>
              <w:t xml:space="preserve">Alteración del volumen de </w:t>
            </w:r>
            <w:r>
              <w:rPr>
                <w:rFonts w:ascii="Arial" w:hAnsi="Arial" w:cs="Arial"/>
                <w:sz w:val="16"/>
                <w:szCs w:val="16"/>
              </w:rPr>
              <w:t>eyección,</w:t>
            </w:r>
          </w:p>
          <w:p w14:paraId="59501285" w14:textId="77777777" w:rsidR="00FF0639" w:rsidRDefault="007411F9">
            <w:pPr>
              <w:jc w:val="both"/>
              <w:rPr>
                <w:rFonts w:ascii="Arial" w:hAnsi="Arial" w:cs="Arial"/>
                <w:sz w:val="20"/>
                <w:szCs w:val="20"/>
              </w:rPr>
            </w:pPr>
            <w:r>
              <w:rPr>
                <w:rFonts w:ascii="Arial" w:hAnsi="Arial" w:cs="Arial"/>
                <w:sz w:val="16"/>
                <w:szCs w:val="16"/>
              </w:rPr>
              <w:t>alteración de la frecuencia,  alteración del ritmo cardiaco, alteración de la pos carga, alteración de la precarga</w:t>
            </w:r>
          </w:p>
        </w:tc>
        <w:tc>
          <w:tcPr>
            <w:tcW w:w="2126" w:type="dxa"/>
            <w:vMerge/>
            <w:tcBorders>
              <w:left w:val="single" w:sz="4" w:space="0" w:color="auto"/>
            </w:tcBorders>
          </w:tcPr>
          <w:p w14:paraId="6FE36E67" w14:textId="77777777" w:rsidR="00FF0639" w:rsidRDefault="00FF0639">
            <w:pPr>
              <w:jc w:val="both"/>
              <w:rPr>
                <w:rFonts w:ascii="Arial" w:hAnsi="Arial" w:cs="Arial"/>
                <w:sz w:val="20"/>
                <w:szCs w:val="20"/>
              </w:rPr>
            </w:pPr>
          </w:p>
        </w:tc>
        <w:tc>
          <w:tcPr>
            <w:tcW w:w="2127" w:type="dxa"/>
            <w:vMerge/>
          </w:tcPr>
          <w:p w14:paraId="030F4974" w14:textId="77777777" w:rsidR="00FF0639" w:rsidRDefault="00FF0639">
            <w:pPr>
              <w:jc w:val="both"/>
              <w:rPr>
                <w:rFonts w:ascii="Arial" w:hAnsi="Arial" w:cs="Arial"/>
                <w:sz w:val="20"/>
                <w:szCs w:val="20"/>
              </w:rPr>
            </w:pPr>
          </w:p>
        </w:tc>
        <w:tc>
          <w:tcPr>
            <w:tcW w:w="2976" w:type="dxa"/>
            <w:vMerge/>
          </w:tcPr>
          <w:p w14:paraId="7C818722" w14:textId="77777777" w:rsidR="00FF0639" w:rsidRDefault="00FF0639">
            <w:pPr>
              <w:jc w:val="both"/>
              <w:rPr>
                <w:rFonts w:ascii="Arial" w:hAnsi="Arial" w:cs="Arial"/>
                <w:sz w:val="20"/>
                <w:szCs w:val="20"/>
              </w:rPr>
            </w:pPr>
          </w:p>
        </w:tc>
        <w:tc>
          <w:tcPr>
            <w:tcW w:w="2268" w:type="dxa"/>
            <w:vMerge/>
          </w:tcPr>
          <w:p w14:paraId="102A12B3" w14:textId="77777777" w:rsidR="00FF0639" w:rsidRDefault="00FF0639">
            <w:pPr>
              <w:jc w:val="both"/>
              <w:rPr>
                <w:rFonts w:ascii="Arial" w:hAnsi="Arial" w:cs="Arial"/>
                <w:sz w:val="20"/>
                <w:szCs w:val="20"/>
              </w:rPr>
            </w:pPr>
          </w:p>
        </w:tc>
      </w:tr>
      <w:tr w:rsidR="00FF0639" w14:paraId="52ED497E" w14:textId="77777777">
        <w:trPr>
          <w:cantSplit/>
        </w:trPr>
        <w:tc>
          <w:tcPr>
            <w:tcW w:w="3544" w:type="dxa"/>
            <w:tcBorders>
              <w:top w:val="nil"/>
              <w:left w:val="single" w:sz="4" w:space="0" w:color="auto"/>
              <w:bottom w:val="single" w:sz="4" w:space="0" w:color="auto"/>
              <w:right w:val="single" w:sz="4" w:space="0" w:color="auto"/>
            </w:tcBorders>
          </w:tcPr>
          <w:p w14:paraId="07AE9423" w14:textId="77777777" w:rsidR="00FF0639" w:rsidRDefault="00FF0639">
            <w:pPr>
              <w:jc w:val="both"/>
              <w:rPr>
                <w:rFonts w:ascii="Arial" w:hAnsi="Arial" w:cs="Arial"/>
                <w:b/>
                <w:sz w:val="20"/>
                <w:szCs w:val="20"/>
              </w:rPr>
            </w:pPr>
          </w:p>
          <w:p w14:paraId="4F75C613" w14:textId="77777777" w:rsidR="00FF0639" w:rsidRDefault="007411F9">
            <w:pPr>
              <w:jc w:val="both"/>
              <w:rPr>
                <w:rFonts w:ascii="Arial" w:hAnsi="Arial" w:cs="Arial"/>
                <w:b/>
                <w:sz w:val="20"/>
                <w:szCs w:val="20"/>
              </w:rPr>
            </w:pPr>
            <w:r>
              <w:rPr>
                <w:rFonts w:ascii="Arial" w:hAnsi="Arial" w:cs="Arial"/>
                <w:b/>
                <w:sz w:val="20"/>
                <w:szCs w:val="20"/>
              </w:rPr>
              <w:t>CARACTERÍSTICAS DEFINITORIAS</w:t>
            </w:r>
          </w:p>
          <w:p w14:paraId="743CAC0D" w14:textId="77777777" w:rsidR="00FF0639" w:rsidRDefault="007411F9">
            <w:pPr>
              <w:jc w:val="both"/>
              <w:rPr>
                <w:rFonts w:ascii="Arial" w:hAnsi="Arial" w:cs="Arial"/>
                <w:sz w:val="16"/>
                <w:szCs w:val="16"/>
              </w:rPr>
            </w:pPr>
            <w:r>
              <w:rPr>
                <w:rFonts w:ascii="Arial" w:hAnsi="Arial" w:cs="Arial"/>
                <w:sz w:val="16"/>
                <w:szCs w:val="16"/>
              </w:rPr>
              <w:t xml:space="preserve">Arritmias; cambios en el ECG; disminución de la presión venosa central; edema; </w:t>
            </w:r>
            <w:r>
              <w:rPr>
                <w:rFonts w:ascii="Arial" w:hAnsi="Arial" w:cs="Arial"/>
                <w:sz w:val="16"/>
                <w:szCs w:val="16"/>
              </w:rPr>
              <w:t>oliguria; prolongación del tiempo de llenado capilar.</w:t>
            </w:r>
          </w:p>
          <w:p w14:paraId="56A1772B" w14:textId="77777777" w:rsidR="00FF0639" w:rsidRDefault="00FF0639">
            <w:pPr>
              <w:jc w:val="both"/>
              <w:rPr>
                <w:rFonts w:ascii="Arial" w:hAnsi="Arial" w:cs="Arial"/>
                <w:sz w:val="16"/>
                <w:szCs w:val="16"/>
              </w:rPr>
            </w:pPr>
          </w:p>
        </w:tc>
        <w:tc>
          <w:tcPr>
            <w:tcW w:w="2126" w:type="dxa"/>
            <w:vMerge/>
            <w:tcBorders>
              <w:left w:val="single" w:sz="4" w:space="0" w:color="auto"/>
            </w:tcBorders>
          </w:tcPr>
          <w:p w14:paraId="0B657D9F" w14:textId="77777777" w:rsidR="00FF0639" w:rsidRDefault="00FF0639">
            <w:pPr>
              <w:jc w:val="both"/>
              <w:rPr>
                <w:rFonts w:ascii="Arial" w:hAnsi="Arial" w:cs="Arial"/>
                <w:sz w:val="20"/>
                <w:szCs w:val="20"/>
              </w:rPr>
            </w:pPr>
          </w:p>
        </w:tc>
        <w:tc>
          <w:tcPr>
            <w:tcW w:w="2127" w:type="dxa"/>
            <w:vMerge/>
          </w:tcPr>
          <w:p w14:paraId="4F90FDCD" w14:textId="77777777" w:rsidR="00FF0639" w:rsidRDefault="00FF0639">
            <w:pPr>
              <w:jc w:val="both"/>
              <w:rPr>
                <w:rFonts w:ascii="Arial" w:hAnsi="Arial" w:cs="Arial"/>
                <w:sz w:val="20"/>
                <w:szCs w:val="20"/>
              </w:rPr>
            </w:pPr>
          </w:p>
        </w:tc>
        <w:tc>
          <w:tcPr>
            <w:tcW w:w="2976" w:type="dxa"/>
            <w:vMerge/>
          </w:tcPr>
          <w:p w14:paraId="08656E6D" w14:textId="77777777" w:rsidR="00FF0639" w:rsidRDefault="00FF0639">
            <w:pPr>
              <w:jc w:val="both"/>
              <w:rPr>
                <w:rFonts w:ascii="Arial" w:hAnsi="Arial" w:cs="Arial"/>
                <w:sz w:val="20"/>
                <w:szCs w:val="20"/>
              </w:rPr>
            </w:pPr>
          </w:p>
        </w:tc>
        <w:tc>
          <w:tcPr>
            <w:tcW w:w="2268" w:type="dxa"/>
            <w:vMerge/>
          </w:tcPr>
          <w:p w14:paraId="364A13FB" w14:textId="77777777" w:rsidR="00FF0639" w:rsidRDefault="00FF0639">
            <w:pPr>
              <w:jc w:val="both"/>
              <w:rPr>
                <w:rFonts w:ascii="Arial" w:hAnsi="Arial" w:cs="Arial"/>
                <w:sz w:val="20"/>
                <w:szCs w:val="20"/>
              </w:rPr>
            </w:pPr>
          </w:p>
        </w:tc>
      </w:tr>
    </w:tbl>
    <w:p w14:paraId="74294149" w14:textId="77777777" w:rsidR="00FF0639" w:rsidRDefault="00FF0639">
      <w:pPr>
        <w:rPr>
          <w:rFonts w:ascii="Arial" w:hAnsi="Arial" w:cs="Arial"/>
          <w:sz w:val="12"/>
          <w:szCs w:val="1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6539"/>
      </w:tblGrid>
      <w:tr w:rsidR="00FF0639" w14:paraId="1392D08B" w14:textId="77777777">
        <w:tc>
          <w:tcPr>
            <w:tcW w:w="6502" w:type="dxa"/>
          </w:tcPr>
          <w:p w14:paraId="6DBA778A" w14:textId="77777777" w:rsidR="00FF0639" w:rsidRDefault="00FF0639">
            <w:pPr>
              <w:rPr>
                <w:rFonts w:ascii="Arial" w:hAnsi="Arial" w:cs="Arial"/>
                <w:b/>
                <w:sz w:val="20"/>
                <w:szCs w:val="20"/>
              </w:rPr>
            </w:pPr>
          </w:p>
          <w:p w14:paraId="2588EA3C" w14:textId="77777777" w:rsidR="00FF0639" w:rsidRDefault="007411F9">
            <w:pPr>
              <w:rPr>
                <w:rFonts w:ascii="Arial" w:hAnsi="Arial" w:cs="Arial"/>
                <w:b/>
                <w:sz w:val="20"/>
                <w:szCs w:val="20"/>
              </w:rPr>
            </w:pPr>
            <w:r>
              <w:rPr>
                <w:rFonts w:ascii="Arial" w:hAnsi="Arial" w:cs="Arial"/>
                <w:b/>
                <w:sz w:val="20"/>
                <w:szCs w:val="20"/>
              </w:rPr>
              <w:t>INTERVENCIONES (NIC): Manejo de líquidos y electrolitos</w:t>
            </w:r>
          </w:p>
          <w:p w14:paraId="108ED871" w14:textId="77777777" w:rsidR="00FF0639" w:rsidRDefault="00FF0639">
            <w:pPr>
              <w:rPr>
                <w:rFonts w:ascii="Arial" w:hAnsi="Arial" w:cs="Arial"/>
                <w:b/>
                <w:sz w:val="20"/>
                <w:szCs w:val="20"/>
              </w:rPr>
            </w:pPr>
          </w:p>
        </w:tc>
        <w:tc>
          <w:tcPr>
            <w:tcW w:w="6539" w:type="dxa"/>
          </w:tcPr>
          <w:p w14:paraId="531215F4" w14:textId="77777777" w:rsidR="00FF0639" w:rsidRDefault="00FF0639">
            <w:pPr>
              <w:rPr>
                <w:rFonts w:ascii="Arial" w:hAnsi="Arial" w:cs="Arial"/>
                <w:b/>
                <w:sz w:val="20"/>
                <w:szCs w:val="20"/>
              </w:rPr>
            </w:pPr>
          </w:p>
          <w:p w14:paraId="77E1269A" w14:textId="77777777" w:rsidR="00FF0639" w:rsidRDefault="007411F9">
            <w:pPr>
              <w:rPr>
                <w:rFonts w:ascii="Arial" w:hAnsi="Arial" w:cs="Arial"/>
                <w:b/>
                <w:sz w:val="20"/>
                <w:szCs w:val="20"/>
              </w:rPr>
            </w:pPr>
            <w:r>
              <w:rPr>
                <w:rFonts w:ascii="Arial" w:hAnsi="Arial" w:cs="Arial"/>
                <w:b/>
                <w:sz w:val="20"/>
                <w:szCs w:val="20"/>
              </w:rPr>
              <w:t>INTERVENCIONES (NIC):Regulación hemodinámica</w:t>
            </w:r>
          </w:p>
        </w:tc>
      </w:tr>
      <w:tr w:rsidR="00FF0639" w14:paraId="1F09772A" w14:textId="77777777">
        <w:tc>
          <w:tcPr>
            <w:tcW w:w="6502" w:type="dxa"/>
          </w:tcPr>
          <w:p w14:paraId="02571BDF" w14:textId="77777777" w:rsidR="00FF0639" w:rsidRDefault="00FF0639">
            <w:pPr>
              <w:jc w:val="both"/>
              <w:rPr>
                <w:rFonts w:ascii="Arial" w:hAnsi="Arial" w:cs="Arial"/>
                <w:sz w:val="16"/>
                <w:szCs w:val="16"/>
              </w:rPr>
            </w:pPr>
          </w:p>
          <w:p w14:paraId="62D4F667" w14:textId="77777777" w:rsidR="00FF0639" w:rsidRDefault="007411F9">
            <w:pPr>
              <w:pStyle w:val="Textodeglobo"/>
              <w:jc w:val="both"/>
              <w:rPr>
                <w:rFonts w:ascii="Arial" w:hAnsi="Arial" w:cs="Arial"/>
                <w:b/>
                <w:bCs/>
              </w:rPr>
            </w:pPr>
            <w:r>
              <w:rPr>
                <w:rFonts w:ascii="Arial" w:hAnsi="Arial" w:cs="Arial"/>
                <w:b/>
                <w:bCs/>
              </w:rPr>
              <w:t>ACTIVIDADES</w:t>
            </w:r>
          </w:p>
          <w:p w14:paraId="1EFDB6B2" w14:textId="77777777" w:rsidR="00FF0639" w:rsidRDefault="00FF0639">
            <w:pPr>
              <w:pStyle w:val="Textodeglobo"/>
              <w:jc w:val="both"/>
              <w:rPr>
                <w:rFonts w:ascii="Arial" w:hAnsi="Arial" w:cs="Arial"/>
                <w:b/>
                <w:bCs/>
              </w:rPr>
            </w:pPr>
          </w:p>
          <w:p w14:paraId="06569D04" w14:textId="77777777" w:rsidR="00FF0639" w:rsidRDefault="007411F9">
            <w:pPr>
              <w:numPr>
                <w:ilvl w:val="0"/>
                <w:numId w:val="8"/>
              </w:numPr>
              <w:jc w:val="both"/>
              <w:rPr>
                <w:rFonts w:ascii="Arial" w:hAnsi="Arial" w:cs="Arial"/>
                <w:sz w:val="16"/>
                <w:szCs w:val="16"/>
              </w:rPr>
            </w:pPr>
            <w:r>
              <w:rPr>
                <w:rFonts w:ascii="Arial" w:hAnsi="Arial" w:cs="Arial"/>
                <w:sz w:val="16"/>
                <w:szCs w:val="16"/>
              </w:rPr>
              <w:lastRenderedPageBreak/>
              <w:t>Observar si los niveles de electrolitos son anormales</w:t>
            </w:r>
          </w:p>
          <w:p w14:paraId="43D24778" w14:textId="77777777" w:rsidR="00FF0639" w:rsidRDefault="007411F9">
            <w:pPr>
              <w:numPr>
                <w:ilvl w:val="0"/>
                <w:numId w:val="8"/>
              </w:numPr>
              <w:jc w:val="both"/>
              <w:rPr>
                <w:rFonts w:ascii="Arial" w:hAnsi="Arial" w:cs="Arial"/>
                <w:sz w:val="16"/>
                <w:szCs w:val="16"/>
              </w:rPr>
            </w:pPr>
            <w:r>
              <w:rPr>
                <w:rFonts w:ascii="Arial" w:hAnsi="Arial" w:cs="Arial"/>
                <w:sz w:val="16"/>
                <w:szCs w:val="16"/>
              </w:rPr>
              <w:t xml:space="preserve">Obtener muestras para análisis de laboratorio para niveles de líquidos y electrolitos </w:t>
            </w:r>
          </w:p>
          <w:p w14:paraId="750C9617" w14:textId="77777777" w:rsidR="00FF0639" w:rsidRDefault="007411F9">
            <w:pPr>
              <w:numPr>
                <w:ilvl w:val="0"/>
                <w:numId w:val="8"/>
              </w:numPr>
              <w:jc w:val="both"/>
              <w:rPr>
                <w:rFonts w:ascii="Arial" w:hAnsi="Arial" w:cs="Arial"/>
                <w:sz w:val="16"/>
                <w:szCs w:val="16"/>
              </w:rPr>
            </w:pPr>
            <w:r>
              <w:rPr>
                <w:rFonts w:ascii="Arial" w:hAnsi="Arial" w:cs="Arial"/>
                <w:sz w:val="16"/>
                <w:szCs w:val="16"/>
              </w:rPr>
              <w:t>Lleva un registro preciso de la ingesta y la eliminación</w:t>
            </w:r>
          </w:p>
          <w:p w14:paraId="7EE6E5D7" w14:textId="77777777" w:rsidR="00FF0639" w:rsidRDefault="007411F9">
            <w:pPr>
              <w:numPr>
                <w:ilvl w:val="0"/>
                <w:numId w:val="8"/>
              </w:numPr>
              <w:jc w:val="both"/>
              <w:rPr>
                <w:rFonts w:ascii="Arial" w:hAnsi="Arial" w:cs="Arial"/>
                <w:sz w:val="16"/>
                <w:szCs w:val="16"/>
              </w:rPr>
            </w:pPr>
            <w:r>
              <w:rPr>
                <w:rFonts w:ascii="Arial" w:hAnsi="Arial" w:cs="Arial"/>
                <w:sz w:val="16"/>
                <w:szCs w:val="16"/>
              </w:rPr>
              <w:t>Observar si hay signos y síntomas de retención de líquidos</w:t>
            </w:r>
          </w:p>
          <w:p w14:paraId="7B0C621D" w14:textId="77777777" w:rsidR="00FF0639" w:rsidRDefault="007411F9">
            <w:pPr>
              <w:numPr>
                <w:ilvl w:val="0"/>
                <w:numId w:val="8"/>
              </w:numPr>
              <w:jc w:val="both"/>
              <w:rPr>
                <w:rFonts w:ascii="Arial" w:hAnsi="Arial" w:cs="Arial"/>
                <w:sz w:val="16"/>
                <w:szCs w:val="16"/>
              </w:rPr>
            </w:pPr>
            <w:r>
              <w:rPr>
                <w:rFonts w:ascii="Arial" w:hAnsi="Arial" w:cs="Arial"/>
                <w:sz w:val="16"/>
                <w:szCs w:val="16"/>
              </w:rPr>
              <w:t xml:space="preserve">Observar si existe perdida de líquidos: </w:t>
            </w:r>
          </w:p>
          <w:p w14:paraId="251CD9DD" w14:textId="77777777" w:rsidR="00FF0639" w:rsidRDefault="007411F9">
            <w:pPr>
              <w:numPr>
                <w:ilvl w:val="0"/>
                <w:numId w:val="8"/>
              </w:numPr>
              <w:jc w:val="both"/>
              <w:rPr>
                <w:rFonts w:ascii="Arial" w:hAnsi="Arial" w:cs="Arial"/>
                <w:sz w:val="16"/>
                <w:szCs w:val="16"/>
              </w:rPr>
            </w:pPr>
            <w:r>
              <w:rPr>
                <w:rFonts w:ascii="Arial" w:hAnsi="Arial" w:cs="Arial"/>
                <w:sz w:val="16"/>
                <w:szCs w:val="16"/>
              </w:rPr>
              <w:t xml:space="preserve">Monitorizar </w:t>
            </w:r>
            <w:r>
              <w:rPr>
                <w:rFonts w:ascii="Arial" w:hAnsi="Arial" w:cs="Arial"/>
                <w:sz w:val="16"/>
                <w:szCs w:val="16"/>
              </w:rPr>
              <w:t>el estado hemodinámico</w:t>
            </w:r>
          </w:p>
          <w:p w14:paraId="5EDEB957" w14:textId="77777777" w:rsidR="00FF0639" w:rsidRDefault="00FF0639">
            <w:pPr>
              <w:jc w:val="both"/>
              <w:rPr>
                <w:rFonts w:ascii="Arial" w:hAnsi="Arial" w:cs="Arial"/>
                <w:sz w:val="16"/>
                <w:szCs w:val="16"/>
              </w:rPr>
            </w:pPr>
          </w:p>
        </w:tc>
        <w:tc>
          <w:tcPr>
            <w:tcW w:w="6539" w:type="dxa"/>
          </w:tcPr>
          <w:p w14:paraId="21793871" w14:textId="77777777" w:rsidR="00FF0639" w:rsidRDefault="00FF0639">
            <w:pPr>
              <w:pStyle w:val="Ttulo1"/>
            </w:pPr>
          </w:p>
          <w:p w14:paraId="427707DD" w14:textId="77777777" w:rsidR="00FF0639" w:rsidRDefault="007411F9">
            <w:pPr>
              <w:pStyle w:val="Ttulo1"/>
            </w:pPr>
            <w:r>
              <w:t>ACTIVIDADES</w:t>
            </w:r>
          </w:p>
          <w:p w14:paraId="6B7587B1" w14:textId="77777777" w:rsidR="00FF0639" w:rsidRDefault="00FF0639">
            <w:pPr>
              <w:rPr>
                <w:rFonts w:ascii="Arial" w:hAnsi="Arial" w:cs="Arial"/>
                <w:sz w:val="16"/>
                <w:szCs w:val="16"/>
              </w:rPr>
            </w:pPr>
          </w:p>
          <w:p w14:paraId="16E38C69" w14:textId="77777777" w:rsidR="00FF0639" w:rsidRDefault="007411F9">
            <w:pPr>
              <w:numPr>
                <w:ilvl w:val="0"/>
                <w:numId w:val="9"/>
              </w:numPr>
              <w:rPr>
                <w:rFonts w:ascii="Arial" w:hAnsi="Arial" w:cs="Arial"/>
                <w:sz w:val="16"/>
                <w:szCs w:val="16"/>
              </w:rPr>
            </w:pPr>
            <w:r>
              <w:rPr>
                <w:rFonts w:ascii="Arial" w:hAnsi="Arial" w:cs="Arial"/>
                <w:sz w:val="16"/>
                <w:szCs w:val="16"/>
              </w:rPr>
              <w:lastRenderedPageBreak/>
              <w:t>Auscultar los pulmones para ver si hay crepitaciones u otros sonidos adventicios</w:t>
            </w:r>
          </w:p>
          <w:p w14:paraId="328E5C68" w14:textId="77777777" w:rsidR="00FF0639" w:rsidRDefault="007411F9">
            <w:pPr>
              <w:numPr>
                <w:ilvl w:val="0"/>
                <w:numId w:val="9"/>
              </w:numPr>
              <w:rPr>
                <w:rFonts w:ascii="Arial" w:hAnsi="Arial" w:cs="Arial"/>
                <w:sz w:val="16"/>
                <w:szCs w:val="16"/>
              </w:rPr>
            </w:pPr>
            <w:r>
              <w:rPr>
                <w:rFonts w:ascii="Arial" w:hAnsi="Arial" w:cs="Arial"/>
                <w:sz w:val="16"/>
                <w:szCs w:val="16"/>
              </w:rPr>
              <w:t>Auscultar los sonidos cardiacos</w:t>
            </w:r>
          </w:p>
          <w:p w14:paraId="1A7BC778" w14:textId="77777777" w:rsidR="00FF0639" w:rsidRDefault="007411F9">
            <w:pPr>
              <w:numPr>
                <w:ilvl w:val="0"/>
                <w:numId w:val="9"/>
              </w:numPr>
              <w:rPr>
                <w:rFonts w:ascii="Arial" w:hAnsi="Arial" w:cs="Arial"/>
                <w:sz w:val="16"/>
                <w:szCs w:val="16"/>
              </w:rPr>
            </w:pPr>
            <w:r>
              <w:rPr>
                <w:rFonts w:ascii="Arial" w:hAnsi="Arial" w:cs="Arial"/>
                <w:sz w:val="16"/>
                <w:szCs w:val="16"/>
              </w:rPr>
              <w:t xml:space="preserve">Administrar inotrópicos, acorde a prescripción médica. </w:t>
            </w:r>
          </w:p>
          <w:p w14:paraId="199FF73A" w14:textId="77777777" w:rsidR="00FF0639" w:rsidRDefault="007411F9">
            <w:pPr>
              <w:numPr>
                <w:ilvl w:val="0"/>
                <w:numId w:val="9"/>
              </w:numPr>
              <w:rPr>
                <w:rFonts w:ascii="Arial" w:hAnsi="Arial" w:cs="Arial"/>
                <w:sz w:val="16"/>
                <w:szCs w:val="16"/>
              </w:rPr>
            </w:pPr>
            <w:r>
              <w:rPr>
                <w:rFonts w:ascii="Arial" w:hAnsi="Arial" w:cs="Arial"/>
                <w:sz w:val="16"/>
                <w:szCs w:val="16"/>
              </w:rPr>
              <w:t>Realizar sondaje vesical</w:t>
            </w:r>
          </w:p>
          <w:p w14:paraId="28DC1B21" w14:textId="77777777" w:rsidR="00FF0639" w:rsidRDefault="00FF0639">
            <w:pPr>
              <w:rPr>
                <w:rFonts w:ascii="Arial" w:hAnsi="Arial" w:cs="Arial"/>
                <w:sz w:val="16"/>
                <w:szCs w:val="16"/>
              </w:rPr>
            </w:pPr>
          </w:p>
        </w:tc>
      </w:tr>
    </w:tbl>
    <w:p w14:paraId="492D463F" w14:textId="77777777" w:rsidR="00FF0639" w:rsidRDefault="00FF0639"/>
    <w:p w14:paraId="68ECBD5E"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25E68E23" w14:textId="77777777">
        <w:trPr>
          <w:trHeight w:val="315"/>
        </w:trPr>
        <w:tc>
          <w:tcPr>
            <w:tcW w:w="13041" w:type="dxa"/>
            <w:vAlign w:val="center"/>
          </w:tcPr>
          <w:p w14:paraId="5D29C139"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18E793CF"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57289BE5" w14:textId="77777777">
        <w:tc>
          <w:tcPr>
            <w:tcW w:w="13041" w:type="dxa"/>
          </w:tcPr>
          <w:p w14:paraId="071E1D6E" w14:textId="77777777" w:rsidR="00FF0639" w:rsidRDefault="00FF0639">
            <w:pPr>
              <w:rPr>
                <w:rFonts w:ascii="Arial" w:hAnsi="Arial" w:cs="Arial"/>
                <w:b/>
                <w:sz w:val="20"/>
                <w:szCs w:val="20"/>
              </w:rPr>
            </w:pPr>
          </w:p>
          <w:p w14:paraId="295BC567" w14:textId="77777777" w:rsidR="00FF0639" w:rsidRDefault="007411F9">
            <w:pPr>
              <w:rPr>
                <w:rFonts w:ascii="Arial" w:hAnsi="Arial" w:cs="Arial"/>
                <w:b/>
                <w:sz w:val="20"/>
                <w:szCs w:val="20"/>
              </w:rPr>
            </w:pPr>
            <w:r>
              <w:rPr>
                <w:rFonts w:ascii="Arial" w:hAnsi="Arial" w:cs="Arial"/>
                <w:b/>
                <w:sz w:val="20"/>
                <w:szCs w:val="20"/>
              </w:rPr>
              <w:t>INTERVENCIONES (NIC): Prevención del shock</w:t>
            </w:r>
          </w:p>
          <w:p w14:paraId="40B0BBFC" w14:textId="77777777" w:rsidR="00FF0639" w:rsidRDefault="00FF0639">
            <w:pPr>
              <w:rPr>
                <w:b/>
                <w:sz w:val="20"/>
                <w:szCs w:val="20"/>
              </w:rPr>
            </w:pPr>
          </w:p>
        </w:tc>
      </w:tr>
      <w:tr w:rsidR="00FF0639" w14:paraId="0A4E31D1" w14:textId="77777777">
        <w:tc>
          <w:tcPr>
            <w:tcW w:w="13041" w:type="dxa"/>
          </w:tcPr>
          <w:p w14:paraId="4BF188DE" w14:textId="77777777" w:rsidR="00FF0639" w:rsidRDefault="00FF0639">
            <w:pPr>
              <w:pStyle w:val="Textodeglobo"/>
              <w:jc w:val="both"/>
              <w:rPr>
                <w:rFonts w:ascii="Arial" w:hAnsi="Arial" w:cs="Arial"/>
                <w:b/>
                <w:bCs/>
              </w:rPr>
            </w:pPr>
          </w:p>
          <w:p w14:paraId="0C1C7CFA" w14:textId="77777777" w:rsidR="00FF0639" w:rsidRDefault="007411F9">
            <w:pPr>
              <w:pStyle w:val="Textodeglobo"/>
              <w:jc w:val="both"/>
              <w:rPr>
                <w:rFonts w:ascii="Arial" w:hAnsi="Arial" w:cs="Arial"/>
                <w:b/>
                <w:bCs/>
              </w:rPr>
            </w:pPr>
            <w:r>
              <w:rPr>
                <w:rFonts w:ascii="Arial" w:hAnsi="Arial" w:cs="Arial"/>
                <w:b/>
                <w:bCs/>
              </w:rPr>
              <w:t>ACTIVIDADES</w:t>
            </w:r>
          </w:p>
          <w:p w14:paraId="3BF32B82" w14:textId="77777777" w:rsidR="00FF0639" w:rsidRDefault="00FF0639">
            <w:pPr>
              <w:pStyle w:val="Textodeglobo"/>
              <w:jc w:val="both"/>
              <w:rPr>
                <w:rFonts w:ascii="Arial" w:hAnsi="Arial" w:cs="Arial"/>
                <w:b/>
                <w:bCs/>
              </w:rPr>
            </w:pPr>
          </w:p>
          <w:p w14:paraId="7AD8E5E7" w14:textId="77777777" w:rsidR="00FF0639" w:rsidRDefault="007411F9">
            <w:pPr>
              <w:numPr>
                <w:ilvl w:val="0"/>
                <w:numId w:val="10"/>
              </w:numPr>
              <w:jc w:val="both"/>
              <w:rPr>
                <w:rFonts w:ascii="Arial" w:hAnsi="Arial" w:cs="Arial"/>
                <w:sz w:val="16"/>
                <w:szCs w:val="16"/>
              </w:rPr>
            </w:pPr>
            <w:r>
              <w:rPr>
                <w:rFonts w:ascii="Arial" w:hAnsi="Arial" w:cs="Arial"/>
                <w:sz w:val="16"/>
                <w:szCs w:val="16"/>
              </w:rPr>
              <w:t xml:space="preserve">Comprobar el estado </w:t>
            </w:r>
            <w:r>
              <w:rPr>
                <w:rFonts w:ascii="Arial" w:hAnsi="Arial" w:cs="Arial"/>
                <w:sz w:val="16"/>
                <w:szCs w:val="16"/>
              </w:rPr>
              <w:t>circulatorio: presión sanguínea, color y temperatura de la piel, sonidos cardiacos, frecuencia y ritmos cardiacos, presencia y calidad de los pulsos periféricos y repleción capilar.</w:t>
            </w:r>
          </w:p>
          <w:p w14:paraId="6DF8BA4A" w14:textId="77777777" w:rsidR="00FF0639" w:rsidRDefault="007411F9">
            <w:pPr>
              <w:numPr>
                <w:ilvl w:val="0"/>
                <w:numId w:val="10"/>
              </w:numPr>
              <w:jc w:val="both"/>
              <w:rPr>
                <w:rFonts w:ascii="Arial" w:hAnsi="Arial" w:cs="Arial"/>
                <w:sz w:val="16"/>
                <w:szCs w:val="16"/>
              </w:rPr>
            </w:pPr>
            <w:r>
              <w:rPr>
                <w:rFonts w:ascii="Arial" w:hAnsi="Arial" w:cs="Arial"/>
                <w:sz w:val="16"/>
                <w:szCs w:val="16"/>
              </w:rPr>
              <w:t>Observar si hay signos de oxigenación tisular inadecuada</w:t>
            </w:r>
          </w:p>
          <w:p w14:paraId="7A0F8DF5" w14:textId="77777777" w:rsidR="00FF0639" w:rsidRDefault="007411F9">
            <w:pPr>
              <w:numPr>
                <w:ilvl w:val="0"/>
                <w:numId w:val="10"/>
              </w:numPr>
              <w:jc w:val="both"/>
              <w:rPr>
                <w:rFonts w:ascii="Arial" w:hAnsi="Arial" w:cs="Arial"/>
                <w:sz w:val="16"/>
                <w:szCs w:val="16"/>
              </w:rPr>
            </w:pPr>
            <w:r>
              <w:rPr>
                <w:rFonts w:ascii="Arial" w:hAnsi="Arial" w:cs="Arial"/>
                <w:sz w:val="16"/>
                <w:szCs w:val="16"/>
              </w:rPr>
              <w:t>Comprobar los val</w:t>
            </w:r>
            <w:r>
              <w:rPr>
                <w:rFonts w:ascii="Arial" w:hAnsi="Arial" w:cs="Arial"/>
                <w:sz w:val="16"/>
                <w:szCs w:val="16"/>
              </w:rPr>
              <w:t>ores de laboratorio de hemoglobina, hematocrito, perfil de coagulación, niveles de gases y electrolitos en sangre arterial</w:t>
            </w:r>
          </w:p>
          <w:p w14:paraId="41C5F18E" w14:textId="77777777" w:rsidR="00FF0639" w:rsidRDefault="007411F9">
            <w:pPr>
              <w:numPr>
                <w:ilvl w:val="0"/>
                <w:numId w:val="10"/>
              </w:numPr>
              <w:jc w:val="both"/>
              <w:rPr>
                <w:rFonts w:ascii="Arial" w:hAnsi="Arial" w:cs="Arial"/>
                <w:sz w:val="16"/>
                <w:szCs w:val="16"/>
              </w:rPr>
            </w:pPr>
            <w:r>
              <w:rPr>
                <w:rFonts w:ascii="Arial" w:hAnsi="Arial" w:cs="Arial"/>
                <w:sz w:val="16"/>
                <w:szCs w:val="16"/>
              </w:rPr>
              <w:lastRenderedPageBreak/>
              <w:t>Observar si se producen respuestas compensatorias precoces a la perdida de líquidos</w:t>
            </w:r>
          </w:p>
          <w:p w14:paraId="61D0B0AC" w14:textId="77777777" w:rsidR="00FF0639" w:rsidRDefault="007411F9">
            <w:pPr>
              <w:numPr>
                <w:ilvl w:val="0"/>
                <w:numId w:val="10"/>
              </w:numPr>
              <w:jc w:val="both"/>
              <w:rPr>
                <w:rFonts w:ascii="Arial" w:hAnsi="Arial" w:cs="Arial"/>
                <w:sz w:val="16"/>
                <w:szCs w:val="16"/>
              </w:rPr>
            </w:pPr>
            <w:r>
              <w:rPr>
                <w:rFonts w:ascii="Arial" w:hAnsi="Arial" w:cs="Arial"/>
                <w:sz w:val="16"/>
                <w:szCs w:val="16"/>
              </w:rPr>
              <w:t>Determinar las posibles causas de la perdida de l</w:t>
            </w:r>
            <w:r>
              <w:rPr>
                <w:rFonts w:ascii="Arial" w:hAnsi="Arial" w:cs="Arial"/>
                <w:sz w:val="16"/>
                <w:szCs w:val="16"/>
              </w:rPr>
              <w:t>íquidos.</w:t>
            </w:r>
          </w:p>
          <w:p w14:paraId="1E169964" w14:textId="77777777" w:rsidR="00FF0639" w:rsidRDefault="007411F9">
            <w:pPr>
              <w:numPr>
                <w:ilvl w:val="0"/>
                <w:numId w:val="10"/>
              </w:numPr>
              <w:jc w:val="both"/>
              <w:rPr>
                <w:rFonts w:ascii="Arial" w:hAnsi="Arial" w:cs="Arial"/>
                <w:sz w:val="16"/>
                <w:szCs w:val="16"/>
              </w:rPr>
            </w:pPr>
            <w:r>
              <w:rPr>
                <w:rFonts w:ascii="Arial" w:hAnsi="Arial" w:cs="Arial"/>
                <w:sz w:val="16"/>
                <w:szCs w:val="16"/>
              </w:rPr>
              <w:t>Administración de hemoderivados según proceda</w:t>
            </w:r>
          </w:p>
          <w:p w14:paraId="6407622D" w14:textId="77777777" w:rsidR="00FF0639" w:rsidRDefault="00FF0639"/>
        </w:tc>
      </w:tr>
    </w:tbl>
    <w:p w14:paraId="74D9CDC1" w14:textId="77777777" w:rsidR="00FF0639" w:rsidRDefault="00FF0639"/>
    <w:p w14:paraId="62B7531B" w14:textId="77777777" w:rsidR="00FF0639" w:rsidRDefault="00FF0639"/>
    <w:p w14:paraId="2DFC2586" w14:textId="77777777" w:rsidR="00FF0639" w:rsidRDefault="00FF0639"/>
    <w:p w14:paraId="3D38630A" w14:textId="77777777" w:rsidR="00FF0639" w:rsidRDefault="00FF0639"/>
    <w:p w14:paraId="373C5CE9" w14:textId="77777777" w:rsidR="00FF0639" w:rsidRDefault="00FF0639"/>
    <w:p w14:paraId="21C52E2A" w14:textId="77777777" w:rsidR="00FF0639" w:rsidRDefault="00FF0639"/>
    <w:p w14:paraId="2488BABB" w14:textId="77777777" w:rsidR="00FF0639" w:rsidRDefault="00FF0639"/>
    <w:p w14:paraId="2C7057A0" w14:textId="77777777" w:rsidR="00FF0639" w:rsidRDefault="00FF0639"/>
    <w:p w14:paraId="6CDE57BC" w14:textId="77777777" w:rsidR="00FF0639" w:rsidRDefault="00FF0639"/>
    <w:p w14:paraId="28D8B37F" w14:textId="77777777" w:rsidR="00FF0639" w:rsidRDefault="00FF0639"/>
    <w:p w14:paraId="1C6ACDB4" w14:textId="77777777" w:rsidR="00FF0639" w:rsidRDefault="00FF0639"/>
    <w:p w14:paraId="48623F91" w14:textId="77777777" w:rsidR="00FF0639" w:rsidRDefault="00FF0639"/>
    <w:p w14:paraId="7C2D7AF5" w14:textId="77777777" w:rsidR="00FF0639" w:rsidRDefault="00FF0639"/>
    <w:p w14:paraId="77D30EAC" w14:textId="77777777" w:rsidR="00FF0639" w:rsidRDefault="00FF0639"/>
    <w:p w14:paraId="76E6DE7B"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0FF29063" w14:textId="77777777">
        <w:trPr>
          <w:trHeight w:val="315"/>
        </w:trPr>
        <w:tc>
          <w:tcPr>
            <w:tcW w:w="13041" w:type="dxa"/>
            <w:vAlign w:val="center"/>
          </w:tcPr>
          <w:p w14:paraId="11F21A95"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6799D9AA" w14:textId="77777777" w:rsidR="00FF0639" w:rsidRDefault="00FF0639">
      <w:pPr>
        <w:rPr>
          <w:sz w:val="12"/>
          <w:szCs w:val="1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321"/>
        <w:gridCol w:w="2321"/>
        <w:gridCol w:w="2870"/>
        <w:gridCol w:w="1701"/>
      </w:tblGrid>
      <w:tr w:rsidR="00FF0639" w14:paraId="09A439A7" w14:textId="77777777">
        <w:tc>
          <w:tcPr>
            <w:tcW w:w="3828" w:type="dxa"/>
            <w:tcBorders>
              <w:bottom w:val="single" w:sz="4" w:space="0" w:color="auto"/>
            </w:tcBorders>
          </w:tcPr>
          <w:p w14:paraId="14403556"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2321" w:type="dxa"/>
            <w:vAlign w:val="center"/>
          </w:tcPr>
          <w:p w14:paraId="7E4AF144"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1C16B36B"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321" w:type="dxa"/>
            <w:vAlign w:val="center"/>
          </w:tcPr>
          <w:p w14:paraId="2DEDD123"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870" w:type="dxa"/>
            <w:vAlign w:val="center"/>
          </w:tcPr>
          <w:p w14:paraId="177CE736"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1701" w:type="dxa"/>
          </w:tcPr>
          <w:p w14:paraId="2DBEBEA3"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4EBE99E3" w14:textId="77777777">
        <w:trPr>
          <w:cantSplit/>
        </w:trPr>
        <w:tc>
          <w:tcPr>
            <w:tcW w:w="3828" w:type="dxa"/>
            <w:tcBorders>
              <w:top w:val="single" w:sz="4" w:space="0" w:color="auto"/>
              <w:left w:val="single" w:sz="4" w:space="0" w:color="auto"/>
              <w:bottom w:val="nil"/>
              <w:right w:val="single" w:sz="4" w:space="0" w:color="auto"/>
            </w:tcBorders>
          </w:tcPr>
          <w:p w14:paraId="7C446540" w14:textId="77777777" w:rsidR="00FF0639" w:rsidRDefault="007411F9">
            <w:pPr>
              <w:jc w:val="both"/>
              <w:rPr>
                <w:rFonts w:ascii="Arial" w:hAnsi="Arial" w:cs="Arial"/>
                <w:b/>
                <w:sz w:val="20"/>
                <w:szCs w:val="20"/>
              </w:rPr>
            </w:pPr>
            <w:r>
              <w:rPr>
                <w:rFonts w:ascii="Arial" w:hAnsi="Arial" w:cs="Arial"/>
                <w:b/>
                <w:sz w:val="20"/>
                <w:szCs w:val="20"/>
              </w:rPr>
              <w:t xml:space="preserve">ETIQUETA </w:t>
            </w:r>
            <w:r>
              <w:rPr>
                <w:rFonts w:ascii="Arial" w:hAnsi="Arial" w:cs="Arial"/>
                <w:b/>
                <w:sz w:val="20"/>
                <w:szCs w:val="20"/>
              </w:rPr>
              <w:t>(PROBLEMA) (p):</w:t>
            </w:r>
          </w:p>
          <w:p w14:paraId="66ED412F" w14:textId="77777777" w:rsidR="00FF0639" w:rsidRDefault="007411F9">
            <w:pPr>
              <w:jc w:val="both"/>
              <w:rPr>
                <w:rFonts w:ascii="Arial" w:hAnsi="Arial" w:cs="Arial"/>
                <w:sz w:val="16"/>
                <w:szCs w:val="16"/>
              </w:rPr>
            </w:pPr>
            <w:r>
              <w:rPr>
                <w:rFonts w:ascii="Arial" w:hAnsi="Arial" w:cs="Arial"/>
                <w:sz w:val="16"/>
                <w:szCs w:val="16"/>
              </w:rPr>
              <w:t>Déficit de volumen de líquidos</w:t>
            </w:r>
          </w:p>
          <w:p w14:paraId="36EA8882" w14:textId="77777777" w:rsidR="00FF0639" w:rsidRDefault="00FF0639">
            <w:pPr>
              <w:jc w:val="both"/>
              <w:rPr>
                <w:rFonts w:ascii="Arial" w:hAnsi="Arial" w:cs="Arial"/>
                <w:sz w:val="16"/>
                <w:szCs w:val="16"/>
              </w:rPr>
            </w:pPr>
          </w:p>
        </w:tc>
        <w:tc>
          <w:tcPr>
            <w:tcW w:w="2321" w:type="dxa"/>
            <w:vMerge w:val="restart"/>
            <w:tcBorders>
              <w:left w:val="single" w:sz="4" w:space="0" w:color="auto"/>
            </w:tcBorders>
          </w:tcPr>
          <w:p w14:paraId="5E83B44C" w14:textId="77777777" w:rsidR="00FF0639" w:rsidRDefault="00FF0639">
            <w:pPr>
              <w:jc w:val="both"/>
              <w:rPr>
                <w:rFonts w:ascii="Arial" w:hAnsi="Arial" w:cs="Arial"/>
                <w:sz w:val="16"/>
                <w:szCs w:val="16"/>
              </w:rPr>
            </w:pPr>
          </w:p>
          <w:p w14:paraId="7DA8B5FA" w14:textId="77777777" w:rsidR="00FF0639" w:rsidRDefault="007411F9">
            <w:pPr>
              <w:jc w:val="both"/>
              <w:rPr>
                <w:rFonts w:ascii="Arial" w:hAnsi="Arial" w:cs="Arial"/>
                <w:sz w:val="16"/>
                <w:szCs w:val="16"/>
              </w:rPr>
            </w:pPr>
            <w:r>
              <w:rPr>
                <w:rFonts w:ascii="Arial" w:hAnsi="Arial" w:cs="Arial"/>
                <w:sz w:val="16"/>
                <w:szCs w:val="16"/>
              </w:rPr>
              <w:t xml:space="preserve">Equilibrio hídrico </w:t>
            </w:r>
          </w:p>
        </w:tc>
        <w:tc>
          <w:tcPr>
            <w:tcW w:w="2321" w:type="dxa"/>
            <w:vMerge w:val="restart"/>
          </w:tcPr>
          <w:p w14:paraId="4C5A2703" w14:textId="77777777" w:rsidR="00FF0639" w:rsidRDefault="00FF0639">
            <w:pPr>
              <w:jc w:val="both"/>
              <w:rPr>
                <w:rFonts w:ascii="Arial" w:hAnsi="Arial" w:cs="Arial"/>
                <w:sz w:val="16"/>
                <w:szCs w:val="16"/>
              </w:rPr>
            </w:pPr>
          </w:p>
          <w:p w14:paraId="39978D36" w14:textId="77777777" w:rsidR="00FF0639" w:rsidRDefault="007411F9">
            <w:pPr>
              <w:jc w:val="both"/>
              <w:rPr>
                <w:rFonts w:ascii="Arial" w:hAnsi="Arial" w:cs="Arial"/>
                <w:sz w:val="16"/>
                <w:szCs w:val="16"/>
              </w:rPr>
            </w:pPr>
            <w:r>
              <w:rPr>
                <w:rFonts w:ascii="Arial" w:hAnsi="Arial" w:cs="Arial"/>
                <w:sz w:val="16"/>
                <w:szCs w:val="16"/>
              </w:rPr>
              <w:t>Control de líquidos.</w:t>
            </w:r>
          </w:p>
          <w:p w14:paraId="06111268" w14:textId="77777777" w:rsidR="00FF0639" w:rsidRDefault="007411F9">
            <w:pPr>
              <w:jc w:val="both"/>
              <w:rPr>
                <w:rFonts w:ascii="Arial" w:hAnsi="Arial" w:cs="Arial"/>
                <w:sz w:val="16"/>
                <w:szCs w:val="16"/>
              </w:rPr>
            </w:pPr>
            <w:r>
              <w:rPr>
                <w:rFonts w:ascii="Arial" w:hAnsi="Arial" w:cs="Arial"/>
                <w:sz w:val="16"/>
                <w:szCs w:val="16"/>
              </w:rPr>
              <w:t xml:space="preserve">Electrolitos séricos </w:t>
            </w:r>
          </w:p>
          <w:p w14:paraId="57FBE5B0" w14:textId="77777777" w:rsidR="00FF0639" w:rsidRDefault="007411F9">
            <w:pPr>
              <w:jc w:val="both"/>
              <w:rPr>
                <w:rFonts w:ascii="Arial" w:hAnsi="Arial" w:cs="Arial"/>
                <w:sz w:val="16"/>
                <w:szCs w:val="16"/>
              </w:rPr>
            </w:pPr>
            <w:r>
              <w:rPr>
                <w:rFonts w:ascii="Arial" w:hAnsi="Arial" w:cs="Arial"/>
                <w:sz w:val="16"/>
                <w:szCs w:val="16"/>
              </w:rPr>
              <w:t>Presión arterial</w:t>
            </w:r>
          </w:p>
          <w:p w14:paraId="75A77CD5" w14:textId="77777777" w:rsidR="00FF0639" w:rsidRDefault="007411F9">
            <w:pPr>
              <w:jc w:val="both"/>
              <w:rPr>
                <w:rFonts w:ascii="Arial" w:hAnsi="Arial" w:cs="Arial"/>
                <w:sz w:val="16"/>
                <w:szCs w:val="16"/>
              </w:rPr>
            </w:pPr>
            <w:r>
              <w:rPr>
                <w:rFonts w:ascii="Arial" w:hAnsi="Arial" w:cs="Arial"/>
                <w:sz w:val="16"/>
                <w:szCs w:val="16"/>
              </w:rPr>
              <w:t>Presión venosa central.</w:t>
            </w:r>
          </w:p>
          <w:p w14:paraId="356CE6CC" w14:textId="77777777" w:rsidR="00FF0639" w:rsidRDefault="007411F9">
            <w:pPr>
              <w:jc w:val="both"/>
              <w:rPr>
                <w:rFonts w:ascii="Arial" w:hAnsi="Arial" w:cs="Arial"/>
                <w:sz w:val="16"/>
                <w:szCs w:val="16"/>
              </w:rPr>
            </w:pPr>
            <w:r>
              <w:rPr>
                <w:rFonts w:ascii="Arial" w:hAnsi="Arial" w:cs="Arial"/>
                <w:sz w:val="16"/>
                <w:szCs w:val="16"/>
              </w:rPr>
              <w:t>Presión arterial media.</w:t>
            </w:r>
          </w:p>
          <w:p w14:paraId="2DDEFDD9" w14:textId="77777777" w:rsidR="00FF0639" w:rsidRDefault="00FF0639">
            <w:pPr>
              <w:jc w:val="both"/>
              <w:rPr>
                <w:rFonts w:ascii="Arial" w:hAnsi="Arial" w:cs="Arial"/>
                <w:sz w:val="16"/>
                <w:szCs w:val="16"/>
              </w:rPr>
            </w:pPr>
          </w:p>
        </w:tc>
        <w:tc>
          <w:tcPr>
            <w:tcW w:w="2870" w:type="dxa"/>
            <w:vMerge w:val="restart"/>
          </w:tcPr>
          <w:p w14:paraId="5EBD2A39" w14:textId="77777777" w:rsidR="00FF0639" w:rsidRDefault="00FF0639">
            <w:pPr>
              <w:jc w:val="both"/>
              <w:rPr>
                <w:rFonts w:ascii="Arial" w:hAnsi="Arial" w:cs="Arial"/>
                <w:sz w:val="16"/>
                <w:szCs w:val="16"/>
              </w:rPr>
            </w:pPr>
          </w:p>
          <w:p w14:paraId="1A09B5FC" w14:textId="77777777" w:rsidR="00FF0639" w:rsidRDefault="007411F9">
            <w:pPr>
              <w:numPr>
                <w:ilvl w:val="0"/>
                <w:numId w:val="11"/>
              </w:numPr>
              <w:jc w:val="both"/>
              <w:rPr>
                <w:rFonts w:ascii="Arial" w:hAnsi="Arial" w:cs="Arial"/>
                <w:sz w:val="16"/>
                <w:szCs w:val="16"/>
              </w:rPr>
            </w:pPr>
            <w:r>
              <w:rPr>
                <w:rFonts w:ascii="Arial" w:hAnsi="Arial" w:cs="Arial"/>
                <w:sz w:val="16"/>
                <w:szCs w:val="16"/>
              </w:rPr>
              <w:t>Gravemente comprometido</w:t>
            </w:r>
          </w:p>
          <w:p w14:paraId="01973FE5" w14:textId="77777777" w:rsidR="00FF0639" w:rsidRDefault="007411F9">
            <w:pPr>
              <w:numPr>
                <w:ilvl w:val="0"/>
                <w:numId w:val="11"/>
              </w:numPr>
              <w:jc w:val="both"/>
              <w:rPr>
                <w:rFonts w:ascii="Arial" w:hAnsi="Arial" w:cs="Arial"/>
                <w:sz w:val="16"/>
                <w:szCs w:val="16"/>
              </w:rPr>
            </w:pPr>
            <w:r>
              <w:rPr>
                <w:rFonts w:ascii="Arial" w:hAnsi="Arial" w:cs="Arial"/>
                <w:sz w:val="16"/>
                <w:szCs w:val="16"/>
              </w:rPr>
              <w:t>Sustancialmente comprometido</w:t>
            </w:r>
          </w:p>
          <w:p w14:paraId="227AE246" w14:textId="77777777" w:rsidR="00FF0639" w:rsidRDefault="007411F9">
            <w:pPr>
              <w:numPr>
                <w:ilvl w:val="0"/>
                <w:numId w:val="11"/>
              </w:numPr>
              <w:jc w:val="both"/>
              <w:rPr>
                <w:rFonts w:ascii="Arial" w:hAnsi="Arial" w:cs="Arial"/>
                <w:sz w:val="16"/>
                <w:szCs w:val="16"/>
              </w:rPr>
            </w:pPr>
            <w:r>
              <w:rPr>
                <w:rFonts w:ascii="Arial" w:hAnsi="Arial" w:cs="Arial"/>
                <w:sz w:val="16"/>
                <w:szCs w:val="16"/>
              </w:rPr>
              <w:t>Moderadamente comprometido</w:t>
            </w:r>
          </w:p>
          <w:p w14:paraId="5F47661B" w14:textId="77777777" w:rsidR="00FF0639" w:rsidRDefault="007411F9">
            <w:pPr>
              <w:numPr>
                <w:ilvl w:val="0"/>
                <w:numId w:val="11"/>
              </w:numPr>
              <w:jc w:val="both"/>
              <w:rPr>
                <w:rFonts w:ascii="Arial" w:hAnsi="Arial" w:cs="Arial"/>
                <w:sz w:val="16"/>
                <w:szCs w:val="16"/>
              </w:rPr>
            </w:pPr>
            <w:r>
              <w:rPr>
                <w:rFonts w:ascii="Arial" w:hAnsi="Arial" w:cs="Arial"/>
                <w:sz w:val="16"/>
                <w:szCs w:val="16"/>
              </w:rPr>
              <w:t>Levemente comprometido</w:t>
            </w:r>
          </w:p>
          <w:p w14:paraId="5124F482" w14:textId="77777777" w:rsidR="00FF0639" w:rsidRDefault="007411F9">
            <w:pPr>
              <w:numPr>
                <w:ilvl w:val="0"/>
                <w:numId w:val="11"/>
              </w:numPr>
              <w:jc w:val="both"/>
              <w:rPr>
                <w:rFonts w:ascii="Arial" w:hAnsi="Arial" w:cs="Arial"/>
                <w:sz w:val="16"/>
                <w:szCs w:val="16"/>
              </w:rPr>
            </w:pPr>
            <w:r>
              <w:rPr>
                <w:rFonts w:ascii="Arial" w:hAnsi="Arial" w:cs="Arial"/>
                <w:sz w:val="16"/>
                <w:szCs w:val="16"/>
              </w:rPr>
              <w:t>No comprometido</w:t>
            </w:r>
          </w:p>
        </w:tc>
        <w:tc>
          <w:tcPr>
            <w:tcW w:w="1701" w:type="dxa"/>
            <w:vMerge w:val="restart"/>
          </w:tcPr>
          <w:p w14:paraId="11C50788" w14:textId="77777777" w:rsidR="00FF0639" w:rsidRDefault="00FF0639">
            <w:pPr>
              <w:jc w:val="both"/>
              <w:rPr>
                <w:rFonts w:ascii="Arial" w:hAnsi="Arial" w:cs="Arial"/>
                <w:sz w:val="16"/>
                <w:szCs w:val="16"/>
              </w:rPr>
            </w:pPr>
          </w:p>
        </w:tc>
      </w:tr>
      <w:tr w:rsidR="00FF0639" w14:paraId="1ACF54E0" w14:textId="77777777">
        <w:trPr>
          <w:cantSplit/>
        </w:trPr>
        <w:tc>
          <w:tcPr>
            <w:tcW w:w="3828" w:type="dxa"/>
            <w:tcBorders>
              <w:top w:val="nil"/>
              <w:left w:val="single" w:sz="4" w:space="0" w:color="auto"/>
              <w:bottom w:val="nil"/>
              <w:right w:val="single" w:sz="4" w:space="0" w:color="auto"/>
            </w:tcBorders>
          </w:tcPr>
          <w:p w14:paraId="01227D20" w14:textId="77777777" w:rsidR="00FF0639" w:rsidRDefault="007411F9">
            <w:pPr>
              <w:jc w:val="both"/>
              <w:rPr>
                <w:rFonts w:ascii="Arial" w:hAnsi="Arial" w:cs="Arial"/>
                <w:b/>
                <w:sz w:val="20"/>
                <w:szCs w:val="20"/>
              </w:rPr>
            </w:pPr>
            <w:r>
              <w:rPr>
                <w:rFonts w:ascii="Arial" w:hAnsi="Arial" w:cs="Arial"/>
                <w:b/>
                <w:sz w:val="20"/>
                <w:szCs w:val="20"/>
              </w:rPr>
              <w:t xml:space="preserve">FACTORES RELACIONADOS (CAUSAS) (E): </w:t>
            </w:r>
          </w:p>
          <w:p w14:paraId="2326D811" w14:textId="77777777" w:rsidR="00FF0639" w:rsidRDefault="007411F9">
            <w:pPr>
              <w:jc w:val="both"/>
              <w:rPr>
                <w:rFonts w:ascii="Arial" w:hAnsi="Arial" w:cs="Arial"/>
                <w:sz w:val="16"/>
                <w:szCs w:val="16"/>
              </w:rPr>
            </w:pPr>
            <w:r>
              <w:rPr>
                <w:rFonts w:ascii="Arial" w:hAnsi="Arial" w:cs="Arial"/>
                <w:sz w:val="16"/>
                <w:szCs w:val="16"/>
              </w:rPr>
              <w:t>Perdida activa de volumen de líquidos, fracaso de los mecanismos reguladores</w:t>
            </w:r>
          </w:p>
          <w:p w14:paraId="243BDACC" w14:textId="77777777" w:rsidR="00FF0639" w:rsidRDefault="00FF0639">
            <w:pPr>
              <w:jc w:val="both"/>
              <w:rPr>
                <w:rFonts w:ascii="Arial" w:hAnsi="Arial" w:cs="Arial"/>
                <w:b/>
                <w:sz w:val="16"/>
                <w:szCs w:val="16"/>
              </w:rPr>
            </w:pPr>
          </w:p>
        </w:tc>
        <w:tc>
          <w:tcPr>
            <w:tcW w:w="2321" w:type="dxa"/>
            <w:vMerge/>
            <w:tcBorders>
              <w:left w:val="single" w:sz="4" w:space="0" w:color="auto"/>
            </w:tcBorders>
          </w:tcPr>
          <w:p w14:paraId="27458230" w14:textId="77777777" w:rsidR="00FF0639" w:rsidRDefault="00FF0639">
            <w:pPr>
              <w:jc w:val="both"/>
              <w:rPr>
                <w:rFonts w:ascii="Arial" w:hAnsi="Arial" w:cs="Arial"/>
                <w:sz w:val="16"/>
                <w:szCs w:val="16"/>
              </w:rPr>
            </w:pPr>
          </w:p>
        </w:tc>
        <w:tc>
          <w:tcPr>
            <w:tcW w:w="2321" w:type="dxa"/>
            <w:vMerge/>
          </w:tcPr>
          <w:p w14:paraId="30A044DE" w14:textId="77777777" w:rsidR="00FF0639" w:rsidRDefault="00FF0639">
            <w:pPr>
              <w:jc w:val="both"/>
              <w:rPr>
                <w:rFonts w:ascii="Arial" w:hAnsi="Arial" w:cs="Arial"/>
                <w:sz w:val="16"/>
                <w:szCs w:val="16"/>
              </w:rPr>
            </w:pPr>
          </w:p>
        </w:tc>
        <w:tc>
          <w:tcPr>
            <w:tcW w:w="2870" w:type="dxa"/>
            <w:vMerge/>
          </w:tcPr>
          <w:p w14:paraId="0F7EB72E" w14:textId="77777777" w:rsidR="00FF0639" w:rsidRDefault="00FF0639">
            <w:pPr>
              <w:jc w:val="both"/>
              <w:rPr>
                <w:rFonts w:ascii="Arial" w:hAnsi="Arial" w:cs="Arial"/>
                <w:sz w:val="16"/>
                <w:szCs w:val="16"/>
              </w:rPr>
            </w:pPr>
          </w:p>
        </w:tc>
        <w:tc>
          <w:tcPr>
            <w:tcW w:w="1701" w:type="dxa"/>
            <w:vMerge/>
          </w:tcPr>
          <w:p w14:paraId="0B46163A" w14:textId="77777777" w:rsidR="00FF0639" w:rsidRDefault="00FF0639">
            <w:pPr>
              <w:jc w:val="both"/>
              <w:rPr>
                <w:rFonts w:ascii="Arial" w:hAnsi="Arial" w:cs="Arial"/>
                <w:sz w:val="16"/>
                <w:szCs w:val="16"/>
              </w:rPr>
            </w:pPr>
          </w:p>
        </w:tc>
      </w:tr>
      <w:tr w:rsidR="00FF0639" w14:paraId="7BB1205B" w14:textId="77777777">
        <w:trPr>
          <w:cantSplit/>
          <w:trHeight w:val="1527"/>
        </w:trPr>
        <w:tc>
          <w:tcPr>
            <w:tcW w:w="3828" w:type="dxa"/>
            <w:tcBorders>
              <w:top w:val="nil"/>
              <w:left w:val="single" w:sz="4" w:space="0" w:color="auto"/>
              <w:bottom w:val="single" w:sz="4" w:space="0" w:color="auto"/>
              <w:right w:val="single" w:sz="4" w:space="0" w:color="auto"/>
            </w:tcBorders>
          </w:tcPr>
          <w:p w14:paraId="1EF7CE23" w14:textId="77777777" w:rsidR="00FF0639" w:rsidRDefault="007411F9">
            <w:pPr>
              <w:jc w:val="both"/>
              <w:rPr>
                <w:rFonts w:ascii="Arial" w:hAnsi="Arial" w:cs="Arial"/>
                <w:b/>
                <w:sz w:val="20"/>
                <w:szCs w:val="20"/>
              </w:rPr>
            </w:pPr>
            <w:r>
              <w:rPr>
                <w:rFonts w:ascii="Arial" w:hAnsi="Arial" w:cs="Arial"/>
                <w:b/>
                <w:sz w:val="20"/>
                <w:szCs w:val="20"/>
              </w:rPr>
              <w:t>CARACTERÍSTICAS DEFINITORIAS:</w:t>
            </w:r>
          </w:p>
          <w:p w14:paraId="23ABCBC0" w14:textId="77777777" w:rsidR="00FF0639" w:rsidRDefault="007411F9">
            <w:pPr>
              <w:jc w:val="both"/>
              <w:rPr>
                <w:rFonts w:ascii="Arial" w:hAnsi="Arial" w:cs="Arial"/>
                <w:sz w:val="16"/>
                <w:szCs w:val="16"/>
              </w:rPr>
            </w:pPr>
            <w:r>
              <w:rPr>
                <w:rFonts w:ascii="Arial" w:hAnsi="Arial" w:cs="Arial"/>
                <w:sz w:val="16"/>
                <w:szCs w:val="16"/>
              </w:rPr>
              <w:t xml:space="preserve">Disminución de la presión </w:t>
            </w:r>
            <w:r>
              <w:rPr>
                <w:rFonts w:ascii="Arial" w:hAnsi="Arial" w:cs="Arial"/>
                <w:sz w:val="16"/>
                <w:szCs w:val="16"/>
              </w:rPr>
              <w:t>arterial, disminución de la presión del pulso, disminución de la diuresis, disminución del llenado venoso, sequedad de las membranas mucosas, aumento del  hematocrito, aumento de la frecuencia del pulso, aumento de la concentración de la orina, pérdida súb</w:t>
            </w:r>
            <w:r>
              <w:rPr>
                <w:rFonts w:ascii="Arial" w:hAnsi="Arial" w:cs="Arial"/>
                <w:sz w:val="16"/>
                <w:szCs w:val="16"/>
              </w:rPr>
              <w:t>ita del peso, debilidad, sed.</w:t>
            </w:r>
          </w:p>
        </w:tc>
        <w:tc>
          <w:tcPr>
            <w:tcW w:w="2321" w:type="dxa"/>
            <w:vMerge/>
            <w:tcBorders>
              <w:left w:val="single" w:sz="4" w:space="0" w:color="auto"/>
            </w:tcBorders>
          </w:tcPr>
          <w:p w14:paraId="10B45B55" w14:textId="77777777" w:rsidR="00FF0639" w:rsidRDefault="00FF0639">
            <w:pPr>
              <w:jc w:val="both"/>
              <w:rPr>
                <w:rFonts w:ascii="Arial" w:hAnsi="Arial" w:cs="Arial"/>
                <w:sz w:val="16"/>
                <w:szCs w:val="16"/>
              </w:rPr>
            </w:pPr>
          </w:p>
        </w:tc>
        <w:tc>
          <w:tcPr>
            <w:tcW w:w="2321" w:type="dxa"/>
            <w:vMerge/>
          </w:tcPr>
          <w:p w14:paraId="72208E26" w14:textId="77777777" w:rsidR="00FF0639" w:rsidRDefault="00FF0639">
            <w:pPr>
              <w:jc w:val="both"/>
              <w:rPr>
                <w:rFonts w:ascii="Arial" w:hAnsi="Arial" w:cs="Arial"/>
                <w:sz w:val="16"/>
                <w:szCs w:val="16"/>
              </w:rPr>
            </w:pPr>
          </w:p>
        </w:tc>
        <w:tc>
          <w:tcPr>
            <w:tcW w:w="2870" w:type="dxa"/>
            <w:vMerge/>
          </w:tcPr>
          <w:p w14:paraId="65FA4E30" w14:textId="77777777" w:rsidR="00FF0639" w:rsidRDefault="00FF0639">
            <w:pPr>
              <w:jc w:val="both"/>
              <w:rPr>
                <w:rFonts w:ascii="Arial" w:hAnsi="Arial" w:cs="Arial"/>
                <w:sz w:val="16"/>
                <w:szCs w:val="16"/>
              </w:rPr>
            </w:pPr>
          </w:p>
        </w:tc>
        <w:tc>
          <w:tcPr>
            <w:tcW w:w="1701" w:type="dxa"/>
            <w:vMerge/>
          </w:tcPr>
          <w:p w14:paraId="4E966BC4" w14:textId="77777777" w:rsidR="00FF0639" w:rsidRDefault="00FF0639">
            <w:pPr>
              <w:jc w:val="both"/>
              <w:rPr>
                <w:rFonts w:ascii="Arial" w:hAnsi="Arial" w:cs="Arial"/>
                <w:sz w:val="16"/>
                <w:szCs w:val="16"/>
              </w:rPr>
            </w:pPr>
          </w:p>
        </w:tc>
      </w:tr>
    </w:tbl>
    <w:p w14:paraId="55334150" w14:textId="77777777" w:rsidR="00FF0639" w:rsidRDefault="00FF0639">
      <w:pPr>
        <w:rPr>
          <w:rFonts w:ascii="Arial" w:hAnsi="Arial" w:cs="Arial"/>
          <w:sz w:val="12"/>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6539"/>
      </w:tblGrid>
      <w:tr w:rsidR="00FF0639" w14:paraId="39792887" w14:textId="77777777">
        <w:tc>
          <w:tcPr>
            <w:tcW w:w="6502" w:type="dxa"/>
          </w:tcPr>
          <w:p w14:paraId="2A5D7673" w14:textId="77777777" w:rsidR="00FF0639" w:rsidRDefault="007411F9">
            <w:pPr>
              <w:jc w:val="center"/>
              <w:rPr>
                <w:rFonts w:ascii="Arial" w:hAnsi="Arial" w:cs="Arial"/>
                <w:b/>
                <w:sz w:val="20"/>
                <w:szCs w:val="20"/>
              </w:rPr>
            </w:pPr>
            <w:r>
              <w:rPr>
                <w:rFonts w:ascii="Arial" w:hAnsi="Arial" w:cs="Arial"/>
                <w:b/>
                <w:sz w:val="20"/>
                <w:szCs w:val="20"/>
              </w:rPr>
              <w:t>INTERVENCIONES (NIC): Monitorización de líquidos y electrolitos</w:t>
            </w:r>
          </w:p>
        </w:tc>
        <w:tc>
          <w:tcPr>
            <w:tcW w:w="6539" w:type="dxa"/>
          </w:tcPr>
          <w:p w14:paraId="5E95F231" w14:textId="77777777" w:rsidR="00FF0639" w:rsidRDefault="007411F9">
            <w:pPr>
              <w:rPr>
                <w:rFonts w:ascii="Arial" w:hAnsi="Arial" w:cs="Arial"/>
                <w:b/>
                <w:sz w:val="20"/>
                <w:szCs w:val="20"/>
              </w:rPr>
            </w:pPr>
            <w:r>
              <w:rPr>
                <w:rFonts w:ascii="Arial" w:hAnsi="Arial" w:cs="Arial"/>
                <w:b/>
                <w:sz w:val="20"/>
                <w:szCs w:val="20"/>
              </w:rPr>
              <w:t>INTERVENCIONES (NIC): Monitorización de signos vitales</w:t>
            </w:r>
          </w:p>
        </w:tc>
      </w:tr>
      <w:tr w:rsidR="00FF0639" w14:paraId="1AF3AB1F" w14:textId="77777777">
        <w:tc>
          <w:tcPr>
            <w:tcW w:w="6502" w:type="dxa"/>
          </w:tcPr>
          <w:p w14:paraId="78149E01" w14:textId="77777777" w:rsidR="00FF0639" w:rsidRDefault="00FF0639">
            <w:pPr>
              <w:jc w:val="both"/>
              <w:rPr>
                <w:rFonts w:ascii="Arial" w:hAnsi="Arial" w:cs="Arial"/>
                <w:sz w:val="16"/>
                <w:szCs w:val="16"/>
              </w:rPr>
            </w:pPr>
          </w:p>
          <w:p w14:paraId="49FE79D5" w14:textId="77777777" w:rsidR="00FF0639" w:rsidRDefault="007411F9">
            <w:pPr>
              <w:pStyle w:val="Textodeglobo"/>
              <w:jc w:val="both"/>
              <w:rPr>
                <w:rFonts w:ascii="Arial" w:hAnsi="Arial" w:cs="Arial"/>
                <w:b/>
                <w:bCs/>
              </w:rPr>
            </w:pPr>
            <w:r>
              <w:rPr>
                <w:rFonts w:ascii="Arial" w:hAnsi="Arial" w:cs="Arial"/>
                <w:b/>
                <w:bCs/>
              </w:rPr>
              <w:lastRenderedPageBreak/>
              <w:t>ACTIVIDADES</w:t>
            </w:r>
          </w:p>
          <w:p w14:paraId="4294C8C1" w14:textId="77777777" w:rsidR="00FF0639" w:rsidRDefault="007411F9">
            <w:pPr>
              <w:numPr>
                <w:ilvl w:val="0"/>
                <w:numId w:val="12"/>
              </w:numPr>
              <w:jc w:val="both"/>
              <w:rPr>
                <w:rFonts w:ascii="Arial" w:hAnsi="Arial" w:cs="Arial"/>
                <w:sz w:val="16"/>
                <w:szCs w:val="16"/>
              </w:rPr>
            </w:pPr>
            <w:r>
              <w:rPr>
                <w:rFonts w:ascii="Arial" w:hAnsi="Arial" w:cs="Arial"/>
                <w:sz w:val="16"/>
                <w:szCs w:val="16"/>
              </w:rPr>
              <w:t>Observar si hay manifestaciones de desequilibrio de  electrolitos.</w:t>
            </w:r>
          </w:p>
          <w:p w14:paraId="60E66EED" w14:textId="77777777" w:rsidR="00FF0639" w:rsidRDefault="007411F9">
            <w:pPr>
              <w:numPr>
                <w:ilvl w:val="0"/>
                <w:numId w:val="12"/>
              </w:numPr>
              <w:jc w:val="both"/>
              <w:rPr>
                <w:rFonts w:ascii="Arial" w:hAnsi="Arial" w:cs="Arial"/>
                <w:sz w:val="16"/>
                <w:szCs w:val="16"/>
              </w:rPr>
            </w:pPr>
            <w:r>
              <w:rPr>
                <w:rFonts w:ascii="Arial" w:hAnsi="Arial" w:cs="Arial"/>
                <w:sz w:val="16"/>
                <w:szCs w:val="16"/>
              </w:rPr>
              <w:t>Identificar posibles factores de riesgo de desequilibrio de líquidos.</w:t>
            </w:r>
          </w:p>
          <w:p w14:paraId="033A59A3" w14:textId="77777777" w:rsidR="00FF0639" w:rsidRDefault="007411F9">
            <w:pPr>
              <w:numPr>
                <w:ilvl w:val="0"/>
                <w:numId w:val="12"/>
              </w:numPr>
              <w:jc w:val="both"/>
              <w:rPr>
                <w:rFonts w:ascii="Arial" w:hAnsi="Arial" w:cs="Arial"/>
                <w:sz w:val="16"/>
                <w:szCs w:val="16"/>
              </w:rPr>
            </w:pPr>
            <w:r>
              <w:rPr>
                <w:rFonts w:ascii="Arial" w:hAnsi="Arial" w:cs="Arial"/>
                <w:sz w:val="16"/>
                <w:szCs w:val="16"/>
              </w:rPr>
              <w:t>Vigilar ingresos y egresos.</w:t>
            </w:r>
          </w:p>
          <w:p w14:paraId="708D6607" w14:textId="77777777" w:rsidR="00FF0639" w:rsidRDefault="007411F9">
            <w:pPr>
              <w:numPr>
                <w:ilvl w:val="0"/>
                <w:numId w:val="12"/>
              </w:numPr>
              <w:jc w:val="both"/>
              <w:rPr>
                <w:rFonts w:ascii="Arial" w:hAnsi="Arial" w:cs="Arial"/>
                <w:sz w:val="16"/>
                <w:szCs w:val="16"/>
              </w:rPr>
            </w:pPr>
            <w:r>
              <w:rPr>
                <w:rFonts w:ascii="Arial" w:hAnsi="Arial" w:cs="Arial"/>
                <w:sz w:val="16"/>
                <w:szCs w:val="16"/>
              </w:rPr>
              <w:t>Comprobar niveles de electrolitos en suero y orina, si procede.</w:t>
            </w:r>
          </w:p>
          <w:p w14:paraId="7B901400" w14:textId="77777777" w:rsidR="00FF0639" w:rsidRDefault="007411F9">
            <w:pPr>
              <w:numPr>
                <w:ilvl w:val="0"/>
                <w:numId w:val="12"/>
              </w:numPr>
              <w:jc w:val="both"/>
              <w:rPr>
                <w:rFonts w:ascii="Arial" w:hAnsi="Arial" w:cs="Arial"/>
                <w:sz w:val="16"/>
                <w:szCs w:val="16"/>
              </w:rPr>
            </w:pPr>
            <w:r>
              <w:rPr>
                <w:rFonts w:ascii="Arial" w:hAnsi="Arial" w:cs="Arial"/>
                <w:sz w:val="16"/>
                <w:szCs w:val="16"/>
              </w:rPr>
              <w:t>Valorar niveles de albúmina y proteína en suero.</w:t>
            </w:r>
          </w:p>
          <w:p w14:paraId="615C45B3" w14:textId="77777777" w:rsidR="00FF0639" w:rsidRDefault="007411F9">
            <w:pPr>
              <w:numPr>
                <w:ilvl w:val="0"/>
                <w:numId w:val="12"/>
              </w:numPr>
              <w:jc w:val="both"/>
              <w:rPr>
                <w:rFonts w:ascii="Arial" w:hAnsi="Arial" w:cs="Arial"/>
                <w:sz w:val="16"/>
                <w:szCs w:val="16"/>
              </w:rPr>
            </w:pPr>
            <w:r>
              <w:rPr>
                <w:rFonts w:ascii="Arial" w:hAnsi="Arial" w:cs="Arial"/>
                <w:sz w:val="16"/>
                <w:szCs w:val="16"/>
              </w:rPr>
              <w:t xml:space="preserve">Niveles de osmolaridad de orina y </w:t>
            </w:r>
            <w:r>
              <w:rPr>
                <w:rFonts w:ascii="Arial" w:hAnsi="Arial" w:cs="Arial"/>
                <w:sz w:val="16"/>
                <w:szCs w:val="16"/>
              </w:rPr>
              <w:t>suero.</w:t>
            </w:r>
          </w:p>
          <w:p w14:paraId="2BEACE0D" w14:textId="77777777" w:rsidR="00FF0639" w:rsidRDefault="007411F9">
            <w:pPr>
              <w:numPr>
                <w:ilvl w:val="0"/>
                <w:numId w:val="12"/>
              </w:numPr>
              <w:jc w:val="both"/>
              <w:rPr>
                <w:rFonts w:ascii="Arial" w:hAnsi="Arial" w:cs="Arial"/>
                <w:sz w:val="16"/>
                <w:szCs w:val="16"/>
              </w:rPr>
            </w:pPr>
            <w:r>
              <w:rPr>
                <w:rFonts w:ascii="Arial" w:hAnsi="Arial" w:cs="Arial"/>
                <w:sz w:val="16"/>
                <w:szCs w:val="16"/>
              </w:rPr>
              <w:t>Vigilar presión sanguínea, frecuencia cardiaca y estado de la respiración.</w:t>
            </w:r>
          </w:p>
          <w:p w14:paraId="69EFA362" w14:textId="77777777" w:rsidR="00FF0639" w:rsidRDefault="007411F9">
            <w:pPr>
              <w:numPr>
                <w:ilvl w:val="0"/>
                <w:numId w:val="12"/>
              </w:numPr>
              <w:jc w:val="both"/>
              <w:rPr>
                <w:rFonts w:ascii="Arial" w:hAnsi="Arial" w:cs="Arial"/>
                <w:sz w:val="16"/>
                <w:szCs w:val="16"/>
              </w:rPr>
            </w:pPr>
            <w:r>
              <w:rPr>
                <w:rFonts w:ascii="Arial" w:hAnsi="Arial" w:cs="Arial"/>
                <w:sz w:val="16"/>
                <w:szCs w:val="16"/>
              </w:rPr>
              <w:t>Observar color, cantidad y densidad de la orina.</w:t>
            </w:r>
          </w:p>
          <w:p w14:paraId="295BDE90" w14:textId="77777777" w:rsidR="00FF0639" w:rsidRDefault="007411F9">
            <w:pPr>
              <w:numPr>
                <w:ilvl w:val="0"/>
                <w:numId w:val="12"/>
              </w:numPr>
              <w:jc w:val="both"/>
              <w:rPr>
                <w:rFonts w:ascii="Arial" w:hAnsi="Arial" w:cs="Arial"/>
                <w:sz w:val="16"/>
                <w:szCs w:val="16"/>
              </w:rPr>
            </w:pPr>
            <w:r>
              <w:rPr>
                <w:rFonts w:ascii="Arial" w:hAnsi="Arial" w:cs="Arial"/>
                <w:sz w:val="16"/>
                <w:szCs w:val="16"/>
              </w:rPr>
              <w:t>Mantener el nivel de flujo intravenoso prescrito.</w:t>
            </w:r>
          </w:p>
          <w:p w14:paraId="44760CBC" w14:textId="77777777" w:rsidR="00FF0639" w:rsidRDefault="007411F9">
            <w:pPr>
              <w:numPr>
                <w:ilvl w:val="0"/>
                <w:numId w:val="12"/>
              </w:numPr>
              <w:jc w:val="both"/>
              <w:rPr>
                <w:rFonts w:ascii="Arial" w:hAnsi="Arial" w:cs="Arial"/>
                <w:sz w:val="16"/>
                <w:szCs w:val="16"/>
              </w:rPr>
            </w:pPr>
            <w:r>
              <w:rPr>
                <w:rFonts w:ascii="Arial" w:hAnsi="Arial" w:cs="Arial"/>
                <w:sz w:val="16"/>
                <w:szCs w:val="16"/>
              </w:rPr>
              <w:t>Administrar agentes farmacológicos para aumentar la diuresis, cuando este p</w:t>
            </w:r>
            <w:r>
              <w:rPr>
                <w:rFonts w:ascii="Arial" w:hAnsi="Arial" w:cs="Arial"/>
                <w:sz w:val="16"/>
                <w:szCs w:val="16"/>
              </w:rPr>
              <w:t>rescrito.</w:t>
            </w:r>
          </w:p>
          <w:p w14:paraId="7FD35AA4" w14:textId="77777777" w:rsidR="00FF0639" w:rsidRDefault="007411F9">
            <w:pPr>
              <w:numPr>
                <w:ilvl w:val="0"/>
                <w:numId w:val="12"/>
              </w:numPr>
              <w:jc w:val="both"/>
              <w:rPr>
                <w:rFonts w:ascii="Arial" w:hAnsi="Arial" w:cs="Arial"/>
                <w:sz w:val="16"/>
                <w:szCs w:val="16"/>
              </w:rPr>
            </w:pPr>
            <w:r>
              <w:rPr>
                <w:rFonts w:ascii="Arial" w:hAnsi="Arial" w:cs="Arial"/>
                <w:sz w:val="16"/>
                <w:szCs w:val="16"/>
              </w:rPr>
              <w:t>Observar si las venas del cuello están distendidas o regurgitadas, si hay crepitación pulmonar, edema periférico y ganancia de peso.</w:t>
            </w:r>
          </w:p>
          <w:p w14:paraId="6A493751" w14:textId="77777777" w:rsidR="00FF0639" w:rsidRDefault="007411F9">
            <w:pPr>
              <w:numPr>
                <w:ilvl w:val="0"/>
                <w:numId w:val="12"/>
              </w:numPr>
              <w:jc w:val="both"/>
              <w:rPr>
                <w:rFonts w:ascii="Arial" w:hAnsi="Arial" w:cs="Arial"/>
                <w:sz w:val="16"/>
                <w:szCs w:val="16"/>
              </w:rPr>
            </w:pPr>
            <w:r>
              <w:rPr>
                <w:rFonts w:ascii="Arial" w:hAnsi="Arial" w:cs="Arial"/>
                <w:sz w:val="16"/>
                <w:szCs w:val="16"/>
              </w:rPr>
              <w:t>Monitorizar respuesta del paciente a la terapia de electrolitos prescrita.</w:t>
            </w:r>
          </w:p>
        </w:tc>
        <w:tc>
          <w:tcPr>
            <w:tcW w:w="6539" w:type="dxa"/>
          </w:tcPr>
          <w:p w14:paraId="15DC1471" w14:textId="77777777" w:rsidR="00FF0639" w:rsidRDefault="00FF0639">
            <w:pPr>
              <w:pStyle w:val="Ttulo1"/>
            </w:pPr>
          </w:p>
          <w:p w14:paraId="3708E9C0" w14:textId="77777777" w:rsidR="00FF0639" w:rsidRDefault="007411F9">
            <w:pPr>
              <w:pStyle w:val="Ttulo1"/>
            </w:pPr>
            <w:r>
              <w:lastRenderedPageBreak/>
              <w:t>ACTIVIDADES</w:t>
            </w:r>
          </w:p>
          <w:p w14:paraId="6BFC3527" w14:textId="77777777" w:rsidR="00FF0639" w:rsidRDefault="00FF0639">
            <w:pPr>
              <w:jc w:val="both"/>
              <w:rPr>
                <w:rFonts w:ascii="Arial" w:hAnsi="Arial" w:cs="Arial"/>
                <w:sz w:val="16"/>
                <w:szCs w:val="16"/>
              </w:rPr>
            </w:pPr>
          </w:p>
          <w:p w14:paraId="4590012B" w14:textId="77777777" w:rsidR="00FF0639" w:rsidRDefault="007411F9">
            <w:pPr>
              <w:numPr>
                <w:ilvl w:val="0"/>
                <w:numId w:val="13"/>
              </w:numPr>
              <w:jc w:val="both"/>
              <w:rPr>
                <w:rFonts w:ascii="Arial" w:hAnsi="Arial" w:cs="Arial"/>
                <w:sz w:val="16"/>
                <w:szCs w:val="16"/>
              </w:rPr>
            </w:pPr>
            <w:r>
              <w:rPr>
                <w:rFonts w:ascii="Arial" w:hAnsi="Arial" w:cs="Arial"/>
                <w:sz w:val="16"/>
                <w:szCs w:val="16"/>
              </w:rPr>
              <w:t>Controlar periódicamente</w:t>
            </w:r>
            <w:r>
              <w:rPr>
                <w:rFonts w:ascii="Arial" w:hAnsi="Arial" w:cs="Arial"/>
                <w:sz w:val="16"/>
                <w:szCs w:val="16"/>
              </w:rPr>
              <w:t xml:space="preserve"> presión sanguínea, pulso, temperatura y estado respiratorio, si procede.</w:t>
            </w:r>
          </w:p>
          <w:p w14:paraId="4089ACF5" w14:textId="77777777" w:rsidR="00FF0639" w:rsidRDefault="007411F9">
            <w:pPr>
              <w:numPr>
                <w:ilvl w:val="0"/>
                <w:numId w:val="13"/>
              </w:numPr>
              <w:jc w:val="both"/>
              <w:rPr>
                <w:rFonts w:ascii="Arial" w:hAnsi="Arial" w:cs="Arial"/>
                <w:sz w:val="16"/>
                <w:szCs w:val="16"/>
              </w:rPr>
            </w:pPr>
            <w:r>
              <w:rPr>
                <w:rFonts w:ascii="Arial" w:hAnsi="Arial" w:cs="Arial"/>
                <w:sz w:val="16"/>
                <w:szCs w:val="16"/>
              </w:rPr>
              <w:t>Controlar periódicamente presión venosa central y presión arterial media.</w:t>
            </w:r>
          </w:p>
          <w:p w14:paraId="7CBD00C7" w14:textId="77777777" w:rsidR="00FF0639" w:rsidRDefault="007411F9">
            <w:pPr>
              <w:numPr>
                <w:ilvl w:val="0"/>
                <w:numId w:val="13"/>
              </w:numPr>
              <w:jc w:val="both"/>
              <w:rPr>
                <w:rFonts w:ascii="Arial" w:hAnsi="Arial" w:cs="Arial"/>
                <w:sz w:val="16"/>
                <w:szCs w:val="16"/>
              </w:rPr>
            </w:pPr>
            <w:r>
              <w:rPr>
                <w:rFonts w:ascii="Arial" w:hAnsi="Arial" w:cs="Arial"/>
                <w:sz w:val="16"/>
                <w:szCs w:val="16"/>
              </w:rPr>
              <w:t>Poner en marcha y mantener un dispositivo de control continuo de la temperatura</w:t>
            </w:r>
          </w:p>
          <w:p w14:paraId="79D3C0F5" w14:textId="77777777" w:rsidR="00FF0639" w:rsidRDefault="00FF0639">
            <w:pPr>
              <w:jc w:val="both"/>
              <w:rPr>
                <w:rFonts w:ascii="Arial" w:hAnsi="Arial" w:cs="Arial"/>
                <w:sz w:val="16"/>
                <w:szCs w:val="16"/>
              </w:rPr>
            </w:pPr>
          </w:p>
          <w:p w14:paraId="4B9E8225" w14:textId="77777777" w:rsidR="00FF0639" w:rsidRDefault="00FF0639">
            <w:pPr>
              <w:jc w:val="both"/>
              <w:rPr>
                <w:rFonts w:ascii="Arial" w:hAnsi="Arial" w:cs="Arial"/>
                <w:sz w:val="16"/>
                <w:szCs w:val="16"/>
              </w:rPr>
            </w:pPr>
          </w:p>
        </w:tc>
      </w:tr>
      <w:tr w:rsidR="00FF0639" w14:paraId="29E21F22" w14:textId="77777777">
        <w:trPr>
          <w:trHeight w:val="315"/>
        </w:trPr>
        <w:tc>
          <w:tcPr>
            <w:tcW w:w="13041" w:type="dxa"/>
            <w:gridSpan w:val="2"/>
            <w:vAlign w:val="center"/>
          </w:tcPr>
          <w:p w14:paraId="10F88A66" w14:textId="77777777" w:rsidR="00FF0639" w:rsidRDefault="007411F9">
            <w:pPr>
              <w:jc w:val="center"/>
              <w:rPr>
                <w:rFonts w:ascii="Arial" w:hAnsi="Arial" w:cs="Arial"/>
                <w:b/>
                <w:szCs w:val="16"/>
              </w:rPr>
            </w:pPr>
            <w:r>
              <w:rPr>
                <w:rFonts w:ascii="Arial" w:hAnsi="Arial" w:cs="Arial"/>
                <w:b/>
              </w:rPr>
              <w:lastRenderedPageBreak/>
              <w:t xml:space="preserve">PLAN DE CUIDADO </w:t>
            </w:r>
            <w:r>
              <w:rPr>
                <w:rFonts w:ascii="Arial" w:hAnsi="Arial" w:cs="Arial"/>
                <w:b/>
              </w:rPr>
              <w:t>ESTANDARIZADO DE ENFERMERÍA EN EL PACIENTE QUEMADO</w:t>
            </w:r>
          </w:p>
        </w:tc>
      </w:tr>
    </w:tbl>
    <w:p w14:paraId="62D1180B"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6539"/>
      </w:tblGrid>
      <w:tr w:rsidR="00FF0639" w14:paraId="63AC77D6" w14:textId="77777777">
        <w:tc>
          <w:tcPr>
            <w:tcW w:w="6502" w:type="dxa"/>
          </w:tcPr>
          <w:p w14:paraId="0A943CC9" w14:textId="77777777" w:rsidR="00FF0639" w:rsidRDefault="00FF0639">
            <w:pPr>
              <w:jc w:val="center"/>
              <w:rPr>
                <w:rFonts w:ascii="Arial" w:hAnsi="Arial" w:cs="Arial"/>
                <w:b/>
                <w:sz w:val="20"/>
                <w:szCs w:val="20"/>
              </w:rPr>
            </w:pPr>
          </w:p>
          <w:p w14:paraId="73EC95E0" w14:textId="77777777" w:rsidR="00FF0639" w:rsidRDefault="007411F9">
            <w:pPr>
              <w:jc w:val="both"/>
              <w:rPr>
                <w:rFonts w:ascii="Arial" w:hAnsi="Arial" w:cs="Arial"/>
                <w:b/>
                <w:sz w:val="20"/>
                <w:szCs w:val="20"/>
              </w:rPr>
            </w:pPr>
            <w:r>
              <w:rPr>
                <w:rFonts w:ascii="Arial" w:hAnsi="Arial" w:cs="Arial"/>
                <w:b/>
                <w:sz w:val="20"/>
                <w:szCs w:val="20"/>
              </w:rPr>
              <w:t>INTERVENCIONES (NIC): Administración de productos sanguíneos</w:t>
            </w:r>
          </w:p>
          <w:p w14:paraId="563EAEAE" w14:textId="77777777" w:rsidR="00FF0639" w:rsidRDefault="00FF0639">
            <w:pPr>
              <w:jc w:val="center"/>
              <w:rPr>
                <w:rFonts w:ascii="Arial" w:hAnsi="Arial" w:cs="Arial"/>
                <w:b/>
                <w:sz w:val="20"/>
                <w:szCs w:val="20"/>
              </w:rPr>
            </w:pPr>
          </w:p>
        </w:tc>
        <w:tc>
          <w:tcPr>
            <w:tcW w:w="6539" w:type="dxa"/>
          </w:tcPr>
          <w:p w14:paraId="3DC0303D" w14:textId="77777777" w:rsidR="00FF0639" w:rsidRDefault="00FF0639">
            <w:pPr>
              <w:rPr>
                <w:rFonts w:ascii="Arial" w:hAnsi="Arial" w:cs="Arial"/>
                <w:b/>
                <w:sz w:val="20"/>
                <w:szCs w:val="20"/>
              </w:rPr>
            </w:pPr>
          </w:p>
          <w:p w14:paraId="110764A3" w14:textId="77777777" w:rsidR="00FF0639" w:rsidRDefault="007411F9">
            <w:pPr>
              <w:rPr>
                <w:rFonts w:ascii="Arial" w:hAnsi="Arial" w:cs="Arial"/>
                <w:b/>
                <w:sz w:val="20"/>
                <w:szCs w:val="20"/>
              </w:rPr>
            </w:pPr>
            <w:r>
              <w:rPr>
                <w:rFonts w:ascii="Arial" w:hAnsi="Arial" w:cs="Arial"/>
                <w:b/>
                <w:sz w:val="20"/>
                <w:szCs w:val="20"/>
              </w:rPr>
              <w:t>INTERVENCIONES (NIC):Precauciones con hemorragia</w:t>
            </w:r>
          </w:p>
        </w:tc>
      </w:tr>
      <w:tr w:rsidR="00FF0639" w14:paraId="4688A138" w14:textId="77777777">
        <w:tc>
          <w:tcPr>
            <w:tcW w:w="6502" w:type="dxa"/>
          </w:tcPr>
          <w:p w14:paraId="6A7E368A" w14:textId="77777777" w:rsidR="00FF0639" w:rsidRDefault="00FF0639">
            <w:pPr>
              <w:jc w:val="both"/>
              <w:rPr>
                <w:rFonts w:ascii="Arial" w:hAnsi="Arial" w:cs="Arial"/>
                <w:sz w:val="16"/>
                <w:szCs w:val="16"/>
              </w:rPr>
            </w:pPr>
          </w:p>
          <w:p w14:paraId="06FF3842" w14:textId="77777777" w:rsidR="00FF0639" w:rsidRDefault="007411F9">
            <w:pPr>
              <w:jc w:val="both"/>
              <w:rPr>
                <w:rFonts w:ascii="Arial" w:hAnsi="Arial" w:cs="Arial"/>
                <w:b/>
                <w:sz w:val="16"/>
                <w:szCs w:val="16"/>
              </w:rPr>
            </w:pPr>
            <w:r>
              <w:rPr>
                <w:rFonts w:ascii="Arial" w:hAnsi="Arial" w:cs="Arial"/>
                <w:b/>
                <w:sz w:val="16"/>
                <w:szCs w:val="16"/>
              </w:rPr>
              <w:lastRenderedPageBreak/>
              <w:t>ACTIVIDADES</w:t>
            </w:r>
          </w:p>
          <w:p w14:paraId="081DF394" w14:textId="77777777" w:rsidR="00FF0639" w:rsidRDefault="00FF0639">
            <w:pPr>
              <w:jc w:val="both"/>
              <w:rPr>
                <w:rFonts w:ascii="Arial" w:hAnsi="Arial" w:cs="Arial"/>
                <w:b/>
                <w:sz w:val="16"/>
                <w:szCs w:val="16"/>
              </w:rPr>
            </w:pPr>
          </w:p>
          <w:p w14:paraId="00161FB4" w14:textId="77777777" w:rsidR="00FF0639" w:rsidRDefault="007411F9">
            <w:pPr>
              <w:numPr>
                <w:ilvl w:val="0"/>
                <w:numId w:val="14"/>
              </w:numPr>
              <w:jc w:val="both"/>
              <w:rPr>
                <w:rFonts w:ascii="Arial" w:hAnsi="Arial" w:cs="Arial"/>
                <w:sz w:val="16"/>
                <w:szCs w:val="16"/>
              </w:rPr>
            </w:pPr>
            <w:r>
              <w:rPr>
                <w:rFonts w:ascii="Arial" w:hAnsi="Arial" w:cs="Arial"/>
                <w:sz w:val="16"/>
                <w:szCs w:val="16"/>
              </w:rPr>
              <w:t>Verificar indicación médica.</w:t>
            </w:r>
          </w:p>
          <w:p w14:paraId="6BCAF2F0" w14:textId="77777777" w:rsidR="00FF0639" w:rsidRDefault="007411F9">
            <w:pPr>
              <w:numPr>
                <w:ilvl w:val="0"/>
                <w:numId w:val="14"/>
              </w:numPr>
              <w:jc w:val="both"/>
              <w:rPr>
                <w:rFonts w:ascii="Arial" w:hAnsi="Arial" w:cs="Arial"/>
                <w:sz w:val="16"/>
                <w:szCs w:val="16"/>
              </w:rPr>
            </w:pPr>
            <w:r>
              <w:rPr>
                <w:rFonts w:ascii="Arial" w:hAnsi="Arial" w:cs="Arial"/>
                <w:sz w:val="16"/>
                <w:szCs w:val="16"/>
              </w:rPr>
              <w:t xml:space="preserve">Verificar que el producto sanguíneo ha </w:t>
            </w:r>
            <w:r>
              <w:rPr>
                <w:rFonts w:ascii="Arial" w:hAnsi="Arial" w:cs="Arial"/>
                <w:sz w:val="16"/>
                <w:szCs w:val="16"/>
              </w:rPr>
              <w:t>sido preparado, clasificado, y se ha realizado concordancia de cruce, si correspondiera para el receptor (si correspondiera)</w:t>
            </w:r>
          </w:p>
          <w:p w14:paraId="63D6C404" w14:textId="77777777" w:rsidR="00FF0639" w:rsidRDefault="007411F9">
            <w:pPr>
              <w:numPr>
                <w:ilvl w:val="0"/>
                <w:numId w:val="14"/>
              </w:numPr>
              <w:jc w:val="both"/>
              <w:rPr>
                <w:rFonts w:ascii="Arial" w:hAnsi="Arial" w:cs="Arial"/>
                <w:sz w:val="16"/>
                <w:szCs w:val="16"/>
              </w:rPr>
            </w:pPr>
            <w:r>
              <w:rPr>
                <w:rFonts w:ascii="Arial" w:hAnsi="Arial" w:cs="Arial"/>
                <w:sz w:val="16"/>
                <w:szCs w:val="16"/>
              </w:rPr>
              <w:t xml:space="preserve">Verificar el paciente correcto, el tipo de sangre, el tipo de RH, el número de la unidad y la fecha de caducidad y registrar según </w:t>
            </w:r>
            <w:r>
              <w:rPr>
                <w:rFonts w:ascii="Arial" w:hAnsi="Arial" w:cs="Arial"/>
                <w:sz w:val="16"/>
                <w:szCs w:val="16"/>
              </w:rPr>
              <w:t>protocolo del centro.</w:t>
            </w:r>
          </w:p>
          <w:p w14:paraId="412ACB68" w14:textId="77777777" w:rsidR="00FF0639" w:rsidRDefault="007411F9">
            <w:pPr>
              <w:numPr>
                <w:ilvl w:val="0"/>
                <w:numId w:val="14"/>
              </w:numPr>
              <w:jc w:val="both"/>
              <w:rPr>
                <w:rFonts w:ascii="Arial" w:hAnsi="Arial" w:cs="Arial"/>
                <w:sz w:val="16"/>
                <w:szCs w:val="16"/>
              </w:rPr>
            </w:pPr>
            <w:r>
              <w:rPr>
                <w:rFonts w:ascii="Arial" w:hAnsi="Arial" w:cs="Arial"/>
                <w:sz w:val="16"/>
                <w:szCs w:val="16"/>
              </w:rPr>
              <w:t>Enseñar al paciente los signos y síntomas de las reacciones a una transfusión (picazón, vértigo, falta de aliento y dolor torácico)</w:t>
            </w:r>
          </w:p>
          <w:p w14:paraId="21CA3B96" w14:textId="77777777" w:rsidR="00FF0639" w:rsidRDefault="007411F9">
            <w:pPr>
              <w:numPr>
                <w:ilvl w:val="0"/>
                <w:numId w:val="14"/>
              </w:numPr>
              <w:jc w:val="both"/>
              <w:rPr>
                <w:rFonts w:ascii="Arial" w:hAnsi="Arial" w:cs="Arial"/>
                <w:sz w:val="16"/>
                <w:szCs w:val="16"/>
              </w:rPr>
            </w:pPr>
            <w:r>
              <w:rPr>
                <w:rFonts w:ascii="Arial" w:hAnsi="Arial" w:cs="Arial"/>
                <w:sz w:val="16"/>
                <w:szCs w:val="16"/>
              </w:rPr>
              <w:t>Controlar los signos vitales</w:t>
            </w:r>
          </w:p>
          <w:p w14:paraId="665CA50F" w14:textId="77777777" w:rsidR="00FF0639" w:rsidRDefault="007411F9">
            <w:pPr>
              <w:numPr>
                <w:ilvl w:val="0"/>
                <w:numId w:val="14"/>
              </w:numPr>
              <w:jc w:val="both"/>
              <w:rPr>
                <w:rFonts w:ascii="Arial" w:hAnsi="Arial" w:cs="Arial"/>
                <w:sz w:val="16"/>
                <w:szCs w:val="16"/>
              </w:rPr>
            </w:pPr>
            <w:r>
              <w:rPr>
                <w:rFonts w:ascii="Arial" w:hAnsi="Arial" w:cs="Arial"/>
                <w:sz w:val="16"/>
                <w:szCs w:val="16"/>
              </w:rPr>
              <w:t>Detener transfusión si se producen reacciones sanguíneas y hacer registro</w:t>
            </w:r>
            <w:r>
              <w:rPr>
                <w:rFonts w:ascii="Arial" w:hAnsi="Arial" w:cs="Arial"/>
                <w:sz w:val="16"/>
                <w:szCs w:val="16"/>
              </w:rPr>
              <w:t xml:space="preserve"> según protocolo del centro.</w:t>
            </w:r>
          </w:p>
          <w:p w14:paraId="0B3519CD" w14:textId="77777777" w:rsidR="00FF0639" w:rsidRDefault="007411F9">
            <w:pPr>
              <w:numPr>
                <w:ilvl w:val="0"/>
                <w:numId w:val="14"/>
              </w:numPr>
              <w:jc w:val="both"/>
              <w:rPr>
                <w:rFonts w:ascii="Arial" w:hAnsi="Arial" w:cs="Arial"/>
                <w:sz w:val="16"/>
                <w:szCs w:val="16"/>
              </w:rPr>
            </w:pPr>
            <w:r>
              <w:rPr>
                <w:rFonts w:ascii="Arial" w:hAnsi="Arial" w:cs="Arial"/>
                <w:sz w:val="16"/>
                <w:szCs w:val="16"/>
              </w:rPr>
              <w:t>Registrar la duración de la transfusión.</w:t>
            </w:r>
          </w:p>
          <w:p w14:paraId="0F2B8FCA" w14:textId="77777777" w:rsidR="00FF0639" w:rsidRDefault="007411F9">
            <w:pPr>
              <w:numPr>
                <w:ilvl w:val="0"/>
                <w:numId w:val="14"/>
              </w:numPr>
              <w:jc w:val="both"/>
              <w:rPr>
                <w:rFonts w:ascii="Arial" w:hAnsi="Arial" w:cs="Arial"/>
                <w:sz w:val="16"/>
                <w:szCs w:val="16"/>
              </w:rPr>
            </w:pPr>
            <w:r>
              <w:rPr>
                <w:rFonts w:ascii="Arial" w:hAnsi="Arial" w:cs="Arial"/>
                <w:sz w:val="16"/>
                <w:szCs w:val="16"/>
              </w:rPr>
              <w:t>Registrar el volumen  transfundido.</w:t>
            </w:r>
          </w:p>
          <w:p w14:paraId="1537E258" w14:textId="77777777" w:rsidR="00FF0639" w:rsidRDefault="00FF0639">
            <w:pPr>
              <w:jc w:val="both"/>
              <w:rPr>
                <w:rFonts w:ascii="Arial" w:hAnsi="Arial" w:cs="Arial"/>
                <w:sz w:val="16"/>
                <w:szCs w:val="16"/>
              </w:rPr>
            </w:pPr>
          </w:p>
        </w:tc>
        <w:tc>
          <w:tcPr>
            <w:tcW w:w="6539" w:type="dxa"/>
          </w:tcPr>
          <w:p w14:paraId="1BF31905" w14:textId="77777777" w:rsidR="00FF0639" w:rsidRDefault="00FF0639">
            <w:pPr>
              <w:rPr>
                <w:rFonts w:ascii="Arial" w:hAnsi="Arial" w:cs="Arial"/>
                <w:sz w:val="16"/>
                <w:szCs w:val="16"/>
              </w:rPr>
            </w:pPr>
          </w:p>
          <w:p w14:paraId="5813A07E" w14:textId="77777777" w:rsidR="00FF0639" w:rsidRDefault="007411F9">
            <w:pPr>
              <w:rPr>
                <w:rFonts w:ascii="Arial" w:hAnsi="Arial" w:cs="Arial"/>
                <w:b/>
                <w:sz w:val="16"/>
                <w:szCs w:val="16"/>
              </w:rPr>
            </w:pPr>
            <w:r>
              <w:rPr>
                <w:rFonts w:ascii="Arial" w:hAnsi="Arial" w:cs="Arial"/>
                <w:b/>
                <w:sz w:val="16"/>
                <w:szCs w:val="16"/>
              </w:rPr>
              <w:lastRenderedPageBreak/>
              <w:t>ACTIVIDAES</w:t>
            </w:r>
          </w:p>
          <w:p w14:paraId="0400ED26" w14:textId="77777777" w:rsidR="00FF0639" w:rsidRDefault="00FF0639">
            <w:pPr>
              <w:rPr>
                <w:rFonts w:ascii="Arial" w:hAnsi="Arial" w:cs="Arial"/>
                <w:b/>
                <w:sz w:val="16"/>
                <w:szCs w:val="16"/>
              </w:rPr>
            </w:pPr>
          </w:p>
          <w:p w14:paraId="32968972" w14:textId="77777777" w:rsidR="00FF0639" w:rsidRDefault="007411F9">
            <w:pPr>
              <w:numPr>
                <w:ilvl w:val="0"/>
                <w:numId w:val="15"/>
              </w:numPr>
              <w:rPr>
                <w:rFonts w:ascii="Arial" w:hAnsi="Arial" w:cs="Arial"/>
                <w:sz w:val="16"/>
                <w:szCs w:val="16"/>
              </w:rPr>
            </w:pPr>
            <w:r>
              <w:rPr>
                <w:rFonts w:ascii="Arial" w:hAnsi="Arial" w:cs="Arial"/>
                <w:sz w:val="16"/>
                <w:szCs w:val="16"/>
              </w:rPr>
              <w:t>Vigilar de cerca al paciente por si se produce una hemorragia.</w:t>
            </w:r>
          </w:p>
          <w:p w14:paraId="5423AE8F" w14:textId="77777777" w:rsidR="00FF0639" w:rsidRDefault="007411F9">
            <w:pPr>
              <w:numPr>
                <w:ilvl w:val="0"/>
                <w:numId w:val="15"/>
              </w:numPr>
              <w:rPr>
                <w:rFonts w:ascii="Arial" w:hAnsi="Arial" w:cs="Arial"/>
                <w:sz w:val="16"/>
                <w:szCs w:val="16"/>
              </w:rPr>
            </w:pPr>
            <w:r>
              <w:rPr>
                <w:rFonts w:ascii="Arial" w:hAnsi="Arial" w:cs="Arial"/>
                <w:sz w:val="16"/>
                <w:szCs w:val="16"/>
              </w:rPr>
              <w:t xml:space="preserve">Anotar niveles de hemoglobina y hematocrito, antes y después de la </w:t>
            </w:r>
            <w:r>
              <w:rPr>
                <w:rFonts w:ascii="Arial" w:hAnsi="Arial" w:cs="Arial"/>
                <w:sz w:val="16"/>
                <w:szCs w:val="16"/>
              </w:rPr>
              <w:t>pérdida de sangre.</w:t>
            </w:r>
          </w:p>
          <w:p w14:paraId="77EC7D1C" w14:textId="77777777" w:rsidR="00FF0639" w:rsidRDefault="007411F9">
            <w:pPr>
              <w:numPr>
                <w:ilvl w:val="0"/>
                <w:numId w:val="15"/>
              </w:numPr>
              <w:rPr>
                <w:rFonts w:ascii="Arial" w:hAnsi="Arial" w:cs="Arial"/>
                <w:sz w:val="16"/>
                <w:szCs w:val="16"/>
              </w:rPr>
            </w:pPr>
            <w:r>
              <w:rPr>
                <w:rFonts w:ascii="Arial" w:hAnsi="Arial" w:cs="Arial"/>
                <w:sz w:val="16"/>
                <w:szCs w:val="16"/>
              </w:rPr>
              <w:t>Realizar estudios de coagulación, incluyendo el tiempo de protrombina, tiempo de tromboplastina parcial, fibrinógeno, degradación de fibrina/productos de separación y recuento de plaquetas, si procede</w:t>
            </w:r>
          </w:p>
        </w:tc>
      </w:tr>
    </w:tbl>
    <w:p w14:paraId="029DB98A" w14:textId="77777777" w:rsidR="00FF0639" w:rsidRDefault="00FF0639"/>
    <w:p w14:paraId="77E38E97" w14:textId="77777777" w:rsidR="00FF0639" w:rsidRDefault="00FF0639"/>
    <w:p w14:paraId="6FE21E2E" w14:textId="77777777" w:rsidR="00FF0639" w:rsidRDefault="00FF0639"/>
    <w:p w14:paraId="50ACCE0F" w14:textId="77777777" w:rsidR="00FF0639" w:rsidRDefault="00FF0639"/>
    <w:p w14:paraId="1069FF53" w14:textId="77777777" w:rsidR="00FF0639" w:rsidRDefault="00FF0639"/>
    <w:p w14:paraId="4D74DFE1" w14:textId="77777777" w:rsidR="00FF0639" w:rsidRDefault="00FF0639"/>
    <w:p w14:paraId="17BD9495" w14:textId="77777777" w:rsidR="00FF0639" w:rsidRDefault="00FF0639"/>
    <w:p w14:paraId="5EF9C370" w14:textId="77777777" w:rsidR="00FF0639" w:rsidRDefault="00FF0639"/>
    <w:p w14:paraId="2ECB7914" w14:textId="77777777" w:rsidR="00FF0639" w:rsidRDefault="00FF0639"/>
    <w:p w14:paraId="4EF0C27D"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21933206" w14:textId="77777777">
        <w:trPr>
          <w:trHeight w:val="315"/>
        </w:trPr>
        <w:tc>
          <w:tcPr>
            <w:tcW w:w="13041" w:type="dxa"/>
            <w:vAlign w:val="center"/>
          </w:tcPr>
          <w:p w14:paraId="05622788" w14:textId="77777777" w:rsidR="00FF0639" w:rsidRDefault="007411F9">
            <w:pPr>
              <w:jc w:val="center"/>
              <w:rPr>
                <w:rFonts w:ascii="Arial" w:hAnsi="Arial" w:cs="Arial"/>
                <w:b/>
                <w:szCs w:val="16"/>
              </w:rPr>
            </w:pPr>
            <w:r>
              <w:rPr>
                <w:rFonts w:ascii="Arial" w:hAnsi="Arial" w:cs="Arial"/>
                <w:b/>
              </w:rPr>
              <w:t>PLAN DE CUIDADO ESTANDARI</w:t>
            </w:r>
            <w:r>
              <w:rPr>
                <w:rFonts w:ascii="Arial" w:hAnsi="Arial" w:cs="Arial"/>
                <w:b/>
              </w:rPr>
              <w:t>ZADO DE ENFERMERÍA EN EL PACIENTE QUEMADO</w:t>
            </w:r>
          </w:p>
        </w:tc>
      </w:tr>
    </w:tbl>
    <w:p w14:paraId="26F2CAB3"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8"/>
        <w:gridCol w:w="2406"/>
        <w:gridCol w:w="2406"/>
        <w:gridCol w:w="2615"/>
        <w:gridCol w:w="2126"/>
      </w:tblGrid>
      <w:tr w:rsidR="00FF0639" w14:paraId="41FC9109" w14:textId="77777777">
        <w:tc>
          <w:tcPr>
            <w:tcW w:w="3488" w:type="dxa"/>
            <w:tcBorders>
              <w:bottom w:val="single" w:sz="4" w:space="0" w:color="auto"/>
            </w:tcBorders>
          </w:tcPr>
          <w:p w14:paraId="4B57098C"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2406" w:type="dxa"/>
            <w:vAlign w:val="center"/>
          </w:tcPr>
          <w:p w14:paraId="65161580"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1B43C0F2"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406" w:type="dxa"/>
            <w:vAlign w:val="center"/>
          </w:tcPr>
          <w:p w14:paraId="114DB78B"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615" w:type="dxa"/>
            <w:vAlign w:val="center"/>
          </w:tcPr>
          <w:p w14:paraId="6D8708BD"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2126" w:type="dxa"/>
          </w:tcPr>
          <w:p w14:paraId="7067322B"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49AE0A5C" w14:textId="77777777">
        <w:trPr>
          <w:cantSplit/>
        </w:trPr>
        <w:tc>
          <w:tcPr>
            <w:tcW w:w="3488" w:type="dxa"/>
            <w:tcBorders>
              <w:top w:val="single" w:sz="4" w:space="0" w:color="auto"/>
              <w:left w:val="single" w:sz="4" w:space="0" w:color="auto"/>
              <w:bottom w:val="nil"/>
              <w:right w:val="single" w:sz="4" w:space="0" w:color="auto"/>
            </w:tcBorders>
          </w:tcPr>
          <w:p w14:paraId="1154D206" w14:textId="77777777" w:rsidR="00FF0639" w:rsidRDefault="007411F9">
            <w:pPr>
              <w:rPr>
                <w:rFonts w:ascii="Arial" w:hAnsi="Arial" w:cs="Arial"/>
                <w:b/>
                <w:sz w:val="20"/>
                <w:szCs w:val="20"/>
              </w:rPr>
            </w:pPr>
            <w:r>
              <w:rPr>
                <w:rFonts w:ascii="Arial" w:hAnsi="Arial" w:cs="Arial"/>
                <w:b/>
                <w:sz w:val="20"/>
                <w:szCs w:val="20"/>
              </w:rPr>
              <w:t>ETIQUETA (PROBLEMA): (p)</w:t>
            </w:r>
          </w:p>
          <w:p w14:paraId="7E09FC27" w14:textId="77777777" w:rsidR="00FF0639" w:rsidRDefault="007411F9">
            <w:pPr>
              <w:jc w:val="both"/>
              <w:rPr>
                <w:rFonts w:ascii="Arial" w:hAnsi="Arial" w:cs="Arial"/>
                <w:iCs/>
                <w:sz w:val="16"/>
                <w:szCs w:val="16"/>
              </w:rPr>
            </w:pPr>
            <w:r>
              <w:rPr>
                <w:rFonts w:ascii="Arial" w:hAnsi="Arial" w:cs="Arial"/>
                <w:iCs/>
                <w:sz w:val="16"/>
                <w:szCs w:val="16"/>
              </w:rPr>
              <w:t>Desequilibrio nutricional por defecto</w:t>
            </w:r>
          </w:p>
          <w:p w14:paraId="601B6B69" w14:textId="77777777" w:rsidR="00FF0639" w:rsidRDefault="00FF0639">
            <w:pPr>
              <w:jc w:val="both"/>
              <w:rPr>
                <w:rFonts w:ascii="Arial" w:hAnsi="Arial" w:cs="Arial"/>
                <w:iCs/>
                <w:sz w:val="16"/>
                <w:szCs w:val="16"/>
              </w:rPr>
            </w:pPr>
          </w:p>
        </w:tc>
        <w:tc>
          <w:tcPr>
            <w:tcW w:w="2406" w:type="dxa"/>
            <w:vMerge w:val="restart"/>
            <w:tcBorders>
              <w:left w:val="single" w:sz="4" w:space="0" w:color="auto"/>
            </w:tcBorders>
          </w:tcPr>
          <w:p w14:paraId="16F4961B" w14:textId="77777777" w:rsidR="00FF0639" w:rsidRDefault="00FF0639">
            <w:pPr>
              <w:rPr>
                <w:rFonts w:ascii="Arial" w:hAnsi="Arial" w:cs="Arial"/>
                <w:sz w:val="16"/>
                <w:szCs w:val="16"/>
              </w:rPr>
            </w:pPr>
          </w:p>
          <w:p w14:paraId="402F400F" w14:textId="77777777" w:rsidR="00FF0639" w:rsidRDefault="007411F9">
            <w:pPr>
              <w:rPr>
                <w:rFonts w:ascii="Arial" w:hAnsi="Arial" w:cs="Arial"/>
                <w:sz w:val="16"/>
                <w:szCs w:val="16"/>
              </w:rPr>
            </w:pPr>
            <w:r>
              <w:rPr>
                <w:rFonts w:ascii="Arial" w:hAnsi="Arial" w:cs="Arial"/>
                <w:sz w:val="16"/>
                <w:szCs w:val="16"/>
              </w:rPr>
              <w:t xml:space="preserve">Estado nutricional ingestión de nutrientes </w:t>
            </w:r>
          </w:p>
        </w:tc>
        <w:tc>
          <w:tcPr>
            <w:tcW w:w="2406" w:type="dxa"/>
            <w:vMerge w:val="restart"/>
          </w:tcPr>
          <w:p w14:paraId="6FB94667" w14:textId="77777777" w:rsidR="00FF0639" w:rsidRDefault="00FF0639">
            <w:pPr>
              <w:jc w:val="both"/>
              <w:rPr>
                <w:rFonts w:ascii="Arial" w:hAnsi="Arial" w:cs="Arial"/>
                <w:sz w:val="16"/>
                <w:szCs w:val="16"/>
              </w:rPr>
            </w:pPr>
          </w:p>
          <w:p w14:paraId="31CEDE25" w14:textId="77777777" w:rsidR="00FF0639" w:rsidRDefault="007411F9">
            <w:pPr>
              <w:jc w:val="both"/>
              <w:rPr>
                <w:rFonts w:ascii="Arial" w:hAnsi="Arial" w:cs="Arial"/>
                <w:sz w:val="16"/>
                <w:szCs w:val="16"/>
              </w:rPr>
            </w:pPr>
            <w:r>
              <w:rPr>
                <w:rFonts w:ascii="Arial" w:hAnsi="Arial" w:cs="Arial"/>
                <w:sz w:val="16"/>
                <w:szCs w:val="16"/>
              </w:rPr>
              <w:t>Ingestión calórica</w:t>
            </w:r>
          </w:p>
          <w:p w14:paraId="682D0DAD" w14:textId="77777777" w:rsidR="00FF0639" w:rsidRDefault="007411F9">
            <w:pPr>
              <w:jc w:val="both"/>
              <w:rPr>
                <w:rFonts w:ascii="Arial" w:hAnsi="Arial" w:cs="Arial"/>
                <w:sz w:val="16"/>
                <w:szCs w:val="16"/>
              </w:rPr>
            </w:pPr>
            <w:r>
              <w:rPr>
                <w:rFonts w:ascii="Arial" w:hAnsi="Arial" w:cs="Arial"/>
                <w:sz w:val="16"/>
                <w:szCs w:val="16"/>
              </w:rPr>
              <w:t>Ingestión proteica</w:t>
            </w:r>
          </w:p>
          <w:p w14:paraId="237296B1" w14:textId="77777777" w:rsidR="00FF0639" w:rsidRDefault="007411F9">
            <w:pPr>
              <w:jc w:val="both"/>
              <w:rPr>
                <w:rFonts w:ascii="Arial" w:hAnsi="Arial" w:cs="Arial"/>
                <w:sz w:val="16"/>
                <w:szCs w:val="16"/>
              </w:rPr>
            </w:pPr>
            <w:r>
              <w:rPr>
                <w:rFonts w:ascii="Arial" w:hAnsi="Arial" w:cs="Arial"/>
                <w:sz w:val="16"/>
                <w:szCs w:val="16"/>
              </w:rPr>
              <w:t>Ingestión grasas</w:t>
            </w:r>
          </w:p>
          <w:p w14:paraId="7E0BCCE7" w14:textId="77777777" w:rsidR="00FF0639" w:rsidRDefault="007411F9">
            <w:pPr>
              <w:jc w:val="both"/>
              <w:rPr>
                <w:rFonts w:ascii="Arial" w:hAnsi="Arial" w:cs="Arial"/>
                <w:sz w:val="16"/>
                <w:szCs w:val="16"/>
              </w:rPr>
            </w:pPr>
            <w:r>
              <w:rPr>
                <w:rFonts w:ascii="Arial" w:hAnsi="Arial" w:cs="Arial"/>
                <w:sz w:val="16"/>
                <w:szCs w:val="16"/>
              </w:rPr>
              <w:t>Ingestión de calcio</w:t>
            </w:r>
          </w:p>
          <w:p w14:paraId="25C0BA7F" w14:textId="77777777" w:rsidR="00FF0639" w:rsidRDefault="007411F9">
            <w:pPr>
              <w:jc w:val="both"/>
              <w:rPr>
                <w:rFonts w:ascii="Arial" w:hAnsi="Arial" w:cs="Arial"/>
                <w:sz w:val="16"/>
                <w:szCs w:val="16"/>
              </w:rPr>
            </w:pPr>
            <w:r>
              <w:rPr>
                <w:rFonts w:ascii="Arial" w:hAnsi="Arial" w:cs="Arial"/>
                <w:sz w:val="16"/>
                <w:szCs w:val="16"/>
              </w:rPr>
              <w:t>Ingestión de vitaminas</w:t>
            </w:r>
          </w:p>
        </w:tc>
        <w:tc>
          <w:tcPr>
            <w:tcW w:w="2615" w:type="dxa"/>
            <w:vMerge w:val="restart"/>
          </w:tcPr>
          <w:p w14:paraId="6DBF6849" w14:textId="77777777" w:rsidR="00FF0639" w:rsidRDefault="00FF0639">
            <w:pPr>
              <w:jc w:val="both"/>
              <w:rPr>
                <w:rFonts w:ascii="Arial" w:hAnsi="Arial" w:cs="Arial"/>
                <w:sz w:val="16"/>
                <w:szCs w:val="16"/>
              </w:rPr>
            </w:pPr>
          </w:p>
          <w:p w14:paraId="6310A3AA" w14:textId="77777777" w:rsidR="00FF0639" w:rsidRDefault="007411F9">
            <w:pPr>
              <w:numPr>
                <w:ilvl w:val="0"/>
                <w:numId w:val="16"/>
              </w:numPr>
              <w:jc w:val="both"/>
              <w:rPr>
                <w:rFonts w:ascii="Arial" w:hAnsi="Arial" w:cs="Arial"/>
                <w:sz w:val="16"/>
                <w:szCs w:val="16"/>
              </w:rPr>
            </w:pPr>
            <w:r>
              <w:rPr>
                <w:rFonts w:ascii="Arial" w:hAnsi="Arial" w:cs="Arial"/>
                <w:sz w:val="16"/>
                <w:szCs w:val="16"/>
              </w:rPr>
              <w:t>Inadecuado</w:t>
            </w:r>
          </w:p>
          <w:p w14:paraId="1063A75F" w14:textId="77777777" w:rsidR="00FF0639" w:rsidRDefault="007411F9">
            <w:pPr>
              <w:numPr>
                <w:ilvl w:val="0"/>
                <w:numId w:val="16"/>
              </w:numPr>
              <w:jc w:val="both"/>
              <w:rPr>
                <w:rFonts w:ascii="Arial" w:hAnsi="Arial" w:cs="Arial"/>
                <w:sz w:val="16"/>
                <w:szCs w:val="16"/>
              </w:rPr>
            </w:pPr>
            <w:r>
              <w:rPr>
                <w:rFonts w:ascii="Arial" w:hAnsi="Arial" w:cs="Arial"/>
                <w:sz w:val="16"/>
                <w:szCs w:val="16"/>
              </w:rPr>
              <w:t>Ligeramente adecuado</w:t>
            </w:r>
          </w:p>
          <w:p w14:paraId="5A18AF97" w14:textId="77777777" w:rsidR="00FF0639" w:rsidRDefault="007411F9">
            <w:pPr>
              <w:numPr>
                <w:ilvl w:val="0"/>
                <w:numId w:val="16"/>
              </w:numPr>
              <w:jc w:val="both"/>
              <w:rPr>
                <w:rFonts w:ascii="Arial" w:hAnsi="Arial" w:cs="Arial"/>
                <w:sz w:val="16"/>
                <w:szCs w:val="16"/>
              </w:rPr>
            </w:pPr>
            <w:r>
              <w:rPr>
                <w:rFonts w:ascii="Arial" w:hAnsi="Arial" w:cs="Arial"/>
                <w:sz w:val="16"/>
                <w:szCs w:val="16"/>
              </w:rPr>
              <w:t>Moderadamente adecuado</w:t>
            </w:r>
          </w:p>
          <w:p w14:paraId="00152A06" w14:textId="77777777" w:rsidR="00FF0639" w:rsidRDefault="007411F9">
            <w:pPr>
              <w:numPr>
                <w:ilvl w:val="0"/>
                <w:numId w:val="16"/>
              </w:numPr>
              <w:jc w:val="both"/>
              <w:rPr>
                <w:rFonts w:ascii="Arial" w:hAnsi="Arial" w:cs="Arial"/>
                <w:sz w:val="16"/>
                <w:szCs w:val="16"/>
              </w:rPr>
            </w:pPr>
            <w:r>
              <w:rPr>
                <w:rFonts w:ascii="Arial" w:hAnsi="Arial" w:cs="Arial"/>
                <w:sz w:val="16"/>
                <w:szCs w:val="16"/>
              </w:rPr>
              <w:t>Sustancialmente adecuado</w:t>
            </w:r>
          </w:p>
          <w:p w14:paraId="46F9C673" w14:textId="77777777" w:rsidR="00FF0639" w:rsidRDefault="007411F9">
            <w:pPr>
              <w:numPr>
                <w:ilvl w:val="0"/>
                <w:numId w:val="16"/>
              </w:numPr>
              <w:jc w:val="both"/>
              <w:rPr>
                <w:rFonts w:ascii="Arial" w:hAnsi="Arial" w:cs="Arial"/>
                <w:sz w:val="16"/>
                <w:szCs w:val="16"/>
              </w:rPr>
            </w:pPr>
            <w:r>
              <w:rPr>
                <w:rFonts w:ascii="Arial" w:hAnsi="Arial" w:cs="Arial"/>
                <w:sz w:val="16"/>
                <w:szCs w:val="16"/>
              </w:rPr>
              <w:t>Completamente adecuado</w:t>
            </w:r>
          </w:p>
        </w:tc>
        <w:tc>
          <w:tcPr>
            <w:tcW w:w="2126" w:type="dxa"/>
            <w:vMerge w:val="restart"/>
          </w:tcPr>
          <w:p w14:paraId="773F124D" w14:textId="77777777" w:rsidR="00FF0639" w:rsidRDefault="00FF0639">
            <w:pPr>
              <w:jc w:val="both"/>
              <w:rPr>
                <w:rFonts w:ascii="Arial" w:hAnsi="Arial" w:cs="Arial"/>
                <w:sz w:val="16"/>
                <w:szCs w:val="16"/>
              </w:rPr>
            </w:pPr>
          </w:p>
        </w:tc>
      </w:tr>
      <w:tr w:rsidR="00FF0639" w14:paraId="24A6E0B7" w14:textId="77777777">
        <w:trPr>
          <w:cantSplit/>
        </w:trPr>
        <w:tc>
          <w:tcPr>
            <w:tcW w:w="3488" w:type="dxa"/>
            <w:tcBorders>
              <w:top w:val="nil"/>
              <w:left w:val="single" w:sz="4" w:space="0" w:color="auto"/>
              <w:bottom w:val="nil"/>
              <w:right w:val="single" w:sz="4" w:space="0" w:color="auto"/>
            </w:tcBorders>
          </w:tcPr>
          <w:p w14:paraId="34D044F6" w14:textId="77777777" w:rsidR="00FF0639" w:rsidRDefault="007411F9">
            <w:pPr>
              <w:rPr>
                <w:rFonts w:ascii="Arial" w:hAnsi="Arial" w:cs="Arial"/>
                <w:b/>
                <w:sz w:val="20"/>
                <w:szCs w:val="20"/>
              </w:rPr>
            </w:pPr>
            <w:r>
              <w:rPr>
                <w:rFonts w:ascii="Arial" w:hAnsi="Arial" w:cs="Arial"/>
                <w:b/>
                <w:sz w:val="20"/>
                <w:szCs w:val="20"/>
              </w:rPr>
              <w:t>FACTORES RELACIONADOS  (CAUSAS) (E)</w:t>
            </w:r>
          </w:p>
          <w:p w14:paraId="34F26D88" w14:textId="77777777" w:rsidR="00FF0639" w:rsidRDefault="007411F9">
            <w:pPr>
              <w:jc w:val="both"/>
              <w:rPr>
                <w:rFonts w:ascii="Arial" w:hAnsi="Arial" w:cs="Arial"/>
                <w:sz w:val="16"/>
                <w:szCs w:val="16"/>
              </w:rPr>
            </w:pPr>
            <w:r>
              <w:rPr>
                <w:rFonts w:ascii="Arial" w:hAnsi="Arial" w:cs="Arial"/>
                <w:sz w:val="16"/>
                <w:szCs w:val="16"/>
              </w:rPr>
              <w:t>Catabolismo metabólico</w:t>
            </w:r>
          </w:p>
          <w:p w14:paraId="5360BDEA" w14:textId="77777777" w:rsidR="00FF0639" w:rsidRDefault="00FF0639">
            <w:pPr>
              <w:jc w:val="both"/>
              <w:rPr>
                <w:rFonts w:ascii="Arial" w:hAnsi="Arial" w:cs="Arial"/>
                <w:b/>
                <w:sz w:val="16"/>
                <w:szCs w:val="16"/>
              </w:rPr>
            </w:pPr>
          </w:p>
        </w:tc>
        <w:tc>
          <w:tcPr>
            <w:tcW w:w="2406" w:type="dxa"/>
            <w:vMerge/>
            <w:tcBorders>
              <w:left w:val="single" w:sz="4" w:space="0" w:color="auto"/>
            </w:tcBorders>
          </w:tcPr>
          <w:p w14:paraId="4162AD19" w14:textId="77777777" w:rsidR="00FF0639" w:rsidRDefault="00FF0639">
            <w:pPr>
              <w:jc w:val="both"/>
              <w:rPr>
                <w:rFonts w:ascii="Arial" w:hAnsi="Arial" w:cs="Arial"/>
                <w:sz w:val="16"/>
                <w:szCs w:val="16"/>
              </w:rPr>
            </w:pPr>
          </w:p>
        </w:tc>
        <w:tc>
          <w:tcPr>
            <w:tcW w:w="2406" w:type="dxa"/>
            <w:vMerge/>
          </w:tcPr>
          <w:p w14:paraId="019771ED" w14:textId="77777777" w:rsidR="00FF0639" w:rsidRDefault="00FF0639">
            <w:pPr>
              <w:jc w:val="both"/>
              <w:rPr>
                <w:rFonts w:ascii="Arial" w:hAnsi="Arial" w:cs="Arial"/>
                <w:sz w:val="16"/>
                <w:szCs w:val="16"/>
              </w:rPr>
            </w:pPr>
          </w:p>
        </w:tc>
        <w:tc>
          <w:tcPr>
            <w:tcW w:w="2615" w:type="dxa"/>
            <w:vMerge/>
          </w:tcPr>
          <w:p w14:paraId="29FA3C68" w14:textId="77777777" w:rsidR="00FF0639" w:rsidRDefault="00FF0639">
            <w:pPr>
              <w:jc w:val="both"/>
              <w:rPr>
                <w:rFonts w:ascii="Arial" w:hAnsi="Arial" w:cs="Arial"/>
                <w:sz w:val="16"/>
                <w:szCs w:val="16"/>
              </w:rPr>
            </w:pPr>
          </w:p>
        </w:tc>
        <w:tc>
          <w:tcPr>
            <w:tcW w:w="2126" w:type="dxa"/>
            <w:vMerge/>
          </w:tcPr>
          <w:p w14:paraId="7FEC3B2B" w14:textId="77777777" w:rsidR="00FF0639" w:rsidRDefault="00FF0639">
            <w:pPr>
              <w:jc w:val="both"/>
              <w:rPr>
                <w:rFonts w:ascii="Arial" w:hAnsi="Arial" w:cs="Arial"/>
                <w:sz w:val="16"/>
                <w:szCs w:val="16"/>
              </w:rPr>
            </w:pPr>
          </w:p>
        </w:tc>
      </w:tr>
      <w:tr w:rsidR="00FF0639" w14:paraId="1C749869" w14:textId="77777777">
        <w:trPr>
          <w:cantSplit/>
        </w:trPr>
        <w:tc>
          <w:tcPr>
            <w:tcW w:w="3488" w:type="dxa"/>
            <w:tcBorders>
              <w:top w:val="nil"/>
              <w:left w:val="single" w:sz="4" w:space="0" w:color="auto"/>
              <w:bottom w:val="single" w:sz="4" w:space="0" w:color="auto"/>
              <w:right w:val="single" w:sz="4" w:space="0" w:color="auto"/>
            </w:tcBorders>
          </w:tcPr>
          <w:p w14:paraId="3107808F" w14:textId="77777777" w:rsidR="00FF0639" w:rsidRDefault="007411F9">
            <w:pPr>
              <w:rPr>
                <w:rFonts w:ascii="Arial" w:hAnsi="Arial" w:cs="Arial"/>
                <w:b/>
                <w:sz w:val="20"/>
                <w:szCs w:val="20"/>
              </w:rPr>
            </w:pPr>
            <w:r>
              <w:rPr>
                <w:rFonts w:ascii="Arial" w:hAnsi="Arial" w:cs="Arial"/>
                <w:b/>
                <w:sz w:val="20"/>
                <w:szCs w:val="20"/>
              </w:rPr>
              <w:t>CARACTERÍSTICAS EFINITORIAS:</w:t>
            </w:r>
          </w:p>
          <w:p w14:paraId="07DBAAA5" w14:textId="77777777" w:rsidR="00FF0639" w:rsidRDefault="007411F9">
            <w:pPr>
              <w:jc w:val="both"/>
              <w:rPr>
                <w:rFonts w:ascii="Arial" w:hAnsi="Arial" w:cs="Arial"/>
                <w:sz w:val="16"/>
                <w:szCs w:val="16"/>
              </w:rPr>
            </w:pPr>
            <w:r>
              <w:rPr>
                <w:rFonts w:ascii="Arial" w:hAnsi="Arial" w:cs="Arial"/>
                <w:sz w:val="16"/>
                <w:szCs w:val="16"/>
              </w:rPr>
              <w:t>Pérdida de peso, perdida de tono muscular</w:t>
            </w:r>
          </w:p>
        </w:tc>
        <w:tc>
          <w:tcPr>
            <w:tcW w:w="2406" w:type="dxa"/>
            <w:vMerge/>
            <w:tcBorders>
              <w:left w:val="single" w:sz="4" w:space="0" w:color="auto"/>
            </w:tcBorders>
          </w:tcPr>
          <w:p w14:paraId="112E345E" w14:textId="77777777" w:rsidR="00FF0639" w:rsidRDefault="00FF0639">
            <w:pPr>
              <w:jc w:val="both"/>
              <w:rPr>
                <w:rFonts w:ascii="Arial" w:hAnsi="Arial" w:cs="Arial"/>
                <w:sz w:val="16"/>
                <w:szCs w:val="16"/>
              </w:rPr>
            </w:pPr>
          </w:p>
        </w:tc>
        <w:tc>
          <w:tcPr>
            <w:tcW w:w="2406" w:type="dxa"/>
            <w:vMerge/>
          </w:tcPr>
          <w:p w14:paraId="349BA502" w14:textId="77777777" w:rsidR="00FF0639" w:rsidRDefault="00FF0639">
            <w:pPr>
              <w:jc w:val="both"/>
              <w:rPr>
                <w:rFonts w:ascii="Arial" w:hAnsi="Arial" w:cs="Arial"/>
                <w:sz w:val="16"/>
                <w:szCs w:val="16"/>
              </w:rPr>
            </w:pPr>
          </w:p>
        </w:tc>
        <w:tc>
          <w:tcPr>
            <w:tcW w:w="2615" w:type="dxa"/>
            <w:vMerge/>
          </w:tcPr>
          <w:p w14:paraId="521613AB" w14:textId="77777777" w:rsidR="00FF0639" w:rsidRDefault="00FF0639">
            <w:pPr>
              <w:jc w:val="both"/>
              <w:rPr>
                <w:rFonts w:ascii="Arial" w:hAnsi="Arial" w:cs="Arial"/>
                <w:sz w:val="16"/>
                <w:szCs w:val="16"/>
              </w:rPr>
            </w:pPr>
          </w:p>
        </w:tc>
        <w:tc>
          <w:tcPr>
            <w:tcW w:w="2126" w:type="dxa"/>
            <w:vMerge/>
          </w:tcPr>
          <w:p w14:paraId="33FD6E13" w14:textId="77777777" w:rsidR="00FF0639" w:rsidRDefault="00FF0639">
            <w:pPr>
              <w:jc w:val="both"/>
              <w:rPr>
                <w:rFonts w:ascii="Arial" w:hAnsi="Arial" w:cs="Arial"/>
                <w:sz w:val="16"/>
                <w:szCs w:val="16"/>
              </w:rPr>
            </w:pPr>
          </w:p>
        </w:tc>
      </w:tr>
    </w:tbl>
    <w:p w14:paraId="4007AEE3" w14:textId="77777777" w:rsidR="00FF0639" w:rsidRDefault="00FF0639">
      <w:pPr>
        <w:rPr>
          <w:rFonts w:ascii="Arial" w:hAnsi="Arial" w:cs="Arial"/>
          <w:sz w:val="16"/>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6539"/>
      </w:tblGrid>
      <w:tr w:rsidR="00FF0639" w14:paraId="4FAF420F" w14:textId="77777777">
        <w:tc>
          <w:tcPr>
            <w:tcW w:w="6502" w:type="dxa"/>
          </w:tcPr>
          <w:p w14:paraId="01CD23E5" w14:textId="77777777" w:rsidR="00FF0639" w:rsidRDefault="00FF0639">
            <w:pPr>
              <w:jc w:val="both"/>
              <w:rPr>
                <w:rFonts w:ascii="Arial" w:hAnsi="Arial" w:cs="Arial"/>
                <w:b/>
                <w:sz w:val="20"/>
                <w:szCs w:val="20"/>
              </w:rPr>
            </w:pPr>
          </w:p>
          <w:p w14:paraId="35E6AB1C" w14:textId="77777777" w:rsidR="00FF0639" w:rsidRDefault="007411F9">
            <w:pPr>
              <w:jc w:val="both"/>
              <w:rPr>
                <w:rFonts w:ascii="Arial" w:hAnsi="Arial" w:cs="Arial"/>
                <w:b/>
                <w:sz w:val="20"/>
                <w:szCs w:val="20"/>
              </w:rPr>
            </w:pPr>
            <w:r>
              <w:rPr>
                <w:rFonts w:ascii="Arial" w:hAnsi="Arial" w:cs="Arial"/>
                <w:b/>
                <w:sz w:val="20"/>
                <w:szCs w:val="20"/>
              </w:rPr>
              <w:t>INTERVENCIONES (NIC): Terapia nutricional</w:t>
            </w:r>
          </w:p>
          <w:p w14:paraId="6D3F1D60" w14:textId="77777777" w:rsidR="00FF0639" w:rsidRDefault="00FF0639">
            <w:pPr>
              <w:jc w:val="both"/>
              <w:rPr>
                <w:rFonts w:ascii="Arial" w:hAnsi="Arial" w:cs="Arial"/>
                <w:b/>
                <w:sz w:val="20"/>
                <w:szCs w:val="20"/>
              </w:rPr>
            </w:pPr>
          </w:p>
        </w:tc>
        <w:tc>
          <w:tcPr>
            <w:tcW w:w="6539" w:type="dxa"/>
          </w:tcPr>
          <w:p w14:paraId="2956D24E" w14:textId="77777777" w:rsidR="00FF0639" w:rsidRDefault="00FF0639">
            <w:pPr>
              <w:jc w:val="both"/>
              <w:rPr>
                <w:rFonts w:ascii="Arial" w:hAnsi="Arial" w:cs="Arial"/>
                <w:b/>
                <w:sz w:val="20"/>
                <w:szCs w:val="20"/>
              </w:rPr>
            </w:pPr>
          </w:p>
          <w:p w14:paraId="02CEB981" w14:textId="77777777" w:rsidR="00FF0639" w:rsidRDefault="007411F9">
            <w:pPr>
              <w:jc w:val="both"/>
              <w:rPr>
                <w:rFonts w:ascii="Arial" w:hAnsi="Arial" w:cs="Arial"/>
                <w:b/>
                <w:sz w:val="20"/>
                <w:szCs w:val="20"/>
              </w:rPr>
            </w:pPr>
            <w:r>
              <w:rPr>
                <w:rFonts w:ascii="Arial" w:hAnsi="Arial" w:cs="Arial"/>
                <w:b/>
                <w:sz w:val="20"/>
                <w:szCs w:val="20"/>
              </w:rPr>
              <w:t xml:space="preserve">INTERVENCIONES (NIC): Administración de nutrición </w:t>
            </w:r>
            <w:r>
              <w:rPr>
                <w:rFonts w:ascii="Arial" w:hAnsi="Arial" w:cs="Arial"/>
                <w:b/>
                <w:sz w:val="20"/>
                <w:szCs w:val="20"/>
              </w:rPr>
              <w:t>parenteral total</w:t>
            </w:r>
          </w:p>
        </w:tc>
      </w:tr>
      <w:tr w:rsidR="00FF0639" w14:paraId="6D4BE7C9" w14:textId="77777777">
        <w:trPr>
          <w:trHeight w:val="2002"/>
        </w:trPr>
        <w:tc>
          <w:tcPr>
            <w:tcW w:w="6502" w:type="dxa"/>
          </w:tcPr>
          <w:p w14:paraId="11861C23" w14:textId="77777777" w:rsidR="00FF0639" w:rsidRDefault="00FF0639">
            <w:pPr>
              <w:pStyle w:val="Textodeglobo"/>
              <w:jc w:val="both"/>
              <w:rPr>
                <w:rFonts w:ascii="Arial" w:hAnsi="Arial" w:cs="Arial"/>
                <w:b/>
                <w:bCs/>
              </w:rPr>
            </w:pPr>
          </w:p>
          <w:p w14:paraId="60F2174C" w14:textId="77777777" w:rsidR="00FF0639" w:rsidRDefault="007411F9">
            <w:pPr>
              <w:pStyle w:val="Textodeglobo"/>
              <w:jc w:val="both"/>
              <w:rPr>
                <w:rFonts w:ascii="Arial" w:hAnsi="Arial" w:cs="Arial"/>
                <w:b/>
                <w:bCs/>
              </w:rPr>
            </w:pPr>
            <w:r>
              <w:rPr>
                <w:rFonts w:ascii="Arial" w:hAnsi="Arial" w:cs="Arial"/>
                <w:b/>
                <w:bCs/>
              </w:rPr>
              <w:t>ACTIVIDADES</w:t>
            </w:r>
          </w:p>
          <w:p w14:paraId="42749B5F" w14:textId="77777777" w:rsidR="00FF0639" w:rsidRDefault="00FF0639">
            <w:pPr>
              <w:pStyle w:val="Textodeglobo"/>
              <w:jc w:val="both"/>
              <w:rPr>
                <w:rFonts w:ascii="Arial" w:hAnsi="Arial" w:cs="Arial"/>
                <w:b/>
                <w:bCs/>
              </w:rPr>
            </w:pPr>
          </w:p>
          <w:p w14:paraId="0E796069" w14:textId="77777777" w:rsidR="00FF0639" w:rsidRDefault="007411F9">
            <w:pPr>
              <w:numPr>
                <w:ilvl w:val="0"/>
                <w:numId w:val="17"/>
              </w:numPr>
              <w:jc w:val="both"/>
              <w:rPr>
                <w:rFonts w:ascii="Arial" w:hAnsi="Arial" w:cs="Arial"/>
                <w:sz w:val="16"/>
                <w:szCs w:val="16"/>
              </w:rPr>
            </w:pPr>
            <w:r>
              <w:rPr>
                <w:rFonts w:ascii="Arial" w:hAnsi="Arial" w:cs="Arial"/>
                <w:sz w:val="16"/>
                <w:szCs w:val="16"/>
              </w:rPr>
              <w:t>Controlar los alimentos, líquidos ingeridos y calcular la ingesta calórica diaria, si procede</w:t>
            </w:r>
          </w:p>
          <w:p w14:paraId="617447E7" w14:textId="77777777" w:rsidR="00FF0639" w:rsidRDefault="007411F9">
            <w:pPr>
              <w:numPr>
                <w:ilvl w:val="0"/>
                <w:numId w:val="17"/>
              </w:numPr>
              <w:jc w:val="both"/>
              <w:rPr>
                <w:rFonts w:ascii="Arial" w:hAnsi="Arial" w:cs="Arial"/>
                <w:sz w:val="16"/>
                <w:szCs w:val="16"/>
              </w:rPr>
            </w:pPr>
            <w:r>
              <w:rPr>
                <w:rFonts w:ascii="Arial" w:hAnsi="Arial" w:cs="Arial"/>
                <w:sz w:val="16"/>
                <w:szCs w:val="16"/>
              </w:rPr>
              <w:t>Elegir suplementos nutricionales</w:t>
            </w:r>
          </w:p>
          <w:p w14:paraId="44F745C1" w14:textId="77777777" w:rsidR="00FF0639" w:rsidRDefault="007411F9">
            <w:pPr>
              <w:numPr>
                <w:ilvl w:val="0"/>
                <w:numId w:val="17"/>
              </w:numPr>
              <w:jc w:val="both"/>
              <w:rPr>
                <w:rFonts w:ascii="Arial" w:hAnsi="Arial" w:cs="Arial"/>
                <w:sz w:val="16"/>
                <w:szCs w:val="16"/>
              </w:rPr>
            </w:pPr>
            <w:r>
              <w:rPr>
                <w:rFonts w:ascii="Arial" w:hAnsi="Arial" w:cs="Arial"/>
                <w:sz w:val="16"/>
                <w:szCs w:val="16"/>
              </w:rPr>
              <w:t>Fomentar la ingesta de alimentos ricos en proteínas se considera oportuno.</w:t>
            </w:r>
          </w:p>
          <w:p w14:paraId="5D3BD8F9" w14:textId="77777777" w:rsidR="00FF0639" w:rsidRDefault="007411F9">
            <w:pPr>
              <w:numPr>
                <w:ilvl w:val="0"/>
                <w:numId w:val="17"/>
              </w:numPr>
              <w:jc w:val="both"/>
              <w:rPr>
                <w:rFonts w:ascii="Arial" w:hAnsi="Arial" w:cs="Arial"/>
                <w:sz w:val="16"/>
                <w:szCs w:val="16"/>
              </w:rPr>
            </w:pPr>
            <w:r>
              <w:rPr>
                <w:rFonts w:ascii="Arial" w:hAnsi="Arial" w:cs="Arial"/>
                <w:sz w:val="16"/>
                <w:szCs w:val="16"/>
              </w:rPr>
              <w:t xml:space="preserve">Determinar la </w:t>
            </w:r>
            <w:r>
              <w:rPr>
                <w:rFonts w:ascii="Arial" w:hAnsi="Arial" w:cs="Arial"/>
                <w:sz w:val="16"/>
                <w:szCs w:val="16"/>
              </w:rPr>
              <w:t>necesidad de alimentación enteral.</w:t>
            </w:r>
          </w:p>
          <w:p w14:paraId="5BFFBCD2" w14:textId="77777777" w:rsidR="00FF0639" w:rsidRDefault="00FF0639">
            <w:pPr>
              <w:jc w:val="both"/>
              <w:rPr>
                <w:rFonts w:ascii="Arial" w:hAnsi="Arial" w:cs="Arial"/>
                <w:sz w:val="16"/>
                <w:szCs w:val="16"/>
              </w:rPr>
            </w:pPr>
          </w:p>
        </w:tc>
        <w:tc>
          <w:tcPr>
            <w:tcW w:w="6539" w:type="dxa"/>
          </w:tcPr>
          <w:p w14:paraId="7CFBA17F" w14:textId="77777777" w:rsidR="00FF0639" w:rsidRDefault="00FF0639">
            <w:pPr>
              <w:pStyle w:val="Ttulo1"/>
            </w:pPr>
          </w:p>
          <w:p w14:paraId="5C6F83D7" w14:textId="77777777" w:rsidR="00FF0639" w:rsidRDefault="007411F9">
            <w:pPr>
              <w:pStyle w:val="Ttulo1"/>
            </w:pPr>
            <w:r>
              <w:t>ACTIVIDADES</w:t>
            </w:r>
          </w:p>
          <w:p w14:paraId="3D21AEF0" w14:textId="77777777" w:rsidR="00FF0639" w:rsidRDefault="00FF0639">
            <w:pPr>
              <w:rPr>
                <w:sz w:val="16"/>
                <w:szCs w:val="16"/>
              </w:rPr>
            </w:pPr>
          </w:p>
          <w:p w14:paraId="5041133D" w14:textId="77777777" w:rsidR="00FF0639" w:rsidRDefault="007411F9">
            <w:pPr>
              <w:numPr>
                <w:ilvl w:val="0"/>
                <w:numId w:val="18"/>
              </w:numPr>
              <w:rPr>
                <w:rFonts w:ascii="Arial" w:hAnsi="Arial" w:cs="Arial"/>
                <w:sz w:val="16"/>
                <w:szCs w:val="16"/>
              </w:rPr>
            </w:pPr>
            <w:r>
              <w:rPr>
                <w:rFonts w:ascii="Arial" w:hAnsi="Arial" w:cs="Arial"/>
                <w:sz w:val="16"/>
                <w:szCs w:val="16"/>
              </w:rPr>
              <w:t>Mantener una técnica estéril al preparar  y colgar las soluciones.</w:t>
            </w:r>
          </w:p>
          <w:p w14:paraId="6B8BF422" w14:textId="77777777" w:rsidR="00FF0639" w:rsidRDefault="007411F9">
            <w:pPr>
              <w:numPr>
                <w:ilvl w:val="0"/>
                <w:numId w:val="18"/>
              </w:numPr>
              <w:rPr>
                <w:rFonts w:ascii="Arial" w:hAnsi="Arial" w:cs="Arial"/>
                <w:sz w:val="16"/>
                <w:szCs w:val="16"/>
              </w:rPr>
            </w:pPr>
            <w:r>
              <w:rPr>
                <w:rFonts w:ascii="Arial" w:hAnsi="Arial" w:cs="Arial"/>
                <w:sz w:val="16"/>
                <w:szCs w:val="16"/>
              </w:rPr>
              <w:t>Utilizar una bomba de infusión para la administración de las soluciones.</w:t>
            </w:r>
          </w:p>
          <w:p w14:paraId="7321A88C" w14:textId="77777777" w:rsidR="00FF0639" w:rsidRDefault="007411F9">
            <w:pPr>
              <w:numPr>
                <w:ilvl w:val="0"/>
                <w:numId w:val="18"/>
              </w:numPr>
              <w:rPr>
                <w:rFonts w:ascii="Arial" w:hAnsi="Arial" w:cs="Arial"/>
                <w:sz w:val="16"/>
                <w:szCs w:val="16"/>
              </w:rPr>
            </w:pPr>
            <w:r>
              <w:rPr>
                <w:rFonts w:ascii="Arial" w:hAnsi="Arial" w:cs="Arial"/>
                <w:sz w:val="16"/>
                <w:szCs w:val="16"/>
              </w:rPr>
              <w:t xml:space="preserve">Vigilar niveles de albúmina, proteína total, </w:t>
            </w:r>
            <w:r>
              <w:rPr>
                <w:rFonts w:ascii="Arial" w:hAnsi="Arial" w:cs="Arial"/>
                <w:sz w:val="16"/>
                <w:szCs w:val="16"/>
              </w:rPr>
              <w:t>electrolitos, glucosa en suero y perfil químico.</w:t>
            </w:r>
          </w:p>
        </w:tc>
      </w:tr>
    </w:tbl>
    <w:p w14:paraId="1407FDA3" w14:textId="77777777" w:rsidR="00FF0639" w:rsidRDefault="00FF0639"/>
    <w:p w14:paraId="119A142F" w14:textId="77777777" w:rsidR="00FF0639" w:rsidRDefault="00FF0639"/>
    <w:p w14:paraId="5F050ADE" w14:textId="77777777" w:rsidR="00FF0639" w:rsidRDefault="00FF0639"/>
    <w:p w14:paraId="5F7EBE8A" w14:textId="77777777" w:rsidR="00FF0639" w:rsidRDefault="00FF0639"/>
    <w:p w14:paraId="1C609072"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674F80C4" w14:textId="77777777">
        <w:trPr>
          <w:trHeight w:val="315"/>
        </w:trPr>
        <w:tc>
          <w:tcPr>
            <w:tcW w:w="13041" w:type="dxa"/>
            <w:vAlign w:val="center"/>
          </w:tcPr>
          <w:p w14:paraId="3F9236DD"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700BE027"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6539"/>
      </w:tblGrid>
      <w:tr w:rsidR="00FF0639" w14:paraId="025ABAD2" w14:textId="77777777">
        <w:tc>
          <w:tcPr>
            <w:tcW w:w="6502" w:type="dxa"/>
          </w:tcPr>
          <w:p w14:paraId="12A3292A" w14:textId="77777777" w:rsidR="00FF0639" w:rsidRDefault="00FF0639">
            <w:pPr>
              <w:rPr>
                <w:rFonts w:ascii="Arial" w:hAnsi="Arial" w:cs="Arial"/>
                <w:b/>
                <w:sz w:val="20"/>
                <w:szCs w:val="20"/>
              </w:rPr>
            </w:pPr>
          </w:p>
          <w:p w14:paraId="186EE070" w14:textId="77777777" w:rsidR="00FF0639" w:rsidRDefault="007411F9">
            <w:pPr>
              <w:rPr>
                <w:rFonts w:ascii="Arial" w:hAnsi="Arial" w:cs="Arial"/>
                <w:b/>
                <w:sz w:val="20"/>
                <w:szCs w:val="20"/>
              </w:rPr>
            </w:pPr>
            <w:r>
              <w:rPr>
                <w:rFonts w:ascii="Arial" w:hAnsi="Arial" w:cs="Arial"/>
                <w:b/>
                <w:sz w:val="20"/>
                <w:szCs w:val="20"/>
              </w:rPr>
              <w:t>INTERVENCIONES (NIC): Alimentación enteral por sonda</w:t>
            </w:r>
          </w:p>
          <w:p w14:paraId="70A4FAA8" w14:textId="77777777" w:rsidR="00FF0639" w:rsidRDefault="00FF0639">
            <w:pPr>
              <w:rPr>
                <w:rFonts w:ascii="Arial" w:hAnsi="Arial" w:cs="Arial"/>
                <w:b/>
                <w:sz w:val="20"/>
                <w:szCs w:val="20"/>
              </w:rPr>
            </w:pPr>
          </w:p>
        </w:tc>
        <w:tc>
          <w:tcPr>
            <w:tcW w:w="6539" w:type="dxa"/>
          </w:tcPr>
          <w:p w14:paraId="0430F44C" w14:textId="77777777" w:rsidR="00FF0639" w:rsidRDefault="00FF0639">
            <w:pPr>
              <w:rPr>
                <w:rFonts w:ascii="Arial" w:hAnsi="Arial" w:cs="Arial"/>
                <w:b/>
                <w:sz w:val="20"/>
                <w:szCs w:val="20"/>
              </w:rPr>
            </w:pPr>
          </w:p>
          <w:p w14:paraId="6518C56C" w14:textId="77777777" w:rsidR="00FF0639" w:rsidRDefault="007411F9">
            <w:pPr>
              <w:rPr>
                <w:rFonts w:ascii="Arial" w:hAnsi="Arial" w:cs="Arial"/>
                <w:b/>
                <w:sz w:val="20"/>
                <w:szCs w:val="20"/>
              </w:rPr>
            </w:pPr>
            <w:r>
              <w:rPr>
                <w:rFonts w:ascii="Arial" w:hAnsi="Arial" w:cs="Arial"/>
                <w:b/>
                <w:sz w:val="20"/>
                <w:szCs w:val="20"/>
              </w:rPr>
              <w:t>INTERVENCIONES (NIC): Asesoramiento nutricional</w:t>
            </w:r>
          </w:p>
        </w:tc>
      </w:tr>
      <w:tr w:rsidR="00FF0639" w14:paraId="37C6C3C3" w14:textId="77777777">
        <w:tc>
          <w:tcPr>
            <w:tcW w:w="6502" w:type="dxa"/>
          </w:tcPr>
          <w:p w14:paraId="6DBDC40E" w14:textId="77777777" w:rsidR="00FF0639" w:rsidRDefault="00FF0639">
            <w:pPr>
              <w:jc w:val="both"/>
              <w:rPr>
                <w:rFonts w:ascii="Arial" w:hAnsi="Arial" w:cs="Arial"/>
                <w:b/>
                <w:sz w:val="16"/>
                <w:szCs w:val="16"/>
              </w:rPr>
            </w:pPr>
          </w:p>
          <w:p w14:paraId="24174F04" w14:textId="77777777" w:rsidR="00FF0639" w:rsidRDefault="007411F9">
            <w:pPr>
              <w:jc w:val="both"/>
              <w:rPr>
                <w:rFonts w:ascii="Arial" w:hAnsi="Arial" w:cs="Arial"/>
                <w:b/>
                <w:sz w:val="16"/>
                <w:szCs w:val="16"/>
              </w:rPr>
            </w:pPr>
            <w:r>
              <w:rPr>
                <w:rFonts w:ascii="Arial" w:hAnsi="Arial" w:cs="Arial"/>
                <w:b/>
                <w:sz w:val="16"/>
                <w:szCs w:val="16"/>
              </w:rPr>
              <w:t>ACTIVIDADES</w:t>
            </w:r>
          </w:p>
          <w:p w14:paraId="2D3F15A9" w14:textId="77777777" w:rsidR="00FF0639" w:rsidRDefault="00FF0639">
            <w:pPr>
              <w:jc w:val="both"/>
              <w:rPr>
                <w:rFonts w:ascii="Arial" w:hAnsi="Arial" w:cs="Arial"/>
                <w:b/>
                <w:sz w:val="16"/>
                <w:szCs w:val="16"/>
              </w:rPr>
            </w:pPr>
          </w:p>
          <w:p w14:paraId="682EB9A0" w14:textId="77777777" w:rsidR="00FF0639" w:rsidRDefault="007411F9">
            <w:pPr>
              <w:numPr>
                <w:ilvl w:val="0"/>
                <w:numId w:val="19"/>
              </w:numPr>
              <w:jc w:val="both"/>
              <w:rPr>
                <w:rFonts w:ascii="Arial" w:hAnsi="Arial" w:cs="Arial"/>
                <w:sz w:val="16"/>
                <w:szCs w:val="16"/>
              </w:rPr>
            </w:pPr>
            <w:r>
              <w:rPr>
                <w:rFonts w:ascii="Arial" w:hAnsi="Arial" w:cs="Arial"/>
                <w:sz w:val="16"/>
                <w:szCs w:val="16"/>
              </w:rPr>
              <w:t>Observar si la colocación de la sonda es correcta inspeccionando la cavidad bucal, comprobando si hay residuo gástrico o escuchando durante la eyección y extracción del aire.</w:t>
            </w:r>
          </w:p>
          <w:p w14:paraId="63942908" w14:textId="77777777" w:rsidR="00FF0639" w:rsidRDefault="007411F9">
            <w:pPr>
              <w:numPr>
                <w:ilvl w:val="0"/>
                <w:numId w:val="19"/>
              </w:numPr>
              <w:jc w:val="both"/>
              <w:rPr>
                <w:rFonts w:ascii="Arial" w:hAnsi="Arial" w:cs="Arial"/>
                <w:sz w:val="16"/>
                <w:szCs w:val="16"/>
              </w:rPr>
            </w:pPr>
            <w:r>
              <w:rPr>
                <w:rFonts w:ascii="Arial" w:hAnsi="Arial" w:cs="Arial"/>
                <w:sz w:val="16"/>
                <w:szCs w:val="16"/>
              </w:rPr>
              <w:t>Marcar el tubo en el punto de salida para mantener la colocación correcta.</w:t>
            </w:r>
          </w:p>
          <w:p w14:paraId="45F7060D" w14:textId="77777777" w:rsidR="00FF0639" w:rsidRDefault="007411F9">
            <w:pPr>
              <w:numPr>
                <w:ilvl w:val="0"/>
                <w:numId w:val="19"/>
              </w:numPr>
              <w:jc w:val="both"/>
              <w:rPr>
                <w:rFonts w:ascii="Arial" w:hAnsi="Arial" w:cs="Arial"/>
                <w:sz w:val="16"/>
                <w:szCs w:val="16"/>
              </w:rPr>
            </w:pPr>
            <w:r>
              <w:rPr>
                <w:rFonts w:ascii="Arial" w:hAnsi="Arial" w:cs="Arial"/>
                <w:sz w:val="16"/>
                <w:szCs w:val="16"/>
              </w:rPr>
              <w:t>Observ</w:t>
            </w:r>
            <w:r>
              <w:rPr>
                <w:rFonts w:ascii="Arial" w:hAnsi="Arial" w:cs="Arial"/>
                <w:sz w:val="16"/>
                <w:szCs w:val="16"/>
              </w:rPr>
              <w:t>ar si hay presencia d sonidos intestinales cada 4 a 8 horas.</w:t>
            </w:r>
          </w:p>
          <w:p w14:paraId="30AFFB03" w14:textId="77777777" w:rsidR="00FF0639" w:rsidRDefault="007411F9">
            <w:pPr>
              <w:numPr>
                <w:ilvl w:val="0"/>
                <w:numId w:val="19"/>
              </w:numPr>
              <w:jc w:val="both"/>
              <w:rPr>
                <w:rFonts w:ascii="Arial" w:hAnsi="Arial" w:cs="Arial"/>
                <w:sz w:val="16"/>
                <w:szCs w:val="16"/>
              </w:rPr>
            </w:pPr>
            <w:r>
              <w:rPr>
                <w:rFonts w:ascii="Arial" w:hAnsi="Arial" w:cs="Arial"/>
                <w:sz w:val="16"/>
                <w:szCs w:val="16"/>
              </w:rPr>
              <w:t>Elevar el cabecero de la cama de 30 a 45º durante la alimentación.</w:t>
            </w:r>
          </w:p>
          <w:p w14:paraId="6A3D7735" w14:textId="77777777" w:rsidR="00FF0639" w:rsidRDefault="00FF0639">
            <w:pPr>
              <w:jc w:val="both"/>
              <w:rPr>
                <w:rFonts w:ascii="Arial" w:hAnsi="Arial" w:cs="Arial"/>
                <w:sz w:val="16"/>
                <w:szCs w:val="16"/>
              </w:rPr>
            </w:pPr>
          </w:p>
        </w:tc>
        <w:tc>
          <w:tcPr>
            <w:tcW w:w="6539" w:type="dxa"/>
          </w:tcPr>
          <w:p w14:paraId="53131348" w14:textId="77777777" w:rsidR="00FF0639" w:rsidRDefault="00FF0639">
            <w:pPr>
              <w:jc w:val="both"/>
              <w:rPr>
                <w:rFonts w:ascii="Arial" w:hAnsi="Arial" w:cs="Arial"/>
                <w:b/>
                <w:sz w:val="16"/>
                <w:szCs w:val="16"/>
              </w:rPr>
            </w:pPr>
          </w:p>
          <w:p w14:paraId="1DD781A2" w14:textId="77777777" w:rsidR="00FF0639" w:rsidRDefault="007411F9">
            <w:pPr>
              <w:jc w:val="both"/>
              <w:rPr>
                <w:rFonts w:ascii="Arial" w:hAnsi="Arial" w:cs="Arial"/>
                <w:b/>
                <w:sz w:val="16"/>
                <w:szCs w:val="16"/>
              </w:rPr>
            </w:pPr>
            <w:r>
              <w:rPr>
                <w:rFonts w:ascii="Arial" w:hAnsi="Arial" w:cs="Arial"/>
                <w:b/>
                <w:sz w:val="16"/>
                <w:szCs w:val="16"/>
              </w:rPr>
              <w:t>ACTIVIDADES</w:t>
            </w:r>
          </w:p>
          <w:p w14:paraId="6F94DA79" w14:textId="77777777" w:rsidR="00FF0639" w:rsidRDefault="00FF0639">
            <w:pPr>
              <w:jc w:val="both"/>
              <w:rPr>
                <w:rFonts w:ascii="Arial" w:hAnsi="Arial" w:cs="Arial"/>
                <w:b/>
                <w:sz w:val="16"/>
                <w:szCs w:val="16"/>
              </w:rPr>
            </w:pPr>
          </w:p>
          <w:p w14:paraId="3C8E3DC2" w14:textId="77777777" w:rsidR="00FF0639" w:rsidRDefault="007411F9">
            <w:pPr>
              <w:numPr>
                <w:ilvl w:val="0"/>
                <w:numId w:val="20"/>
              </w:numPr>
              <w:ind w:left="360"/>
              <w:jc w:val="both"/>
              <w:rPr>
                <w:rFonts w:ascii="Arial" w:hAnsi="Arial" w:cs="Arial"/>
                <w:sz w:val="16"/>
                <w:szCs w:val="16"/>
              </w:rPr>
            </w:pPr>
            <w:r>
              <w:rPr>
                <w:rFonts w:ascii="Arial" w:hAnsi="Arial" w:cs="Arial"/>
                <w:sz w:val="16"/>
                <w:szCs w:val="16"/>
              </w:rPr>
              <w:t>Observar si hay náuseas y vómitos.</w:t>
            </w:r>
          </w:p>
          <w:p w14:paraId="37E4013C" w14:textId="77777777" w:rsidR="00FF0639" w:rsidRDefault="007411F9">
            <w:pPr>
              <w:numPr>
                <w:ilvl w:val="0"/>
                <w:numId w:val="20"/>
              </w:numPr>
              <w:ind w:left="360"/>
              <w:jc w:val="both"/>
              <w:rPr>
                <w:rFonts w:ascii="Arial" w:hAnsi="Arial" w:cs="Arial"/>
                <w:sz w:val="16"/>
                <w:szCs w:val="16"/>
              </w:rPr>
            </w:pPr>
            <w:r>
              <w:rPr>
                <w:rFonts w:ascii="Arial" w:hAnsi="Arial" w:cs="Arial"/>
                <w:sz w:val="16"/>
                <w:szCs w:val="16"/>
              </w:rPr>
              <w:t>Controlar periódicamente el consumo diario de calorías.</w:t>
            </w:r>
          </w:p>
          <w:p w14:paraId="411038C2" w14:textId="77777777" w:rsidR="00FF0639" w:rsidRDefault="007411F9">
            <w:pPr>
              <w:numPr>
                <w:ilvl w:val="0"/>
                <w:numId w:val="20"/>
              </w:numPr>
              <w:ind w:left="360"/>
              <w:jc w:val="both"/>
              <w:rPr>
                <w:rFonts w:ascii="Arial" w:hAnsi="Arial" w:cs="Arial"/>
                <w:sz w:val="16"/>
                <w:szCs w:val="16"/>
              </w:rPr>
            </w:pPr>
            <w:r>
              <w:rPr>
                <w:rFonts w:ascii="Arial" w:hAnsi="Arial" w:cs="Arial"/>
                <w:sz w:val="16"/>
                <w:szCs w:val="16"/>
              </w:rPr>
              <w:t>Proporcionar alimentos nutritivos de alto contenido calórico varia.</w:t>
            </w:r>
          </w:p>
          <w:p w14:paraId="265E3BC7" w14:textId="77777777" w:rsidR="00FF0639" w:rsidRDefault="007411F9">
            <w:pPr>
              <w:numPr>
                <w:ilvl w:val="0"/>
                <w:numId w:val="20"/>
              </w:numPr>
              <w:ind w:left="360"/>
              <w:jc w:val="both"/>
              <w:rPr>
                <w:rFonts w:ascii="Arial" w:hAnsi="Arial" w:cs="Arial"/>
                <w:sz w:val="16"/>
                <w:szCs w:val="16"/>
              </w:rPr>
            </w:pPr>
            <w:r>
              <w:rPr>
                <w:rFonts w:ascii="Arial" w:hAnsi="Arial" w:cs="Arial"/>
                <w:sz w:val="16"/>
                <w:szCs w:val="16"/>
              </w:rPr>
              <w:t>dos para poder seleccionar algunos.</w:t>
            </w:r>
          </w:p>
          <w:p w14:paraId="0827F7D8" w14:textId="77777777" w:rsidR="00FF0639" w:rsidRDefault="007411F9">
            <w:pPr>
              <w:numPr>
                <w:ilvl w:val="0"/>
                <w:numId w:val="20"/>
              </w:numPr>
              <w:ind w:left="360"/>
              <w:jc w:val="both"/>
              <w:rPr>
                <w:rFonts w:ascii="Arial" w:hAnsi="Arial" w:cs="Arial"/>
                <w:sz w:val="16"/>
                <w:szCs w:val="16"/>
              </w:rPr>
            </w:pPr>
            <w:r>
              <w:rPr>
                <w:rFonts w:ascii="Arial" w:hAnsi="Arial" w:cs="Arial"/>
                <w:sz w:val="16"/>
                <w:szCs w:val="16"/>
              </w:rPr>
              <w:t>Crear un ambiente agradable y relajado a la hora de la comida.</w:t>
            </w:r>
          </w:p>
          <w:p w14:paraId="005BD5F1" w14:textId="77777777" w:rsidR="00FF0639" w:rsidRDefault="007411F9">
            <w:pPr>
              <w:numPr>
                <w:ilvl w:val="0"/>
                <w:numId w:val="20"/>
              </w:numPr>
              <w:ind w:left="360"/>
              <w:jc w:val="both"/>
              <w:rPr>
                <w:rFonts w:ascii="Arial" w:hAnsi="Arial" w:cs="Arial"/>
                <w:sz w:val="16"/>
                <w:szCs w:val="16"/>
              </w:rPr>
            </w:pPr>
            <w:r>
              <w:rPr>
                <w:rFonts w:ascii="Arial" w:hAnsi="Arial" w:cs="Arial"/>
                <w:sz w:val="16"/>
                <w:szCs w:val="16"/>
              </w:rPr>
              <w:t>Enseñar al paciente y a los miembros de la familia los resultados esperados respecto a la</w:t>
            </w:r>
            <w:r>
              <w:rPr>
                <w:rFonts w:ascii="Arial" w:hAnsi="Arial" w:cs="Arial"/>
                <w:sz w:val="16"/>
                <w:szCs w:val="16"/>
              </w:rPr>
              <w:t xml:space="preserve"> enfermedad y a la posibilidad de ganar peso.</w:t>
            </w:r>
          </w:p>
          <w:p w14:paraId="5E2B2211" w14:textId="77777777" w:rsidR="00FF0639" w:rsidRDefault="00FF0639">
            <w:pPr>
              <w:jc w:val="both"/>
            </w:pPr>
          </w:p>
        </w:tc>
      </w:tr>
    </w:tbl>
    <w:p w14:paraId="5F50F30B" w14:textId="77777777" w:rsidR="00FF0639" w:rsidRDefault="00FF0639">
      <w:pPr>
        <w:jc w:val="both"/>
      </w:pPr>
    </w:p>
    <w:p w14:paraId="3F88D9B8" w14:textId="77777777" w:rsidR="00FF0639" w:rsidRDefault="00FF0639"/>
    <w:p w14:paraId="001530D4" w14:textId="77777777" w:rsidR="00FF0639" w:rsidRDefault="00FF0639"/>
    <w:p w14:paraId="47FEE558" w14:textId="77777777" w:rsidR="00FF0639" w:rsidRDefault="00FF0639"/>
    <w:p w14:paraId="18B140E2" w14:textId="77777777" w:rsidR="00FF0639" w:rsidRDefault="00FF0639"/>
    <w:p w14:paraId="6312CC08" w14:textId="77777777" w:rsidR="00FF0639" w:rsidRDefault="00FF0639"/>
    <w:p w14:paraId="632A3601" w14:textId="77777777" w:rsidR="00FF0639" w:rsidRDefault="00FF0639"/>
    <w:p w14:paraId="6566C22A" w14:textId="77777777" w:rsidR="00FF0639" w:rsidRDefault="00FF0639"/>
    <w:p w14:paraId="3233C47D" w14:textId="77777777" w:rsidR="00FF0639" w:rsidRDefault="00FF0639"/>
    <w:p w14:paraId="0705B339" w14:textId="77777777" w:rsidR="00FF0639" w:rsidRDefault="00FF0639"/>
    <w:p w14:paraId="00B953F3" w14:textId="77777777" w:rsidR="00FF0639" w:rsidRDefault="00FF0639"/>
    <w:p w14:paraId="60D63444" w14:textId="77777777" w:rsidR="00FF0639" w:rsidRDefault="00FF0639"/>
    <w:p w14:paraId="14A00E3E" w14:textId="77777777" w:rsidR="00FF0639" w:rsidRDefault="00FF0639"/>
    <w:p w14:paraId="5B4F10ED" w14:textId="77777777" w:rsidR="00FF0639" w:rsidRDefault="00FF0639"/>
    <w:p w14:paraId="03493AFA"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5B1FC74A" w14:textId="77777777">
        <w:trPr>
          <w:trHeight w:val="315"/>
        </w:trPr>
        <w:tc>
          <w:tcPr>
            <w:tcW w:w="13041" w:type="dxa"/>
            <w:vAlign w:val="center"/>
          </w:tcPr>
          <w:p w14:paraId="2B684B5C"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6D2D3B92" w14:textId="77777777" w:rsidR="00FF0639" w:rsidRDefault="00FF0639">
      <w:pPr>
        <w:jc w:val="both"/>
        <w:rPr>
          <w:rFonts w:ascii="Arial" w:hAnsi="Arial" w:cs="Arial"/>
          <w:sz w:val="20"/>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356"/>
        <w:gridCol w:w="2357"/>
        <w:gridCol w:w="2356"/>
        <w:gridCol w:w="2286"/>
      </w:tblGrid>
      <w:tr w:rsidR="00FF0639" w14:paraId="3215A81B" w14:textId="77777777">
        <w:tc>
          <w:tcPr>
            <w:tcW w:w="3686" w:type="dxa"/>
            <w:tcBorders>
              <w:bottom w:val="single" w:sz="4" w:space="0" w:color="auto"/>
            </w:tcBorders>
          </w:tcPr>
          <w:p w14:paraId="7B533A22"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2356" w:type="dxa"/>
            <w:vAlign w:val="center"/>
          </w:tcPr>
          <w:p w14:paraId="42EA3259"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2D9A4DE2"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357" w:type="dxa"/>
            <w:vAlign w:val="center"/>
          </w:tcPr>
          <w:p w14:paraId="13AAB0DE"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356" w:type="dxa"/>
            <w:vAlign w:val="center"/>
          </w:tcPr>
          <w:p w14:paraId="164FFF5B"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2286" w:type="dxa"/>
          </w:tcPr>
          <w:p w14:paraId="1603FD35"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3D9C0251" w14:textId="77777777">
        <w:trPr>
          <w:cantSplit/>
        </w:trPr>
        <w:tc>
          <w:tcPr>
            <w:tcW w:w="3686" w:type="dxa"/>
            <w:tcBorders>
              <w:top w:val="single" w:sz="4" w:space="0" w:color="auto"/>
              <w:left w:val="single" w:sz="4" w:space="0" w:color="auto"/>
              <w:bottom w:val="nil"/>
              <w:right w:val="single" w:sz="4" w:space="0" w:color="auto"/>
            </w:tcBorders>
          </w:tcPr>
          <w:p w14:paraId="03DEE316" w14:textId="77777777" w:rsidR="00FF0639" w:rsidRDefault="007411F9">
            <w:pPr>
              <w:jc w:val="both"/>
              <w:rPr>
                <w:rFonts w:ascii="Arial" w:hAnsi="Arial" w:cs="Arial"/>
                <w:b/>
                <w:sz w:val="20"/>
                <w:szCs w:val="20"/>
              </w:rPr>
            </w:pPr>
            <w:r>
              <w:rPr>
                <w:rFonts w:ascii="Arial" w:hAnsi="Arial" w:cs="Arial"/>
                <w:b/>
                <w:sz w:val="20"/>
                <w:szCs w:val="20"/>
              </w:rPr>
              <w:t xml:space="preserve">ETIQUETA </w:t>
            </w:r>
            <w:r>
              <w:rPr>
                <w:rFonts w:ascii="Arial" w:hAnsi="Arial" w:cs="Arial"/>
                <w:b/>
                <w:sz w:val="20"/>
                <w:szCs w:val="20"/>
              </w:rPr>
              <w:t>(PROBLEMA) (p):</w:t>
            </w:r>
          </w:p>
          <w:p w14:paraId="18BA7D37" w14:textId="77777777" w:rsidR="00FF0639" w:rsidRDefault="007411F9">
            <w:pPr>
              <w:jc w:val="both"/>
              <w:rPr>
                <w:rFonts w:ascii="Arial" w:hAnsi="Arial" w:cs="Arial"/>
                <w:sz w:val="16"/>
                <w:szCs w:val="16"/>
              </w:rPr>
            </w:pPr>
            <w:r>
              <w:rPr>
                <w:rFonts w:ascii="Arial" w:hAnsi="Arial" w:cs="Arial"/>
                <w:sz w:val="16"/>
                <w:szCs w:val="16"/>
              </w:rPr>
              <w:t>Nauseas</w:t>
            </w:r>
          </w:p>
          <w:p w14:paraId="45625FA0" w14:textId="77777777" w:rsidR="00FF0639" w:rsidRDefault="00FF0639">
            <w:pPr>
              <w:jc w:val="both"/>
              <w:rPr>
                <w:rFonts w:ascii="Arial" w:hAnsi="Arial" w:cs="Arial"/>
                <w:sz w:val="16"/>
                <w:szCs w:val="16"/>
              </w:rPr>
            </w:pPr>
          </w:p>
        </w:tc>
        <w:tc>
          <w:tcPr>
            <w:tcW w:w="2356" w:type="dxa"/>
            <w:vMerge w:val="restart"/>
            <w:tcBorders>
              <w:left w:val="single" w:sz="4" w:space="0" w:color="auto"/>
            </w:tcBorders>
          </w:tcPr>
          <w:p w14:paraId="69FB6340" w14:textId="77777777" w:rsidR="00FF0639" w:rsidRDefault="00FF0639">
            <w:pPr>
              <w:jc w:val="both"/>
              <w:rPr>
                <w:rFonts w:ascii="Arial" w:hAnsi="Arial" w:cs="Arial"/>
                <w:sz w:val="16"/>
                <w:szCs w:val="16"/>
              </w:rPr>
            </w:pPr>
          </w:p>
          <w:p w14:paraId="6C1B7E31" w14:textId="77777777" w:rsidR="00FF0639" w:rsidRDefault="007411F9">
            <w:pPr>
              <w:jc w:val="both"/>
              <w:rPr>
                <w:rFonts w:ascii="Arial" w:hAnsi="Arial" w:cs="Arial"/>
                <w:sz w:val="16"/>
                <w:szCs w:val="16"/>
              </w:rPr>
            </w:pPr>
            <w:r>
              <w:rPr>
                <w:rFonts w:ascii="Arial" w:hAnsi="Arial" w:cs="Arial"/>
                <w:sz w:val="16"/>
                <w:szCs w:val="16"/>
              </w:rPr>
              <w:t>Severidad de las náuseas y los vómitos.</w:t>
            </w:r>
          </w:p>
        </w:tc>
        <w:tc>
          <w:tcPr>
            <w:tcW w:w="2357" w:type="dxa"/>
            <w:vMerge w:val="restart"/>
          </w:tcPr>
          <w:p w14:paraId="75C505E0" w14:textId="77777777" w:rsidR="00FF0639" w:rsidRDefault="00FF0639">
            <w:pPr>
              <w:jc w:val="both"/>
              <w:rPr>
                <w:rFonts w:ascii="Arial" w:hAnsi="Arial" w:cs="Arial"/>
                <w:sz w:val="16"/>
                <w:szCs w:val="16"/>
              </w:rPr>
            </w:pPr>
          </w:p>
          <w:p w14:paraId="227F47C1" w14:textId="77777777" w:rsidR="00FF0639" w:rsidRDefault="007411F9">
            <w:pPr>
              <w:jc w:val="both"/>
              <w:rPr>
                <w:rFonts w:ascii="Arial" w:hAnsi="Arial" w:cs="Arial"/>
                <w:sz w:val="16"/>
                <w:szCs w:val="16"/>
              </w:rPr>
            </w:pPr>
            <w:r>
              <w:rPr>
                <w:rFonts w:ascii="Arial" w:hAnsi="Arial" w:cs="Arial"/>
                <w:sz w:val="16"/>
                <w:szCs w:val="16"/>
              </w:rPr>
              <w:t>Frecuencia de las nauseas</w:t>
            </w:r>
          </w:p>
          <w:p w14:paraId="07F087D1" w14:textId="77777777" w:rsidR="00FF0639" w:rsidRDefault="007411F9">
            <w:pPr>
              <w:jc w:val="both"/>
              <w:rPr>
                <w:rFonts w:ascii="Arial" w:hAnsi="Arial" w:cs="Arial"/>
                <w:sz w:val="16"/>
                <w:szCs w:val="16"/>
              </w:rPr>
            </w:pPr>
            <w:r>
              <w:rPr>
                <w:rFonts w:ascii="Arial" w:hAnsi="Arial" w:cs="Arial"/>
                <w:sz w:val="16"/>
                <w:szCs w:val="16"/>
              </w:rPr>
              <w:t>Intensidad de las nauseas</w:t>
            </w:r>
          </w:p>
          <w:p w14:paraId="31970217" w14:textId="77777777" w:rsidR="00FF0639" w:rsidRDefault="007411F9">
            <w:pPr>
              <w:jc w:val="both"/>
              <w:rPr>
                <w:rFonts w:ascii="Arial" w:hAnsi="Arial" w:cs="Arial"/>
                <w:sz w:val="16"/>
                <w:szCs w:val="16"/>
              </w:rPr>
            </w:pPr>
            <w:r>
              <w:rPr>
                <w:rFonts w:ascii="Arial" w:hAnsi="Arial" w:cs="Arial"/>
                <w:sz w:val="16"/>
                <w:szCs w:val="16"/>
              </w:rPr>
              <w:t>Frecuencia del vómito</w:t>
            </w:r>
          </w:p>
          <w:p w14:paraId="093809CB" w14:textId="77777777" w:rsidR="00FF0639" w:rsidRDefault="00FF0639">
            <w:pPr>
              <w:jc w:val="both"/>
              <w:rPr>
                <w:rFonts w:ascii="Arial" w:hAnsi="Arial" w:cs="Arial"/>
                <w:sz w:val="16"/>
                <w:szCs w:val="16"/>
              </w:rPr>
            </w:pPr>
          </w:p>
        </w:tc>
        <w:tc>
          <w:tcPr>
            <w:tcW w:w="2356" w:type="dxa"/>
            <w:vMerge w:val="restart"/>
          </w:tcPr>
          <w:p w14:paraId="45DC77A1" w14:textId="77777777" w:rsidR="00FF0639" w:rsidRDefault="007411F9">
            <w:pPr>
              <w:jc w:val="both"/>
              <w:rPr>
                <w:rFonts w:ascii="Arial" w:hAnsi="Arial" w:cs="Arial"/>
                <w:sz w:val="16"/>
                <w:szCs w:val="16"/>
              </w:rPr>
            </w:pPr>
            <w:r>
              <w:rPr>
                <w:rFonts w:ascii="Arial" w:hAnsi="Arial" w:cs="Arial"/>
                <w:sz w:val="16"/>
                <w:szCs w:val="16"/>
              </w:rPr>
              <w:t xml:space="preserve"> </w:t>
            </w:r>
          </w:p>
          <w:p w14:paraId="35E62EE2" w14:textId="77777777" w:rsidR="00FF0639" w:rsidRDefault="007411F9">
            <w:pPr>
              <w:numPr>
                <w:ilvl w:val="0"/>
                <w:numId w:val="21"/>
              </w:numPr>
              <w:jc w:val="both"/>
              <w:rPr>
                <w:rFonts w:ascii="Arial" w:hAnsi="Arial" w:cs="Arial"/>
                <w:sz w:val="16"/>
                <w:szCs w:val="16"/>
              </w:rPr>
            </w:pPr>
            <w:r>
              <w:rPr>
                <w:rFonts w:ascii="Arial" w:hAnsi="Arial" w:cs="Arial"/>
                <w:sz w:val="16"/>
                <w:szCs w:val="16"/>
              </w:rPr>
              <w:t xml:space="preserve">Grave </w:t>
            </w:r>
          </w:p>
          <w:p w14:paraId="5AA1744F" w14:textId="77777777" w:rsidR="00FF0639" w:rsidRDefault="007411F9">
            <w:pPr>
              <w:numPr>
                <w:ilvl w:val="0"/>
                <w:numId w:val="21"/>
              </w:numPr>
              <w:jc w:val="both"/>
              <w:rPr>
                <w:rFonts w:ascii="Arial" w:hAnsi="Arial" w:cs="Arial"/>
                <w:sz w:val="16"/>
                <w:szCs w:val="16"/>
              </w:rPr>
            </w:pPr>
            <w:r>
              <w:rPr>
                <w:rFonts w:ascii="Arial" w:hAnsi="Arial" w:cs="Arial"/>
                <w:sz w:val="16"/>
                <w:szCs w:val="16"/>
              </w:rPr>
              <w:t>Sustancial</w:t>
            </w:r>
          </w:p>
          <w:p w14:paraId="7EF7DD3A" w14:textId="77777777" w:rsidR="00FF0639" w:rsidRDefault="007411F9">
            <w:pPr>
              <w:numPr>
                <w:ilvl w:val="0"/>
                <w:numId w:val="21"/>
              </w:numPr>
              <w:jc w:val="both"/>
              <w:rPr>
                <w:rFonts w:ascii="Arial" w:hAnsi="Arial" w:cs="Arial"/>
                <w:sz w:val="16"/>
                <w:szCs w:val="16"/>
              </w:rPr>
            </w:pPr>
            <w:r>
              <w:rPr>
                <w:rFonts w:ascii="Arial" w:hAnsi="Arial" w:cs="Arial"/>
                <w:sz w:val="16"/>
                <w:szCs w:val="16"/>
              </w:rPr>
              <w:t>Moderado</w:t>
            </w:r>
          </w:p>
          <w:p w14:paraId="05EEF4CF" w14:textId="77777777" w:rsidR="00FF0639" w:rsidRDefault="007411F9">
            <w:pPr>
              <w:numPr>
                <w:ilvl w:val="0"/>
                <w:numId w:val="21"/>
              </w:numPr>
              <w:jc w:val="both"/>
              <w:rPr>
                <w:rFonts w:ascii="Arial" w:hAnsi="Arial" w:cs="Arial"/>
                <w:sz w:val="16"/>
                <w:szCs w:val="16"/>
              </w:rPr>
            </w:pPr>
            <w:r>
              <w:rPr>
                <w:rFonts w:ascii="Arial" w:hAnsi="Arial" w:cs="Arial"/>
                <w:sz w:val="16"/>
                <w:szCs w:val="16"/>
              </w:rPr>
              <w:t>Leve</w:t>
            </w:r>
          </w:p>
          <w:p w14:paraId="3B324AB1" w14:textId="77777777" w:rsidR="00FF0639" w:rsidRDefault="007411F9">
            <w:pPr>
              <w:numPr>
                <w:ilvl w:val="0"/>
                <w:numId w:val="21"/>
              </w:numPr>
              <w:jc w:val="both"/>
              <w:rPr>
                <w:rFonts w:ascii="Arial" w:hAnsi="Arial" w:cs="Arial"/>
                <w:sz w:val="16"/>
                <w:szCs w:val="16"/>
              </w:rPr>
            </w:pPr>
            <w:r>
              <w:rPr>
                <w:rFonts w:ascii="Arial" w:hAnsi="Arial" w:cs="Arial"/>
                <w:sz w:val="16"/>
                <w:szCs w:val="16"/>
              </w:rPr>
              <w:t>Ninguno</w:t>
            </w:r>
          </w:p>
          <w:p w14:paraId="13684990" w14:textId="77777777" w:rsidR="00FF0639" w:rsidRDefault="00FF0639">
            <w:pPr>
              <w:jc w:val="both"/>
              <w:rPr>
                <w:rFonts w:ascii="Arial" w:hAnsi="Arial" w:cs="Arial"/>
                <w:sz w:val="16"/>
                <w:szCs w:val="16"/>
              </w:rPr>
            </w:pPr>
          </w:p>
        </w:tc>
        <w:tc>
          <w:tcPr>
            <w:tcW w:w="2286" w:type="dxa"/>
            <w:vMerge w:val="restart"/>
          </w:tcPr>
          <w:p w14:paraId="22DAC3F3" w14:textId="77777777" w:rsidR="00FF0639" w:rsidRDefault="00FF0639">
            <w:pPr>
              <w:jc w:val="both"/>
              <w:rPr>
                <w:rFonts w:ascii="Arial" w:hAnsi="Arial" w:cs="Arial"/>
                <w:sz w:val="16"/>
                <w:szCs w:val="16"/>
              </w:rPr>
            </w:pPr>
          </w:p>
        </w:tc>
      </w:tr>
      <w:tr w:rsidR="00FF0639" w14:paraId="61B34CF8" w14:textId="77777777">
        <w:trPr>
          <w:cantSplit/>
        </w:trPr>
        <w:tc>
          <w:tcPr>
            <w:tcW w:w="3686" w:type="dxa"/>
            <w:tcBorders>
              <w:top w:val="nil"/>
              <w:left w:val="single" w:sz="4" w:space="0" w:color="auto"/>
              <w:bottom w:val="nil"/>
              <w:right w:val="single" w:sz="4" w:space="0" w:color="auto"/>
            </w:tcBorders>
          </w:tcPr>
          <w:p w14:paraId="2511AA61" w14:textId="77777777" w:rsidR="00FF0639" w:rsidRDefault="007411F9">
            <w:pPr>
              <w:jc w:val="both"/>
              <w:rPr>
                <w:rFonts w:ascii="Arial" w:hAnsi="Arial" w:cs="Arial"/>
                <w:b/>
                <w:sz w:val="20"/>
                <w:szCs w:val="20"/>
              </w:rPr>
            </w:pPr>
            <w:r>
              <w:rPr>
                <w:rFonts w:ascii="Arial" w:hAnsi="Arial" w:cs="Arial"/>
                <w:b/>
                <w:sz w:val="20"/>
                <w:szCs w:val="20"/>
              </w:rPr>
              <w:t>FACTORES RELACIONADOS (CAUSAS):</w:t>
            </w:r>
          </w:p>
          <w:p w14:paraId="31C2139F" w14:textId="77777777" w:rsidR="00FF0639" w:rsidRDefault="007411F9">
            <w:pPr>
              <w:jc w:val="both"/>
              <w:rPr>
                <w:rFonts w:ascii="Arial" w:hAnsi="Arial" w:cs="Arial"/>
                <w:sz w:val="16"/>
                <w:szCs w:val="16"/>
              </w:rPr>
            </w:pPr>
            <w:r>
              <w:rPr>
                <w:rFonts w:ascii="Arial" w:hAnsi="Arial" w:cs="Arial"/>
                <w:sz w:val="16"/>
                <w:szCs w:val="16"/>
              </w:rPr>
              <w:t>Del tratamiento; fármacos</w:t>
            </w:r>
          </w:p>
          <w:p w14:paraId="7D778011" w14:textId="77777777" w:rsidR="00FF0639" w:rsidRDefault="00FF0639">
            <w:pPr>
              <w:jc w:val="both"/>
              <w:rPr>
                <w:rFonts w:ascii="Arial" w:hAnsi="Arial" w:cs="Arial"/>
                <w:sz w:val="16"/>
                <w:szCs w:val="16"/>
              </w:rPr>
            </w:pPr>
          </w:p>
        </w:tc>
        <w:tc>
          <w:tcPr>
            <w:tcW w:w="2356" w:type="dxa"/>
            <w:vMerge/>
            <w:tcBorders>
              <w:left w:val="single" w:sz="4" w:space="0" w:color="auto"/>
            </w:tcBorders>
          </w:tcPr>
          <w:p w14:paraId="6C790D0D" w14:textId="77777777" w:rsidR="00FF0639" w:rsidRDefault="00FF0639">
            <w:pPr>
              <w:jc w:val="both"/>
              <w:rPr>
                <w:rFonts w:ascii="Arial" w:hAnsi="Arial" w:cs="Arial"/>
                <w:sz w:val="16"/>
                <w:szCs w:val="16"/>
              </w:rPr>
            </w:pPr>
          </w:p>
        </w:tc>
        <w:tc>
          <w:tcPr>
            <w:tcW w:w="2357" w:type="dxa"/>
            <w:vMerge/>
          </w:tcPr>
          <w:p w14:paraId="7AF695BE" w14:textId="77777777" w:rsidR="00FF0639" w:rsidRDefault="00FF0639">
            <w:pPr>
              <w:jc w:val="both"/>
              <w:rPr>
                <w:rFonts w:ascii="Arial" w:hAnsi="Arial" w:cs="Arial"/>
                <w:sz w:val="16"/>
                <w:szCs w:val="16"/>
              </w:rPr>
            </w:pPr>
          </w:p>
        </w:tc>
        <w:tc>
          <w:tcPr>
            <w:tcW w:w="2356" w:type="dxa"/>
            <w:vMerge/>
          </w:tcPr>
          <w:p w14:paraId="60DB9B20" w14:textId="77777777" w:rsidR="00FF0639" w:rsidRDefault="00FF0639">
            <w:pPr>
              <w:jc w:val="both"/>
              <w:rPr>
                <w:rFonts w:ascii="Arial" w:hAnsi="Arial" w:cs="Arial"/>
                <w:sz w:val="16"/>
                <w:szCs w:val="16"/>
              </w:rPr>
            </w:pPr>
          </w:p>
        </w:tc>
        <w:tc>
          <w:tcPr>
            <w:tcW w:w="2286" w:type="dxa"/>
            <w:vMerge/>
          </w:tcPr>
          <w:p w14:paraId="63DAF343" w14:textId="77777777" w:rsidR="00FF0639" w:rsidRDefault="00FF0639">
            <w:pPr>
              <w:jc w:val="both"/>
              <w:rPr>
                <w:rFonts w:ascii="Arial" w:hAnsi="Arial" w:cs="Arial"/>
                <w:sz w:val="16"/>
                <w:szCs w:val="16"/>
              </w:rPr>
            </w:pPr>
          </w:p>
        </w:tc>
      </w:tr>
      <w:tr w:rsidR="00FF0639" w14:paraId="59966E71" w14:textId="77777777">
        <w:trPr>
          <w:cantSplit/>
        </w:trPr>
        <w:tc>
          <w:tcPr>
            <w:tcW w:w="3686" w:type="dxa"/>
            <w:tcBorders>
              <w:top w:val="nil"/>
              <w:left w:val="single" w:sz="4" w:space="0" w:color="auto"/>
              <w:bottom w:val="single" w:sz="4" w:space="0" w:color="auto"/>
              <w:right w:val="single" w:sz="4" w:space="0" w:color="auto"/>
            </w:tcBorders>
          </w:tcPr>
          <w:p w14:paraId="369CBB0F" w14:textId="77777777" w:rsidR="00FF0639" w:rsidRDefault="007411F9">
            <w:pPr>
              <w:jc w:val="both"/>
              <w:rPr>
                <w:rFonts w:ascii="Arial" w:hAnsi="Arial" w:cs="Arial"/>
                <w:b/>
                <w:sz w:val="20"/>
                <w:szCs w:val="20"/>
              </w:rPr>
            </w:pPr>
            <w:r>
              <w:rPr>
                <w:rFonts w:ascii="Arial" w:hAnsi="Arial" w:cs="Arial"/>
                <w:b/>
                <w:sz w:val="20"/>
                <w:szCs w:val="20"/>
              </w:rPr>
              <w:t>CARACTERÍSTICAS DEFINITORIAS:</w:t>
            </w:r>
          </w:p>
          <w:p w14:paraId="35C0F6AE" w14:textId="77777777" w:rsidR="00FF0639" w:rsidRDefault="007411F9">
            <w:pPr>
              <w:jc w:val="both"/>
              <w:rPr>
                <w:rFonts w:ascii="Arial" w:hAnsi="Arial" w:cs="Arial"/>
                <w:sz w:val="16"/>
                <w:szCs w:val="16"/>
              </w:rPr>
            </w:pPr>
            <w:r>
              <w:rPr>
                <w:rFonts w:ascii="Arial" w:hAnsi="Arial" w:cs="Arial"/>
                <w:sz w:val="16"/>
                <w:szCs w:val="16"/>
              </w:rPr>
              <w:t>Sensación nauseosa,  aversión de los alimentos</w:t>
            </w:r>
          </w:p>
        </w:tc>
        <w:tc>
          <w:tcPr>
            <w:tcW w:w="2356" w:type="dxa"/>
            <w:vMerge/>
            <w:tcBorders>
              <w:left w:val="single" w:sz="4" w:space="0" w:color="auto"/>
            </w:tcBorders>
          </w:tcPr>
          <w:p w14:paraId="46C44EF2" w14:textId="77777777" w:rsidR="00FF0639" w:rsidRDefault="00FF0639">
            <w:pPr>
              <w:jc w:val="both"/>
              <w:rPr>
                <w:rFonts w:ascii="Arial" w:hAnsi="Arial" w:cs="Arial"/>
                <w:sz w:val="16"/>
                <w:szCs w:val="16"/>
              </w:rPr>
            </w:pPr>
          </w:p>
        </w:tc>
        <w:tc>
          <w:tcPr>
            <w:tcW w:w="2357" w:type="dxa"/>
            <w:vMerge/>
          </w:tcPr>
          <w:p w14:paraId="74157CAB" w14:textId="77777777" w:rsidR="00FF0639" w:rsidRDefault="00FF0639">
            <w:pPr>
              <w:jc w:val="both"/>
              <w:rPr>
                <w:rFonts w:ascii="Arial" w:hAnsi="Arial" w:cs="Arial"/>
                <w:sz w:val="16"/>
                <w:szCs w:val="16"/>
              </w:rPr>
            </w:pPr>
          </w:p>
        </w:tc>
        <w:tc>
          <w:tcPr>
            <w:tcW w:w="2356" w:type="dxa"/>
            <w:vMerge/>
          </w:tcPr>
          <w:p w14:paraId="775C9564" w14:textId="77777777" w:rsidR="00FF0639" w:rsidRDefault="00FF0639">
            <w:pPr>
              <w:jc w:val="both"/>
              <w:rPr>
                <w:rFonts w:ascii="Arial" w:hAnsi="Arial" w:cs="Arial"/>
                <w:sz w:val="16"/>
                <w:szCs w:val="16"/>
              </w:rPr>
            </w:pPr>
          </w:p>
        </w:tc>
        <w:tc>
          <w:tcPr>
            <w:tcW w:w="2286" w:type="dxa"/>
            <w:vMerge/>
          </w:tcPr>
          <w:p w14:paraId="35DC2579" w14:textId="77777777" w:rsidR="00FF0639" w:rsidRDefault="00FF0639">
            <w:pPr>
              <w:jc w:val="both"/>
              <w:rPr>
                <w:rFonts w:ascii="Arial" w:hAnsi="Arial" w:cs="Arial"/>
                <w:sz w:val="16"/>
                <w:szCs w:val="16"/>
              </w:rPr>
            </w:pPr>
          </w:p>
        </w:tc>
      </w:tr>
    </w:tbl>
    <w:p w14:paraId="7B17DCEF" w14:textId="77777777" w:rsidR="00FF0639" w:rsidRDefault="00FF0639">
      <w:pPr>
        <w:rPr>
          <w:rFonts w:ascii="Arial" w:hAnsi="Arial" w:cs="Arial"/>
          <w:sz w:val="20"/>
          <w:szCs w:val="20"/>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3"/>
        <w:gridCol w:w="6538"/>
      </w:tblGrid>
      <w:tr w:rsidR="00FF0639" w14:paraId="0705BD13" w14:textId="77777777">
        <w:tc>
          <w:tcPr>
            <w:tcW w:w="6503" w:type="dxa"/>
          </w:tcPr>
          <w:p w14:paraId="5D83AEA4" w14:textId="77777777" w:rsidR="00FF0639" w:rsidRDefault="00FF0639">
            <w:pPr>
              <w:jc w:val="center"/>
              <w:rPr>
                <w:rFonts w:ascii="Arial" w:hAnsi="Arial" w:cs="Arial"/>
                <w:b/>
                <w:sz w:val="20"/>
                <w:szCs w:val="20"/>
              </w:rPr>
            </w:pPr>
          </w:p>
          <w:p w14:paraId="1FCFA01F" w14:textId="77777777" w:rsidR="00FF0639" w:rsidRDefault="007411F9">
            <w:pPr>
              <w:rPr>
                <w:rFonts w:ascii="Arial" w:hAnsi="Arial" w:cs="Arial"/>
                <w:b/>
                <w:sz w:val="20"/>
                <w:szCs w:val="20"/>
              </w:rPr>
            </w:pPr>
            <w:r>
              <w:rPr>
                <w:rFonts w:ascii="Arial" w:hAnsi="Arial" w:cs="Arial"/>
                <w:b/>
                <w:sz w:val="20"/>
                <w:szCs w:val="20"/>
              </w:rPr>
              <w:t>INTERVENCIONES (NIC): Manejo de las nauseas</w:t>
            </w:r>
          </w:p>
          <w:p w14:paraId="7B3E973B" w14:textId="77777777" w:rsidR="00FF0639" w:rsidRDefault="00FF0639">
            <w:pPr>
              <w:jc w:val="center"/>
              <w:rPr>
                <w:rFonts w:ascii="Arial" w:hAnsi="Arial" w:cs="Arial"/>
                <w:b/>
                <w:sz w:val="20"/>
                <w:szCs w:val="20"/>
              </w:rPr>
            </w:pPr>
          </w:p>
        </w:tc>
        <w:tc>
          <w:tcPr>
            <w:tcW w:w="6538" w:type="dxa"/>
          </w:tcPr>
          <w:p w14:paraId="2B3CA7B3" w14:textId="77777777" w:rsidR="00FF0639" w:rsidRDefault="00FF0639">
            <w:pPr>
              <w:rPr>
                <w:rFonts w:ascii="Arial" w:hAnsi="Arial" w:cs="Arial"/>
                <w:b/>
                <w:sz w:val="20"/>
                <w:szCs w:val="20"/>
              </w:rPr>
            </w:pPr>
          </w:p>
          <w:p w14:paraId="50FA3BD8" w14:textId="77777777" w:rsidR="00FF0639" w:rsidRDefault="007411F9">
            <w:pPr>
              <w:rPr>
                <w:rFonts w:ascii="Arial" w:hAnsi="Arial" w:cs="Arial"/>
                <w:b/>
                <w:sz w:val="20"/>
                <w:szCs w:val="20"/>
              </w:rPr>
            </w:pPr>
            <w:r>
              <w:rPr>
                <w:rFonts w:ascii="Arial" w:hAnsi="Arial" w:cs="Arial"/>
                <w:b/>
                <w:sz w:val="20"/>
                <w:szCs w:val="20"/>
              </w:rPr>
              <w:t xml:space="preserve">INTERVENCIONES (NIC): </w:t>
            </w:r>
            <w:r>
              <w:rPr>
                <w:rFonts w:ascii="Arial" w:hAnsi="Arial" w:cs="Arial"/>
                <w:b/>
                <w:bCs/>
                <w:sz w:val="20"/>
                <w:szCs w:val="20"/>
              </w:rPr>
              <w:t>Manejo del vomito</w:t>
            </w:r>
          </w:p>
          <w:p w14:paraId="2AD6A1B1" w14:textId="77777777" w:rsidR="00FF0639" w:rsidRDefault="00FF0639">
            <w:pPr>
              <w:rPr>
                <w:rFonts w:ascii="Arial" w:hAnsi="Arial" w:cs="Arial"/>
                <w:b/>
                <w:sz w:val="20"/>
                <w:szCs w:val="20"/>
              </w:rPr>
            </w:pPr>
          </w:p>
        </w:tc>
      </w:tr>
      <w:tr w:rsidR="00FF0639" w14:paraId="55ADEC00" w14:textId="77777777">
        <w:trPr>
          <w:trHeight w:val="3516"/>
        </w:trPr>
        <w:tc>
          <w:tcPr>
            <w:tcW w:w="6503" w:type="dxa"/>
          </w:tcPr>
          <w:p w14:paraId="0233371B" w14:textId="77777777" w:rsidR="00FF0639" w:rsidRDefault="00FF0639">
            <w:pPr>
              <w:pStyle w:val="Textodeglobo"/>
              <w:jc w:val="both"/>
              <w:rPr>
                <w:rFonts w:ascii="Arial" w:hAnsi="Arial" w:cs="Arial"/>
                <w:b/>
                <w:bCs/>
              </w:rPr>
            </w:pPr>
          </w:p>
          <w:p w14:paraId="01D5B8F1" w14:textId="77777777" w:rsidR="00FF0639" w:rsidRDefault="007411F9">
            <w:pPr>
              <w:pStyle w:val="Textodeglobo"/>
              <w:jc w:val="both"/>
              <w:rPr>
                <w:rFonts w:ascii="Arial" w:hAnsi="Arial" w:cs="Arial"/>
                <w:b/>
                <w:bCs/>
              </w:rPr>
            </w:pPr>
            <w:r>
              <w:rPr>
                <w:rFonts w:ascii="Arial" w:hAnsi="Arial" w:cs="Arial"/>
                <w:b/>
                <w:bCs/>
              </w:rPr>
              <w:t>ACTIVIDADES</w:t>
            </w:r>
          </w:p>
          <w:p w14:paraId="7F249685" w14:textId="77777777" w:rsidR="00FF0639" w:rsidRDefault="00FF0639">
            <w:pPr>
              <w:pStyle w:val="Textodeglobo"/>
              <w:jc w:val="both"/>
              <w:rPr>
                <w:rFonts w:ascii="Arial" w:hAnsi="Arial" w:cs="Arial"/>
                <w:b/>
                <w:bCs/>
              </w:rPr>
            </w:pPr>
          </w:p>
          <w:p w14:paraId="39AF5A28" w14:textId="77777777" w:rsidR="00FF0639" w:rsidRDefault="007411F9">
            <w:pPr>
              <w:numPr>
                <w:ilvl w:val="0"/>
                <w:numId w:val="22"/>
              </w:numPr>
              <w:jc w:val="both"/>
              <w:rPr>
                <w:rFonts w:ascii="Arial" w:hAnsi="Arial" w:cs="Arial"/>
                <w:sz w:val="16"/>
                <w:szCs w:val="16"/>
              </w:rPr>
            </w:pPr>
            <w:r>
              <w:rPr>
                <w:rFonts w:ascii="Arial" w:hAnsi="Arial" w:cs="Arial"/>
                <w:sz w:val="16"/>
                <w:szCs w:val="16"/>
              </w:rPr>
              <w:t xml:space="preserve">Identificar factores que pueden contribuir o causar las </w:t>
            </w:r>
            <w:r>
              <w:rPr>
                <w:rFonts w:ascii="Arial" w:hAnsi="Arial" w:cs="Arial"/>
                <w:sz w:val="16"/>
                <w:szCs w:val="16"/>
              </w:rPr>
              <w:t>nauseas.</w:t>
            </w:r>
          </w:p>
          <w:p w14:paraId="17228DD2" w14:textId="77777777" w:rsidR="00FF0639" w:rsidRDefault="007411F9">
            <w:pPr>
              <w:numPr>
                <w:ilvl w:val="0"/>
                <w:numId w:val="22"/>
              </w:numPr>
              <w:jc w:val="both"/>
              <w:rPr>
                <w:rFonts w:ascii="Arial" w:hAnsi="Arial" w:cs="Arial"/>
                <w:sz w:val="16"/>
                <w:szCs w:val="16"/>
              </w:rPr>
            </w:pPr>
            <w:r>
              <w:rPr>
                <w:rFonts w:ascii="Arial" w:hAnsi="Arial" w:cs="Arial"/>
                <w:sz w:val="16"/>
                <w:szCs w:val="16"/>
              </w:rPr>
              <w:t xml:space="preserve">Asegurarse de que se han administrado antieméticos eficaces para evitar las nauseas siempre que haya sido posible y acorde con la prescripción médica. </w:t>
            </w:r>
          </w:p>
          <w:p w14:paraId="23A76A3D" w14:textId="77777777" w:rsidR="00FF0639" w:rsidRDefault="007411F9">
            <w:pPr>
              <w:numPr>
                <w:ilvl w:val="0"/>
                <w:numId w:val="22"/>
              </w:numPr>
              <w:jc w:val="both"/>
              <w:rPr>
                <w:rFonts w:ascii="Arial" w:hAnsi="Arial" w:cs="Arial"/>
                <w:sz w:val="16"/>
                <w:szCs w:val="16"/>
              </w:rPr>
            </w:pPr>
            <w:r>
              <w:rPr>
                <w:rFonts w:ascii="Arial" w:hAnsi="Arial" w:cs="Arial"/>
                <w:sz w:val="16"/>
                <w:szCs w:val="16"/>
              </w:rPr>
              <w:t>Controlar los factores ambientales que pueden provocar las nauseas (malos olores, ruido y estim</w:t>
            </w:r>
            <w:r>
              <w:rPr>
                <w:rFonts w:ascii="Arial" w:hAnsi="Arial" w:cs="Arial"/>
                <w:sz w:val="16"/>
                <w:szCs w:val="16"/>
              </w:rPr>
              <w:t>ulación visual desagradable).</w:t>
            </w:r>
          </w:p>
          <w:p w14:paraId="68A35B6F" w14:textId="77777777" w:rsidR="00FF0639" w:rsidRDefault="007411F9">
            <w:pPr>
              <w:numPr>
                <w:ilvl w:val="0"/>
                <w:numId w:val="22"/>
              </w:numPr>
              <w:jc w:val="both"/>
              <w:rPr>
                <w:rFonts w:ascii="Arial" w:hAnsi="Arial" w:cs="Arial"/>
                <w:sz w:val="16"/>
                <w:szCs w:val="16"/>
              </w:rPr>
            </w:pPr>
            <w:r>
              <w:rPr>
                <w:rFonts w:ascii="Arial" w:hAnsi="Arial" w:cs="Arial"/>
                <w:sz w:val="16"/>
                <w:szCs w:val="16"/>
              </w:rPr>
              <w:t>Reducir o eliminar los factores personales que desencadenan o aumentan las nauseas (ansiedad, miedo, fatiga y ausencia de conocimientos).</w:t>
            </w:r>
          </w:p>
          <w:p w14:paraId="5DF790C8" w14:textId="77777777" w:rsidR="00FF0639" w:rsidRDefault="007411F9">
            <w:pPr>
              <w:numPr>
                <w:ilvl w:val="0"/>
                <w:numId w:val="22"/>
              </w:numPr>
              <w:jc w:val="both"/>
              <w:rPr>
                <w:rFonts w:ascii="Arial" w:hAnsi="Arial" w:cs="Arial"/>
                <w:sz w:val="16"/>
                <w:szCs w:val="16"/>
              </w:rPr>
            </w:pPr>
            <w:r>
              <w:rPr>
                <w:rFonts w:ascii="Arial" w:hAnsi="Arial" w:cs="Arial"/>
                <w:sz w:val="16"/>
                <w:szCs w:val="16"/>
              </w:rPr>
              <w:t>Identificar estrategias exitosas en el alivio de las nauseas.</w:t>
            </w:r>
          </w:p>
          <w:p w14:paraId="7D7A323A" w14:textId="77777777" w:rsidR="00FF0639" w:rsidRDefault="007411F9">
            <w:pPr>
              <w:numPr>
                <w:ilvl w:val="0"/>
                <w:numId w:val="22"/>
              </w:numPr>
              <w:jc w:val="both"/>
              <w:rPr>
                <w:rFonts w:ascii="Arial" w:hAnsi="Arial" w:cs="Arial"/>
                <w:sz w:val="16"/>
                <w:szCs w:val="16"/>
              </w:rPr>
            </w:pPr>
            <w:r>
              <w:rPr>
                <w:rFonts w:ascii="Arial" w:hAnsi="Arial" w:cs="Arial"/>
                <w:sz w:val="16"/>
                <w:szCs w:val="16"/>
              </w:rPr>
              <w:t>Enseñar el uso de técnicas</w:t>
            </w:r>
            <w:r>
              <w:rPr>
                <w:rFonts w:ascii="Arial" w:hAnsi="Arial" w:cs="Arial"/>
                <w:sz w:val="16"/>
                <w:szCs w:val="16"/>
              </w:rPr>
              <w:t xml:space="preserve"> no farmacológicas (relajación, terapia musical, distracción) para controlar las nauseas.</w:t>
            </w:r>
          </w:p>
          <w:p w14:paraId="53E5D8A6" w14:textId="77777777" w:rsidR="00FF0639" w:rsidRDefault="007411F9">
            <w:pPr>
              <w:numPr>
                <w:ilvl w:val="0"/>
                <w:numId w:val="22"/>
              </w:numPr>
              <w:jc w:val="both"/>
              <w:rPr>
                <w:rFonts w:ascii="Arial" w:hAnsi="Arial" w:cs="Arial"/>
                <w:sz w:val="16"/>
                <w:szCs w:val="16"/>
              </w:rPr>
            </w:pPr>
            <w:r>
              <w:rPr>
                <w:rFonts w:ascii="Arial" w:hAnsi="Arial" w:cs="Arial"/>
                <w:sz w:val="16"/>
                <w:szCs w:val="16"/>
              </w:rPr>
              <w:t>Animar a que se ingieran pequeñas cantidades de comida que sean atractivas para la persona con nauseas.</w:t>
            </w:r>
          </w:p>
          <w:p w14:paraId="33B542A1" w14:textId="77777777" w:rsidR="00FF0639" w:rsidRDefault="007411F9">
            <w:pPr>
              <w:numPr>
                <w:ilvl w:val="0"/>
                <w:numId w:val="22"/>
              </w:numPr>
              <w:jc w:val="both"/>
              <w:rPr>
                <w:rFonts w:ascii="Arial" w:hAnsi="Arial" w:cs="Arial"/>
                <w:sz w:val="16"/>
                <w:szCs w:val="16"/>
              </w:rPr>
            </w:pPr>
            <w:r>
              <w:rPr>
                <w:rFonts w:ascii="Arial" w:hAnsi="Arial" w:cs="Arial"/>
                <w:sz w:val="16"/>
                <w:szCs w:val="16"/>
              </w:rPr>
              <w:t xml:space="preserve">Administrar alimentos fríos, líquidos transparentes, sin olor </w:t>
            </w:r>
            <w:r>
              <w:rPr>
                <w:rFonts w:ascii="Arial" w:hAnsi="Arial" w:cs="Arial"/>
                <w:sz w:val="16"/>
                <w:szCs w:val="16"/>
              </w:rPr>
              <w:t>y sin color, según sea conveniente.</w:t>
            </w:r>
          </w:p>
          <w:p w14:paraId="4BC9EAA9" w14:textId="77777777" w:rsidR="00FF0639" w:rsidRDefault="00FF0639">
            <w:pPr>
              <w:jc w:val="both"/>
              <w:rPr>
                <w:rFonts w:ascii="Arial" w:hAnsi="Arial" w:cs="Arial"/>
                <w:sz w:val="16"/>
                <w:szCs w:val="16"/>
              </w:rPr>
            </w:pPr>
          </w:p>
          <w:p w14:paraId="1C3C3CDF" w14:textId="77777777" w:rsidR="00FF0639" w:rsidRDefault="00FF0639">
            <w:pPr>
              <w:jc w:val="both"/>
              <w:rPr>
                <w:rFonts w:ascii="Arial" w:hAnsi="Arial" w:cs="Arial"/>
                <w:sz w:val="16"/>
                <w:szCs w:val="16"/>
              </w:rPr>
            </w:pPr>
          </w:p>
          <w:p w14:paraId="4DF80AEE" w14:textId="77777777" w:rsidR="00FF0639" w:rsidRDefault="00FF0639">
            <w:pPr>
              <w:jc w:val="both"/>
              <w:rPr>
                <w:rFonts w:ascii="Arial" w:hAnsi="Arial" w:cs="Arial"/>
                <w:sz w:val="16"/>
                <w:szCs w:val="16"/>
              </w:rPr>
            </w:pPr>
          </w:p>
        </w:tc>
        <w:tc>
          <w:tcPr>
            <w:tcW w:w="6538" w:type="dxa"/>
          </w:tcPr>
          <w:p w14:paraId="3FC83716" w14:textId="77777777" w:rsidR="00FF0639" w:rsidRDefault="00FF0639">
            <w:pPr>
              <w:pStyle w:val="Textodeglobo"/>
              <w:jc w:val="both"/>
              <w:rPr>
                <w:rFonts w:ascii="Arial" w:hAnsi="Arial" w:cs="Arial"/>
                <w:b/>
                <w:bCs/>
              </w:rPr>
            </w:pPr>
          </w:p>
          <w:p w14:paraId="7EF60CAC" w14:textId="77777777" w:rsidR="00FF0639" w:rsidRDefault="007411F9">
            <w:pPr>
              <w:pStyle w:val="Textodeglobo"/>
              <w:jc w:val="both"/>
              <w:rPr>
                <w:rFonts w:ascii="Arial" w:hAnsi="Arial" w:cs="Arial"/>
                <w:b/>
                <w:bCs/>
              </w:rPr>
            </w:pPr>
            <w:r>
              <w:rPr>
                <w:rFonts w:ascii="Arial" w:hAnsi="Arial" w:cs="Arial"/>
                <w:b/>
                <w:bCs/>
              </w:rPr>
              <w:t>ACTIVIDADES</w:t>
            </w:r>
          </w:p>
          <w:p w14:paraId="40511FD7" w14:textId="77777777" w:rsidR="00FF0639" w:rsidRDefault="00FF0639">
            <w:pPr>
              <w:pStyle w:val="Textodeglobo"/>
              <w:rPr>
                <w:rFonts w:ascii="Arial" w:hAnsi="Arial" w:cs="Arial"/>
                <w:bCs/>
              </w:rPr>
            </w:pPr>
          </w:p>
          <w:p w14:paraId="033F509A" w14:textId="77777777" w:rsidR="00FF0639" w:rsidRDefault="007411F9">
            <w:pPr>
              <w:pStyle w:val="Textodeglobo"/>
              <w:numPr>
                <w:ilvl w:val="0"/>
                <w:numId w:val="23"/>
              </w:numPr>
              <w:rPr>
                <w:rFonts w:ascii="Arial" w:hAnsi="Arial" w:cs="Arial"/>
                <w:bCs/>
              </w:rPr>
            </w:pPr>
            <w:r>
              <w:rPr>
                <w:rFonts w:ascii="Arial" w:hAnsi="Arial" w:cs="Arial"/>
                <w:bCs/>
              </w:rPr>
              <w:t>Medir o estimar el volumen de la emesis.</w:t>
            </w:r>
          </w:p>
          <w:p w14:paraId="2F03E117" w14:textId="77777777" w:rsidR="00FF0639" w:rsidRDefault="007411F9">
            <w:pPr>
              <w:pStyle w:val="Textodeglobo"/>
              <w:numPr>
                <w:ilvl w:val="0"/>
                <w:numId w:val="23"/>
              </w:numPr>
              <w:rPr>
                <w:rFonts w:ascii="Arial" w:hAnsi="Arial" w:cs="Arial"/>
                <w:bCs/>
              </w:rPr>
            </w:pPr>
            <w:r>
              <w:rPr>
                <w:rFonts w:ascii="Arial" w:hAnsi="Arial" w:cs="Arial"/>
                <w:bCs/>
              </w:rPr>
              <w:t>Identificar factores (medicación y procedimientos) que puedan causar o contribuir al vomito.</w:t>
            </w:r>
          </w:p>
          <w:p w14:paraId="42DEEB3A" w14:textId="77777777" w:rsidR="00FF0639" w:rsidRDefault="007411F9">
            <w:pPr>
              <w:pStyle w:val="Textodeglobo"/>
              <w:numPr>
                <w:ilvl w:val="0"/>
                <w:numId w:val="23"/>
              </w:numPr>
              <w:rPr>
                <w:rFonts w:ascii="Arial" w:hAnsi="Arial" w:cs="Arial"/>
                <w:bCs/>
              </w:rPr>
            </w:pPr>
            <w:r>
              <w:rPr>
                <w:rFonts w:ascii="Arial" w:hAnsi="Arial" w:cs="Arial"/>
                <w:bCs/>
              </w:rPr>
              <w:t xml:space="preserve">Asegurarse de que sean administrados antieméticos eficaces para </w:t>
            </w:r>
            <w:r>
              <w:rPr>
                <w:rFonts w:ascii="Arial" w:hAnsi="Arial" w:cs="Arial"/>
                <w:bCs/>
              </w:rPr>
              <w:t>prevenir el vomito siempre que  haya sido prescrito.</w:t>
            </w:r>
          </w:p>
          <w:p w14:paraId="7CF2DF91" w14:textId="77777777" w:rsidR="00FF0639" w:rsidRDefault="007411F9">
            <w:pPr>
              <w:pStyle w:val="Textodeglobo"/>
              <w:numPr>
                <w:ilvl w:val="0"/>
                <w:numId w:val="23"/>
              </w:numPr>
              <w:rPr>
                <w:rFonts w:ascii="Arial" w:hAnsi="Arial" w:cs="Arial"/>
                <w:bCs/>
              </w:rPr>
            </w:pPr>
            <w:r>
              <w:rPr>
                <w:rFonts w:ascii="Arial" w:hAnsi="Arial" w:cs="Arial"/>
                <w:bCs/>
              </w:rPr>
              <w:t xml:space="preserve">Colocar al paciente de forma adecuada para prevenir la aspiración. </w:t>
            </w:r>
          </w:p>
          <w:p w14:paraId="0C77B32B" w14:textId="77777777" w:rsidR="00FF0639" w:rsidRDefault="007411F9">
            <w:pPr>
              <w:pStyle w:val="Textodeglobo"/>
              <w:numPr>
                <w:ilvl w:val="0"/>
                <w:numId w:val="23"/>
              </w:numPr>
              <w:rPr>
                <w:rFonts w:ascii="Arial" w:hAnsi="Arial" w:cs="Arial"/>
                <w:bCs/>
              </w:rPr>
            </w:pPr>
            <w:r>
              <w:rPr>
                <w:rFonts w:ascii="Arial" w:hAnsi="Arial" w:cs="Arial"/>
                <w:bCs/>
              </w:rPr>
              <w:t xml:space="preserve">Esperar como mínimo 30 minutos después del episodio del vomito antes de dar líquidos al paciente. </w:t>
            </w:r>
          </w:p>
          <w:p w14:paraId="672124E7" w14:textId="77777777" w:rsidR="00FF0639" w:rsidRDefault="007411F9">
            <w:pPr>
              <w:pStyle w:val="Textodeglobo"/>
              <w:numPr>
                <w:ilvl w:val="0"/>
                <w:numId w:val="23"/>
              </w:numPr>
              <w:rPr>
                <w:rFonts w:ascii="Arial" w:hAnsi="Arial" w:cs="Arial"/>
                <w:bCs/>
              </w:rPr>
            </w:pPr>
            <w:r>
              <w:rPr>
                <w:rFonts w:ascii="Arial" w:hAnsi="Arial" w:cs="Arial"/>
                <w:bCs/>
              </w:rPr>
              <w:t>Empezar con líquidos transparentes y</w:t>
            </w:r>
            <w:r>
              <w:rPr>
                <w:rFonts w:ascii="Arial" w:hAnsi="Arial" w:cs="Arial"/>
                <w:bCs/>
              </w:rPr>
              <w:t xml:space="preserve"> no carbonatados.  </w:t>
            </w:r>
          </w:p>
          <w:p w14:paraId="7D91992A" w14:textId="77777777" w:rsidR="00FF0639" w:rsidRDefault="007411F9">
            <w:pPr>
              <w:numPr>
                <w:ilvl w:val="0"/>
                <w:numId w:val="23"/>
              </w:numPr>
              <w:rPr>
                <w:rFonts w:ascii="Arial" w:hAnsi="Arial" w:cs="Arial"/>
                <w:sz w:val="16"/>
                <w:szCs w:val="16"/>
              </w:rPr>
            </w:pPr>
            <w:r>
              <w:rPr>
                <w:rFonts w:ascii="Arial" w:hAnsi="Arial" w:cs="Arial"/>
                <w:bCs/>
                <w:sz w:val="16"/>
                <w:szCs w:val="16"/>
              </w:rPr>
              <w:t>Valorar color, consistencia, la presencia de sangre, duración y el alcance de la emesis.</w:t>
            </w:r>
          </w:p>
        </w:tc>
      </w:tr>
      <w:tr w:rsidR="00FF0639" w14:paraId="16797A8F" w14:textId="77777777">
        <w:trPr>
          <w:trHeight w:val="315"/>
        </w:trPr>
        <w:tc>
          <w:tcPr>
            <w:tcW w:w="13041" w:type="dxa"/>
            <w:gridSpan w:val="2"/>
            <w:vAlign w:val="center"/>
          </w:tcPr>
          <w:p w14:paraId="0C438CB4"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4D5F7705"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303"/>
        <w:gridCol w:w="2303"/>
        <w:gridCol w:w="2303"/>
        <w:gridCol w:w="2304"/>
      </w:tblGrid>
      <w:tr w:rsidR="00FF0639" w14:paraId="65D3B4A7" w14:textId="77777777">
        <w:tc>
          <w:tcPr>
            <w:tcW w:w="3828" w:type="dxa"/>
            <w:tcBorders>
              <w:bottom w:val="single" w:sz="4" w:space="0" w:color="auto"/>
            </w:tcBorders>
          </w:tcPr>
          <w:p w14:paraId="6265E80F"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2303" w:type="dxa"/>
            <w:vAlign w:val="center"/>
          </w:tcPr>
          <w:p w14:paraId="7A848134"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485DAE76"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303" w:type="dxa"/>
            <w:vAlign w:val="center"/>
          </w:tcPr>
          <w:p w14:paraId="4CFAC766"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303" w:type="dxa"/>
            <w:vAlign w:val="center"/>
          </w:tcPr>
          <w:p w14:paraId="4BC0686C" w14:textId="77777777" w:rsidR="00FF0639" w:rsidRDefault="007411F9">
            <w:pPr>
              <w:jc w:val="center"/>
              <w:rPr>
                <w:rFonts w:ascii="Arial" w:hAnsi="Arial" w:cs="Arial"/>
                <w:b/>
                <w:iCs/>
                <w:sz w:val="20"/>
                <w:szCs w:val="20"/>
              </w:rPr>
            </w:pPr>
            <w:r>
              <w:rPr>
                <w:rFonts w:ascii="Arial" w:hAnsi="Arial" w:cs="Arial"/>
                <w:b/>
                <w:iCs/>
                <w:sz w:val="20"/>
                <w:szCs w:val="20"/>
              </w:rPr>
              <w:t xml:space="preserve">ESCALA DE </w:t>
            </w:r>
            <w:r>
              <w:rPr>
                <w:rFonts w:ascii="Arial" w:hAnsi="Arial" w:cs="Arial"/>
                <w:b/>
                <w:iCs/>
                <w:sz w:val="20"/>
                <w:szCs w:val="20"/>
              </w:rPr>
              <w:t>MEDICIÓN</w:t>
            </w:r>
          </w:p>
        </w:tc>
        <w:tc>
          <w:tcPr>
            <w:tcW w:w="2304" w:type="dxa"/>
          </w:tcPr>
          <w:p w14:paraId="2F72E54E"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59C46AFB" w14:textId="77777777">
        <w:trPr>
          <w:cantSplit/>
        </w:trPr>
        <w:tc>
          <w:tcPr>
            <w:tcW w:w="3828" w:type="dxa"/>
            <w:tcBorders>
              <w:top w:val="single" w:sz="4" w:space="0" w:color="auto"/>
              <w:left w:val="single" w:sz="4" w:space="0" w:color="auto"/>
              <w:bottom w:val="nil"/>
              <w:right w:val="single" w:sz="4" w:space="0" w:color="auto"/>
            </w:tcBorders>
          </w:tcPr>
          <w:p w14:paraId="05C66A46" w14:textId="77777777" w:rsidR="00FF0639" w:rsidRDefault="007411F9">
            <w:pPr>
              <w:jc w:val="both"/>
              <w:rPr>
                <w:rFonts w:ascii="Arial" w:hAnsi="Arial" w:cs="Arial"/>
                <w:b/>
                <w:sz w:val="20"/>
                <w:szCs w:val="20"/>
              </w:rPr>
            </w:pPr>
            <w:r>
              <w:rPr>
                <w:rFonts w:ascii="Arial" w:hAnsi="Arial" w:cs="Arial"/>
                <w:b/>
                <w:sz w:val="20"/>
                <w:szCs w:val="20"/>
              </w:rPr>
              <w:t>ETIQUETA (PROBLEMA) (p):</w:t>
            </w:r>
          </w:p>
          <w:p w14:paraId="27E7BFB8" w14:textId="77777777" w:rsidR="00FF0639" w:rsidRDefault="007411F9">
            <w:pPr>
              <w:jc w:val="both"/>
              <w:rPr>
                <w:rFonts w:ascii="Arial" w:hAnsi="Arial" w:cs="Arial"/>
                <w:sz w:val="16"/>
                <w:szCs w:val="16"/>
              </w:rPr>
            </w:pPr>
            <w:r>
              <w:rPr>
                <w:rFonts w:ascii="Arial" w:hAnsi="Arial" w:cs="Arial"/>
                <w:sz w:val="16"/>
                <w:szCs w:val="16"/>
              </w:rPr>
              <w:t>Deterioro de la integridad cutánea</w:t>
            </w:r>
          </w:p>
          <w:p w14:paraId="00B2C9D8" w14:textId="77777777" w:rsidR="00FF0639" w:rsidRDefault="00FF0639">
            <w:pPr>
              <w:jc w:val="both"/>
              <w:rPr>
                <w:rFonts w:ascii="Arial" w:hAnsi="Arial" w:cs="Arial"/>
                <w:sz w:val="16"/>
                <w:szCs w:val="16"/>
              </w:rPr>
            </w:pPr>
          </w:p>
        </w:tc>
        <w:tc>
          <w:tcPr>
            <w:tcW w:w="2303" w:type="dxa"/>
            <w:vMerge w:val="restart"/>
            <w:tcBorders>
              <w:left w:val="single" w:sz="4" w:space="0" w:color="auto"/>
            </w:tcBorders>
          </w:tcPr>
          <w:p w14:paraId="65F60855" w14:textId="77777777" w:rsidR="00FF0639" w:rsidRDefault="00FF0639">
            <w:pPr>
              <w:jc w:val="both"/>
              <w:rPr>
                <w:rFonts w:ascii="Arial" w:hAnsi="Arial" w:cs="Arial"/>
                <w:sz w:val="16"/>
                <w:szCs w:val="16"/>
              </w:rPr>
            </w:pPr>
          </w:p>
          <w:p w14:paraId="2AAA8CCF" w14:textId="77777777" w:rsidR="00FF0639" w:rsidRDefault="007411F9">
            <w:pPr>
              <w:jc w:val="both"/>
              <w:rPr>
                <w:rFonts w:ascii="Arial" w:hAnsi="Arial" w:cs="Arial"/>
                <w:sz w:val="16"/>
                <w:szCs w:val="16"/>
              </w:rPr>
            </w:pPr>
            <w:r>
              <w:rPr>
                <w:rFonts w:ascii="Arial" w:hAnsi="Arial" w:cs="Arial"/>
                <w:sz w:val="16"/>
                <w:szCs w:val="16"/>
              </w:rPr>
              <w:t>Curación de las quemaduras</w:t>
            </w:r>
          </w:p>
        </w:tc>
        <w:tc>
          <w:tcPr>
            <w:tcW w:w="2303" w:type="dxa"/>
            <w:vMerge w:val="restart"/>
          </w:tcPr>
          <w:p w14:paraId="6BE89DAA" w14:textId="77777777" w:rsidR="00FF0639" w:rsidRDefault="00FF0639">
            <w:pPr>
              <w:jc w:val="both"/>
              <w:rPr>
                <w:rFonts w:ascii="Arial" w:hAnsi="Arial" w:cs="Arial"/>
                <w:sz w:val="16"/>
                <w:szCs w:val="16"/>
              </w:rPr>
            </w:pPr>
          </w:p>
          <w:p w14:paraId="55F57300" w14:textId="77777777" w:rsidR="00FF0639" w:rsidRDefault="007411F9">
            <w:pPr>
              <w:jc w:val="both"/>
              <w:rPr>
                <w:rFonts w:ascii="Arial" w:hAnsi="Arial" w:cs="Arial"/>
                <w:sz w:val="16"/>
                <w:szCs w:val="16"/>
              </w:rPr>
            </w:pPr>
            <w:r>
              <w:rPr>
                <w:rFonts w:ascii="Arial" w:hAnsi="Arial" w:cs="Arial"/>
                <w:sz w:val="16"/>
                <w:szCs w:val="16"/>
              </w:rPr>
              <w:t>Porcentaje de zona de la quemadura curada.</w:t>
            </w:r>
          </w:p>
          <w:p w14:paraId="4449A4BC" w14:textId="77777777" w:rsidR="00FF0639" w:rsidRDefault="007411F9">
            <w:pPr>
              <w:jc w:val="both"/>
              <w:rPr>
                <w:rFonts w:ascii="Arial" w:hAnsi="Arial" w:cs="Arial"/>
                <w:sz w:val="16"/>
                <w:szCs w:val="16"/>
              </w:rPr>
            </w:pPr>
            <w:r>
              <w:rPr>
                <w:rFonts w:ascii="Arial" w:hAnsi="Arial" w:cs="Arial"/>
                <w:sz w:val="16"/>
                <w:szCs w:val="16"/>
              </w:rPr>
              <w:t>Granulación tisular.</w:t>
            </w:r>
          </w:p>
          <w:p w14:paraId="5841A30D" w14:textId="77777777" w:rsidR="00FF0639" w:rsidRDefault="007411F9">
            <w:pPr>
              <w:jc w:val="both"/>
              <w:rPr>
                <w:rFonts w:ascii="Arial" w:hAnsi="Arial" w:cs="Arial"/>
                <w:sz w:val="16"/>
                <w:szCs w:val="16"/>
              </w:rPr>
            </w:pPr>
            <w:r>
              <w:rPr>
                <w:rFonts w:ascii="Arial" w:hAnsi="Arial" w:cs="Arial"/>
                <w:sz w:val="16"/>
                <w:szCs w:val="16"/>
              </w:rPr>
              <w:t>Perfusión tisular en la zona de la quemadura</w:t>
            </w:r>
          </w:p>
          <w:p w14:paraId="691912FF" w14:textId="77777777" w:rsidR="00FF0639" w:rsidRDefault="00FF0639">
            <w:pPr>
              <w:jc w:val="both"/>
              <w:rPr>
                <w:rFonts w:ascii="Arial" w:hAnsi="Arial" w:cs="Arial"/>
                <w:sz w:val="16"/>
                <w:szCs w:val="16"/>
              </w:rPr>
            </w:pPr>
          </w:p>
          <w:p w14:paraId="01FAA259" w14:textId="77777777" w:rsidR="00FF0639" w:rsidRDefault="00FF0639">
            <w:pPr>
              <w:jc w:val="both"/>
              <w:rPr>
                <w:rFonts w:ascii="Arial" w:hAnsi="Arial" w:cs="Arial"/>
                <w:sz w:val="16"/>
                <w:szCs w:val="16"/>
              </w:rPr>
            </w:pPr>
          </w:p>
          <w:p w14:paraId="0732DE6B" w14:textId="77777777" w:rsidR="00FF0639" w:rsidRDefault="007411F9">
            <w:pPr>
              <w:jc w:val="both"/>
              <w:rPr>
                <w:rFonts w:ascii="Arial" w:hAnsi="Arial" w:cs="Arial"/>
                <w:sz w:val="16"/>
                <w:szCs w:val="16"/>
              </w:rPr>
            </w:pPr>
            <w:r>
              <w:rPr>
                <w:rFonts w:ascii="Arial" w:hAnsi="Arial" w:cs="Arial"/>
                <w:sz w:val="16"/>
                <w:szCs w:val="16"/>
              </w:rPr>
              <w:t>Infección</w:t>
            </w:r>
          </w:p>
          <w:p w14:paraId="458B572F" w14:textId="77777777" w:rsidR="00FF0639" w:rsidRDefault="007411F9">
            <w:pPr>
              <w:jc w:val="both"/>
              <w:rPr>
                <w:rFonts w:ascii="Arial" w:hAnsi="Arial" w:cs="Arial"/>
                <w:sz w:val="16"/>
                <w:szCs w:val="16"/>
              </w:rPr>
            </w:pPr>
            <w:r>
              <w:rPr>
                <w:rFonts w:ascii="Arial" w:hAnsi="Arial" w:cs="Arial"/>
                <w:sz w:val="16"/>
                <w:szCs w:val="16"/>
              </w:rPr>
              <w:t xml:space="preserve">Piel con </w:t>
            </w:r>
            <w:r>
              <w:rPr>
                <w:rFonts w:ascii="Arial" w:hAnsi="Arial" w:cs="Arial"/>
                <w:sz w:val="16"/>
                <w:szCs w:val="16"/>
              </w:rPr>
              <w:t>flictenas</w:t>
            </w:r>
          </w:p>
          <w:p w14:paraId="0D9C8C45" w14:textId="77777777" w:rsidR="00FF0639" w:rsidRDefault="007411F9">
            <w:pPr>
              <w:jc w:val="both"/>
              <w:rPr>
                <w:rFonts w:ascii="Arial" w:hAnsi="Arial" w:cs="Arial"/>
                <w:sz w:val="16"/>
                <w:szCs w:val="16"/>
              </w:rPr>
            </w:pPr>
            <w:r>
              <w:rPr>
                <w:rFonts w:ascii="Arial" w:hAnsi="Arial" w:cs="Arial"/>
                <w:sz w:val="16"/>
                <w:szCs w:val="16"/>
              </w:rPr>
              <w:t>Drenaje purulento</w:t>
            </w:r>
          </w:p>
          <w:p w14:paraId="49BDF454" w14:textId="77777777" w:rsidR="00FF0639" w:rsidRDefault="007411F9">
            <w:pPr>
              <w:jc w:val="both"/>
              <w:rPr>
                <w:rFonts w:ascii="Arial" w:hAnsi="Arial" w:cs="Arial"/>
                <w:sz w:val="16"/>
                <w:szCs w:val="16"/>
              </w:rPr>
            </w:pPr>
            <w:r>
              <w:rPr>
                <w:rFonts w:ascii="Arial" w:hAnsi="Arial" w:cs="Arial"/>
                <w:sz w:val="16"/>
                <w:szCs w:val="16"/>
              </w:rPr>
              <w:t>Olor fétido de la herida</w:t>
            </w:r>
          </w:p>
          <w:p w14:paraId="17531C60" w14:textId="77777777" w:rsidR="00FF0639" w:rsidRDefault="007411F9">
            <w:pPr>
              <w:jc w:val="both"/>
              <w:rPr>
                <w:rFonts w:ascii="Arial" w:hAnsi="Arial" w:cs="Arial"/>
                <w:sz w:val="16"/>
                <w:szCs w:val="16"/>
              </w:rPr>
            </w:pPr>
            <w:r>
              <w:rPr>
                <w:rFonts w:ascii="Arial" w:hAnsi="Arial" w:cs="Arial"/>
                <w:sz w:val="16"/>
                <w:szCs w:val="16"/>
              </w:rPr>
              <w:t>Edema de zona de quemadura</w:t>
            </w:r>
          </w:p>
          <w:p w14:paraId="6A744AE4" w14:textId="77777777" w:rsidR="00FF0639" w:rsidRDefault="007411F9">
            <w:pPr>
              <w:jc w:val="both"/>
              <w:rPr>
                <w:rFonts w:ascii="Arial" w:hAnsi="Arial" w:cs="Arial"/>
                <w:sz w:val="16"/>
                <w:szCs w:val="16"/>
              </w:rPr>
            </w:pPr>
            <w:r>
              <w:rPr>
                <w:rFonts w:ascii="Arial" w:hAnsi="Arial" w:cs="Arial"/>
                <w:sz w:val="16"/>
                <w:szCs w:val="16"/>
              </w:rPr>
              <w:t>Dolor</w:t>
            </w:r>
          </w:p>
          <w:p w14:paraId="0A69F9A1" w14:textId="77777777" w:rsidR="00FF0639" w:rsidRDefault="007411F9">
            <w:pPr>
              <w:jc w:val="both"/>
              <w:rPr>
                <w:rFonts w:ascii="Arial" w:hAnsi="Arial" w:cs="Arial"/>
                <w:sz w:val="16"/>
                <w:szCs w:val="16"/>
              </w:rPr>
            </w:pPr>
            <w:r>
              <w:rPr>
                <w:rFonts w:ascii="Arial" w:hAnsi="Arial" w:cs="Arial"/>
                <w:sz w:val="16"/>
                <w:szCs w:val="16"/>
              </w:rPr>
              <w:t>Necrosis tisular</w:t>
            </w:r>
          </w:p>
        </w:tc>
        <w:tc>
          <w:tcPr>
            <w:tcW w:w="2303" w:type="dxa"/>
            <w:vMerge w:val="restart"/>
          </w:tcPr>
          <w:p w14:paraId="1E9A3F13" w14:textId="77777777" w:rsidR="00FF0639" w:rsidRDefault="00FF0639">
            <w:pPr>
              <w:jc w:val="both"/>
              <w:rPr>
                <w:rFonts w:ascii="Arial" w:hAnsi="Arial" w:cs="Arial"/>
                <w:sz w:val="16"/>
                <w:szCs w:val="16"/>
              </w:rPr>
            </w:pPr>
          </w:p>
          <w:p w14:paraId="1E728E7A" w14:textId="77777777" w:rsidR="00FF0639" w:rsidRDefault="007411F9">
            <w:pPr>
              <w:numPr>
                <w:ilvl w:val="0"/>
                <w:numId w:val="24"/>
              </w:numPr>
              <w:jc w:val="both"/>
              <w:rPr>
                <w:rFonts w:ascii="Arial" w:hAnsi="Arial" w:cs="Arial"/>
                <w:sz w:val="16"/>
                <w:szCs w:val="16"/>
              </w:rPr>
            </w:pPr>
            <w:r>
              <w:rPr>
                <w:rFonts w:ascii="Arial" w:hAnsi="Arial" w:cs="Arial"/>
                <w:sz w:val="16"/>
                <w:szCs w:val="16"/>
              </w:rPr>
              <w:t>Ninguno</w:t>
            </w:r>
          </w:p>
          <w:p w14:paraId="2BD0983E" w14:textId="77777777" w:rsidR="00FF0639" w:rsidRDefault="007411F9">
            <w:pPr>
              <w:numPr>
                <w:ilvl w:val="0"/>
                <w:numId w:val="24"/>
              </w:numPr>
              <w:jc w:val="both"/>
              <w:rPr>
                <w:rFonts w:ascii="Arial" w:hAnsi="Arial" w:cs="Arial"/>
                <w:sz w:val="16"/>
                <w:szCs w:val="16"/>
              </w:rPr>
            </w:pPr>
            <w:r>
              <w:rPr>
                <w:rFonts w:ascii="Arial" w:hAnsi="Arial" w:cs="Arial"/>
                <w:sz w:val="16"/>
                <w:szCs w:val="16"/>
              </w:rPr>
              <w:t>Escaso</w:t>
            </w:r>
          </w:p>
          <w:p w14:paraId="7C6D45A8" w14:textId="77777777" w:rsidR="00FF0639" w:rsidRDefault="007411F9">
            <w:pPr>
              <w:numPr>
                <w:ilvl w:val="0"/>
                <w:numId w:val="24"/>
              </w:numPr>
              <w:jc w:val="both"/>
              <w:rPr>
                <w:rFonts w:ascii="Arial" w:hAnsi="Arial" w:cs="Arial"/>
                <w:sz w:val="16"/>
                <w:szCs w:val="16"/>
              </w:rPr>
            </w:pPr>
            <w:r>
              <w:rPr>
                <w:rFonts w:ascii="Arial" w:hAnsi="Arial" w:cs="Arial"/>
                <w:sz w:val="16"/>
                <w:szCs w:val="16"/>
              </w:rPr>
              <w:t>Moderado</w:t>
            </w:r>
          </w:p>
          <w:p w14:paraId="071634A6" w14:textId="77777777" w:rsidR="00FF0639" w:rsidRDefault="007411F9">
            <w:pPr>
              <w:numPr>
                <w:ilvl w:val="0"/>
                <w:numId w:val="24"/>
              </w:numPr>
              <w:jc w:val="both"/>
              <w:rPr>
                <w:rFonts w:ascii="Arial" w:hAnsi="Arial" w:cs="Arial"/>
                <w:sz w:val="16"/>
                <w:szCs w:val="16"/>
              </w:rPr>
            </w:pPr>
            <w:r>
              <w:rPr>
                <w:rFonts w:ascii="Arial" w:hAnsi="Arial" w:cs="Arial"/>
                <w:sz w:val="16"/>
                <w:szCs w:val="16"/>
              </w:rPr>
              <w:t>Sustancial</w:t>
            </w:r>
          </w:p>
          <w:p w14:paraId="79EE6618" w14:textId="77777777" w:rsidR="00FF0639" w:rsidRDefault="007411F9">
            <w:pPr>
              <w:numPr>
                <w:ilvl w:val="0"/>
                <w:numId w:val="24"/>
              </w:numPr>
              <w:jc w:val="both"/>
              <w:rPr>
                <w:rFonts w:ascii="Arial" w:hAnsi="Arial" w:cs="Arial"/>
                <w:sz w:val="16"/>
                <w:szCs w:val="16"/>
              </w:rPr>
            </w:pPr>
            <w:r>
              <w:rPr>
                <w:rFonts w:ascii="Arial" w:hAnsi="Arial" w:cs="Arial"/>
                <w:sz w:val="16"/>
                <w:szCs w:val="16"/>
              </w:rPr>
              <w:t>Extenso</w:t>
            </w:r>
          </w:p>
          <w:p w14:paraId="49CFA3D9" w14:textId="77777777" w:rsidR="00FF0639" w:rsidRDefault="00FF0639">
            <w:pPr>
              <w:jc w:val="both"/>
              <w:rPr>
                <w:rFonts w:ascii="Arial" w:hAnsi="Arial" w:cs="Arial"/>
                <w:sz w:val="16"/>
                <w:szCs w:val="16"/>
              </w:rPr>
            </w:pPr>
          </w:p>
          <w:p w14:paraId="3DCDA2DC" w14:textId="77777777" w:rsidR="00FF0639" w:rsidRDefault="00FF0639">
            <w:pPr>
              <w:jc w:val="both"/>
              <w:rPr>
                <w:rFonts w:ascii="Arial" w:hAnsi="Arial" w:cs="Arial"/>
                <w:sz w:val="16"/>
                <w:szCs w:val="16"/>
              </w:rPr>
            </w:pPr>
          </w:p>
          <w:p w14:paraId="14EDA266" w14:textId="77777777" w:rsidR="00FF0639" w:rsidRDefault="007411F9">
            <w:pPr>
              <w:numPr>
                <w:ilvl w:val="0"/>
                <w:numId w:val="25"/>
              </w:numPr>
              <w:jc w:val="both"/>
              <w:rPr>
                <w:rFonts w:ascii="Arial" w:hAnsi="Arial" w:cs="Arial"/>
                <w:sz w:val="16"/>
                <w:szCs w:val="16"/>
              </w:rPr>
            </w:pPr>
            <w:r>
              <w:rPr>
                <w:rFonts w:ascii="Arial" w:hAnsi="Arial" w:cs="Arial"/>
                <w:sz w:val="16"/>
                <w:szCs w:val="16"/>
              </w:rPr>
              <w:t>Extenso</w:t>
            </w:r>
          </w:p>
          <w:p w14:paraId="7B7BD9AD" w14:textId="77777777" w:rsidR="00FF0639" w:rsidRDefault="007411F9">
            <w:pPr>
              <w:numPr>
                <w:ilvl w:val="0"/>
                <w:numId w:val="25"/>
              </w:numPr>
              <w:jc w:val="both"/>
              <w:rPr>
                <w:rFonts w:ascii="Arial" w:hAnsi="Arial" w:cs="Arial"/>
                <w:sz w:val="16"/>
                <w:szCs w:val="16"/>
              </w:rPr>
            </w:pPr>
            <w:r>
              <w:rPr>
                <w:rFonts w:ascii="Arial" w:hAnsi="Arial" w:cs="Arial"/>
                <w:sz w:val="16"/>
                <w:szCs w:val="16"/>
              </w:rPr>
              <w:t>Sustancial</w:t>
            </w:r>
          </w:p>
          <w:p w14:paraId="595AABA5" w14:textId="77777777" w:rsidR="00FF0639" w:rsidRDefault="007411F9">
            <w:pPr>
              <w:numPr>
                <w:ilvl w:val="0"/>
                <w:numId w:val="25"/>
              </w:numPr>
              <w:jc w:val="both"/>
              <w:rPr>
                <w:rFonts w:ascii="Arial" w:hAnsi="Arial" w:cs="Arial"/>
                <w:sz w:val="16"/>
                <w:szCs w:val="16"/>
              </w:rPr>
            </w:pPr>
            <w:r>
              <w:rPr>
                <w:rFonts w:ascii="Arial" w:hAnsi="Arial" w:cs="Arial"/>
                <w:sz w:val="16"/>
                <w:szCs w:val="16"/>
              </w:rPr>
              <w:t>Moderado</w:t>
            </w:r>
          </w:p>
          <w:p w14:paraId="0677C511" w14:textId="77777777" w:rsidR="00FF0639" w:rsidRDefault="007411F9">
            <w:pPr>
              <w:numPr>
                <w:ilvl w:val="0"/>
                <w:numId w:val="25"/>
              </w:numPr>
              <w:jc w:val="both"/>
              <w:rPr>
                <w:rFonts w:ascii="Arial" w:hAnsi="Arial" w:cs="Arial"/>
                <w:sz w:val="16"/>
                <w:szCs w:val="16"/>
              </w:rPr>
            </w:pPr>
            <w:r>
              <w:rPr>
                <w:rFonts w:ascii="Arial" w:hAnsi="Arial" w:cs="Arial"/>
                <w:sz w:val="16"/>
                <w:szCs w:val="16"/>
              </w:rPr>
              <w:t>Escaso</w:t>
            </w:r>
          </w:p>
          <w:p w14:paraId="3BCFD4C6" w14:textId="77777777" w:rsidR="00FF0639" w:rsidRDefault="007411F9">
            <w:pPr>
              <w:numPr>
                <w:ilvl w:val="0"/>
                <w:numId w:val="25"/>
              </w:numPr>
              <w:jc w:val="both"/>
              <w:rPr>
                <w:rFonts w:ascii="Arial" w:hAnsi="Arial" w:cs="Arial"/>
                <w:sz w:val="16"/>
                <w:szCs w:val="16"/>
              </w:rPr>
            </w:pPr>
            <w:r>
              <w:rPr>
                <w:rFonts w:ascii="Arial" w:hAnsi="Arial" w:cs="Arial"/>
                <w:sz w:val="16"/>
                <w:szCs w:val="16"/>
              </w:rPr>
              <w:t>Ninguno</w:t>
            </w:r>
          </w:p>
        </w:tc>
        <w:tc>
          <w:tcPr>
            <w:tcW w:w="2304" w:type="dxa"/>
            <w:vMerge w:val="restart"/>
          </w:tcPr>
          <w:p w14:paraId="2F22813A" w14:textId="77777777" w:rsidR="00FF0639" w:rsidRDefault="00FF0639">
            <w:pPr>
              <w:jc w:val="both"/>
              <w:rPr>
                <w:rFonts w:ascii="Arial" w:hAnsi="Arial" w:cs="Arial"/>
                <w:sz w:val="16"/>
                <w:szCs w:val="16"/>
              </w:rPr>
            </w:pPr>
          </w:p>
        </w:tc>
      </w:tr>
      <w:tr w:rsidR="00FF0639" w14:paraId="581E83AB" w14:textId="77777777">
        <w:trPr>
          <w:cantSplit/>
        </w:trPr>
        <w:tc>
          <w:tcPr>
            <w:tcW w:w="3828" w:type="dxa"/>
            <w:tcBorders>
              <w:top w:val="nil"/>
              <w:left w:val="single" w:sz="4" w:space="0" w:color="auto"/>
              <w:bottom w:val="nil"/>
              <w:right w:val="single" w:sz="4" w:space="0" w:color="auto"/>
            </w:tcBorders>
          </w:tcPr>
          <w:p w14:paraId="5F490203" w14:textId="77777777" w:rsidR="00FF0639" w:rsidRDefault="007411F9">
            <w:pPr>
              <w:rPr>
                <w:rFonts w:ascii="Arial" w:hAnsi="Arial" w:cs="Arial"/>
                <w:b/>
                <w:sz w:val="20"/>
                <w:szCs w:val="20"/>
              </w:rPr>
            </w:pPr>
            <w:r>
              <w:rPr>
                <w:rFonts w:ascii="Arial" w:hAnsi="Arial" w:cs="Arial"/>
                <w:b/>
                <w:sz w:val="20"/>
                <w:szCs w:val="20"/>
              </w:rPr>
              <w:t>FACTORES RELACIONADOS (CAUSAS) (E):</w:t>
            </w:r>
          </w:p>
          <w:p w14:paraId="0EDF1D56" w14:textId="77777777" w:rsidR="00FF0639" w:rsidRDefault="007411F9">
            <w:pPr>
              <w:jc w:val="both"/>
              <w:rPr>
                <w:rFonts w:ascii="Arial" w:hAnsi="Arial" w:cs="Arial"/>
                <w:sz w:val="16"/>
                <w:szCs w:val="16"/>
              </w:rPr>
            </w:pPr>
            <w:r>
              <w:rPr>
                <w:rFonts w:ascii="Arial" w:hAnsi="Arial" w:cs="Arial"/>
                <w:sz w:val="16"/>
                <w:szCs w:val="16"/>
              </w:rPr>
              <w:t xml:space="preserve">Sustancias </w:t>
            </w:r>
            <w:r>
              <w:rPr>
                <w:rFonts w:ascii="Arial" w:hAnsi="Arial" w:cs="Arial"/>
                <w:sz w:val="16"/>
                <w:szCs w:val="16"/>
              </w:rPr>
              <w:t>químicas, factores mecánicos, radiación, factores térmicos, prominencias óseas, deterioro de la sensibilidad, deterioro de la circulación.</w:t>
            </w:r>
          </w:p>
          <w:p w14:paraId="20752377" w14:textId="77777777" w:rsidR="00FF0639" w:rsidRDefault="00FF0639">
            <w:pPr>
              <w:jc w:val="both"/>
              <w:rPr>
                <w:rFonts w:ascii="Arial" w:hAnsi="Arial" w:cs="Arial"/>
                <w:b/>
                <w:sz w:val="16"/>
                <w:szCs w:val="16"/>
              </w:rPr>
            </w:pPr>
          </w:p>
        </w:tc>
        <w:tc>
          <w:tcPr>
            <w:tcW w:w="2303" w:type="dxa"/>
            <w:vMerge/>
            <w:tcBorders>
              <w:left w:val="single" w:sz="4" w:space="0" w:color="auto"/>
            </w:tcBorders>
          </w:tcPr>
          <w:p w14:paraId="48DE610D" w14:textId="77777777" w:rsidR="00FF0639" w:rsidRDefault="00FF0639">
            <w:pPr>
              <w:jc w:val="both"/>
              <w:rPr>
                <w:rFonts w:ascii="Arial" w:hAnsi="Arial" w:cs="Arial"/>
                <w:sz w:val="16"/>
                <w:szCs w:val="16"/>
              </w:rPr>
            </w:pPr>
          </w:p>
        </w:tc>
        <w:tc>
          <w:tcPr>
            <w:tcW w:w="2303" w:type="dxa"/>
            <w:vMerge/>
          </w:tcPr>
          <w:p w14:paraId="163DFAE1" w14:textId="77777777" w:rsidR="00FF0639" w:rsidRDefault="00FF0639">
            <w:pPr>
              <w:jc w:val="both"/>
              <w:rPr>
                <w:rFonts w:ascii="Arial" w:hAnsi="Arial" w:cs="Arial"/>
                <w:sz w:val="16"/>
                <w:szCs w:val="16"/>
              </w:rPr>
            </w:pPr>
          </w:p>
        </w:tc>
        <w:tc>
          <w:tcPr>
            <w:tcW w:w="2303" w:type="dxa"/>
            <w:vMerge/>
          </w:tcPr>
          <w:p w14:paraId="62CE4455" w14:textId="77777777" w:rsidR="00FF0639" w:rsidRDefault="00FF0639">
            <w:pPr>
              <w:jc w:val="both"/>
              <w:rPr>
                <w:rFonts w:ascii="Arial" w:hAnsi="Arial" w:cs="Arial"/>
                <w:sz w:val="16"/>
                <w:szCs w:val="16"/>
              </w:rPr>
            </w:pPr>
          </w:p>
        </w:tc>
        <w:tc>
          <w:tcPr>
            <w:tcW w:w="2304" w:type="dxa"/>
            <w:vMerge/>
          </w:tcPr>
          <w:p w14:paraId="1E204C5E" w14:textId="77777777" w:rsidR="00FF0639" w:rsidRDefault="00FF0639">
            <w:pPr>
              <w:jc w:val="both"/>
              <w:rPr>
                <w:rFonts w:ascii="Arial" w:hAnsi="Arial" w:cs="Arial"/>
                <w:sz w:val="16"/>
                <w:szCs w:val="16"/>
              </w:rPr>
            </w:pPr>
          </w:p>
        </w:tc>
      </w:tr>
      <w:tr w:rsidR="00FF0639" w14:paraId="5D0BA2FA" w14:textId="77777777">
        <w:trPr>
          <w:cantSplit/>
        </w:trPr>
        <w:tc>
          <w:tcPr>
            <w:tcW w:w="3828" w:type="dxa"/>
            <w:tcBorders>
              <w:top w:val="nil"/>
              <w:left w:val="single" w:sz="4" w:space="0" w:color="auto"/>
              <w:bottom w:val="single" w:sz="4" w:space="0" w:color="auto"/>
              <w:right w:val="single" w:sz="4" w:space="0" w:color="auto"/>
            </w:tcBorders>
          </w:tcPr>
          <w:p w14:paraId="25AE28F0" w14:textId="77777777" w:rsidR="00FF0639" w:rsidRDefault="007411F9">
            <w:pPr>
              <w:rPr>
                <w:rFonts w:ascii="Arial" w:hAnsi="Arial" w:cs="Arial"/>
                <w:b/>
                <w:sz w:val="20"/>
                <w:szCs w:val="20"/>
              </w:rPr>
            </w:pPr>
            <w:r>
              <w:rPr>
                <w:rFonts w:ascii="Arial" w:hAnsi="Arial" w:cs="Arial"/>
                <w:b/>
                <w:sz w:val="20"/>
                <w:szCs w:val="20"/>
              </w:rPr>
              <w:t>CARACTERÍSTICAS DEFINITORIAS:</w:t>
            </w:r>
          </w:p>
          <w:p w14:paraId="256555A8" w14:textId="77777777" w:rsidR="00FF0639" w:rsidRDefault="007411F9">
            <w:pPr>
              <w:jc w:val="both"/>
              <w:rPr>
                <w:rFonts w:ascii="Arial" w:hAnsi="Arial" w:cs="Arial"/>
                <w:sz w:val="16"/>
                <w:szCs w:val="16"/>
              </w:rPr>
            </w:pPr>
            <w:r>
              <w:rPr>
                <w:rFonts w:ascii="Arial" w:hAnsi="Arial" w:cs="Arial"/>
                <w:sz w:val="16"/>
                <w:szCs w:val="16"/>
              </w:rPr>
              <w:t xml:space="preserve">Destrucción de las capas de la piel,  alteración de la superficie de la </w:t>
            </w:r>
            <w:r>
              <w:rPr>
                <w:rFonts w:ascii="Arial" w:hAnsi="Arial" w:cs="Arial"/>
                <w:sz w:val="16"/>
                <w:szCs w:val="16"/>
              </w:rPr>
              <w:t>piel,  invasión de las estructuras corporales</w:t>
            </w:r>
          </w:p>
          <w:p w14:paraId="3B93D909" w14:textId="77777777" w:rsidR="00FF0639" w:rsidRDefault="00FF0639">
            <w:pPr>
              <w:jc w:val="both"/>
              <w:rPr>
                <w:rFonts w:ascii="Arial" w:hAnsi="Arial" w:cs="Arial"/>
                <w:sz w:val="16"/>
                <w:szCs w:val="16"/>
              </w:rPr>
            </w:pPr>
          </w:p>
        </w:tc>
        <w:tc>
          <w:tcPr>
            <w:tcW w:w="2303" w:type="dxa"/>
            <w:vMerge/>
            <w:tcBorders>
              <w:left w:val="single" w:sz="4" w:space="0" w:color="auto"/>
            </w:tcBorders>
          </w:tcPr>
          <w:p w14:paraId="31FA014B" w14:textId="77777777" w:rsidR="00FF0639" w:rsidRDefault="00FF0639">
            <w:pPr>
              <w:jc w:val="both"/>
              <w:rPr>
                <w:rFonts w:ascii="Arial" w:hAnsi="Arial" w:cs="Arial"/>
                <w:sz w:val="16"/>
                <w:szCs w:val="16"/>
              </w:rPr>
            </w:pPr>
          </w:p>
        </w:tc>
        <w:tc>
          <w:tcPr>
            <w:tcW w:w="2303" w:type="dxa"/>
            <w:vMerge/>
          </w:tcPr>
          <w:p w14:paraId="5F10579C" w14:textId="77777777" w:rsidR="00FF0639" w:rsidRDefault="00FF0639">
            <w:pPr>
              <w:jc w:val="both"/>
              <w:rPr>
                <w:rFonts w:ascii="Arial" w:hAnsi="Arial" w:cs="Arial"/>
                <w:sz w:val="16"/>
                <w:szCs w:val="16"/>
              </w:rPr>
            </w:pPr>
          </w:p>
        </w:tc>
        <w:tc>
          <w:tcPr>
            <w:tcW w:w="2303" w:type="dxa"/>
            <w:vMerge/>
          </w:tcPr>
          <w:p w14:paraId="10FDF2D0" w14:textId="77777777" w:rsidR="00FF0639" w:rsidRDefault="00FF0639">
            <w:pPr>
              <w:jc w:val="both"/>
              <w:rPr>
                <w:rFonts w:ascii="Arial" w:hAnsi="Arial" w:cs="Arial"/>
                <w:sz w:val="16"/>
                <w:szCs w:val="16"/>
              </w:rPr>
            </w:pPr>
          </w:p>
        </w:tc>
        <w:tc>
          <w:tcPr>
            <w:tcW w:w="2304" w:type="dxa"/>
            <w:vMerge/>
          </w:tcPr>
          <w:p w14:paraId="7958C1B1" w14:textId="77777777" w:rsidR="00FF0639" w:rsidRDefault="00FF0639">
            <w:pPr>
              <w:jc w:val="both"/>
              <w:rPr>
                <w:rFonts w:ascii="Arial" w:hAnsi="Arial" w:cs="Arial"/>
                <w:sz w:val="16"/>
                <w:szCs w:val="16"/>
              </w:rPr>
            </w:pPr>
          </w:p>
        </w:tc>
      </w:tr>
    </w:tbl>
    <w:p w14:paraId="22783E71" w14:textId="77777777" w:rsidR="00FF0639" w:rsidRDefault="00FF0639">
      <w:pPr>
        <w:rPr>
          <w:rFonts w:ascii="Arial" w:hAnsi="Arial" w:cs="Arial"/>
          <w:sz w:val="12"/>
          <w:szCs w:val="1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6539"/>
      </w:tblGrid>
      <w:tr w:rsidR="00FF0639" w14:paraId="058BD887" w14:textId="77777777">
        <w:tc>
          <w:tcPr>
            <w:tcW w:w="6502" w:type="dxa"/>
          </w:tcPr>
          <w:p w14:paraId="7A0044EC" w14:textId="77777777" w:rsidR="00FF0639" w:rsidRDefault="00FF0639">
            <w:pPr>
              <w:rPr>
                <w:rFonts w:ascii="Arial" w:hAnsi="Arial" w:cs="Arial"/>
                <w:b/>
                <w:sz w:val="20"/>
                <w:szCs w:val="20"/>
              </w:rPr>
            </w:pPr>
          </w:p>
          <w:p w14:paraId="776103B2" w14:textId="77777777" w:rsidR="00FF0639" w:rsidRDefault="007411F9">
            <w:pPr>
              <w:rPr>
                <w:rFonts w:ascii="Arial" w:hAnsi="Arial" w:cs="Arial"/>
                <w:b/>
                <w:sz w:val="20"/>
                <w:szCs w:val="20"/>
              </w:rPr>
            </w:pPr>
            <w:r>
              <w:rPr>
                <w:rFonts w:ascii="Arial" w:hAnsi="Arial" w:cs="Arial"/>
                <w:b/>
                <w:sz w:val="20"/>
                <w:szCs w:val="20"/>
              </w:rPr>
              <w:t>INTERVENCIONES (NIC):Administración de medicación tópica</w:t>
            </w:r>
          </w:p>
        </w:tc>
        <w:tc>
          <w:tcPr>
            <w:tcW w:w="6539" w:type="dxa"/>
          </w:tcPr>
          <w:p w14:paraId="5FD7CE81" w14:textId="77777777" w:rsidR="00FF0639" w:rsidRDefault="00FF0639">
            <w:pPr>
              <w:rPr>
                <w:rFonts w:ascii="Arial" w:hAnsi="Arial" w:cs="Arial"/>
                <w:b/>
                <w:sz w:val="20"/>
                <w:szCs w:val="20"/>
              </w:rPr>
            </w:pPr>
          </w:p>
          <w:p w14:paraId="751A1B07" w14:textId="77777777" w:rsidR="00FF0639" w:rsidRDefault="007411F9">
            <w:pPr>
              <w:rPr>
                <w:rFonts w:ascii="Arial" w:hAnsi="Arial" w:cs="Arial"/>
                <w:b/>
                <w:sz w:val="20"/>
                <w:szCs w:val="20"/>
              </w:rPr>
            </w:pPr>
            <w:r>
              <w:rPr>
                <w:rFonts w:ascii="Arial" w:hAnsi="Arial" w:cs="Arial"/>
                <w:b/>
                <w:sz w:val="20"/>
                <w:szCs w:val="20"/>
              </w:rPr>
              <w:t>INTERVENCIONES (NIC):Curación de la piel: tratamiento tópico</w:t>
            </w:r>
          </w:p>
        </w:tc>
      </w:tr>
      <w:tr w:rsidR="00FF0639" w14:paraId="4C5E0054" w14:textId="77777777">
        <w:tc>
          <w:tcPr>
            <w:tcW w:w="6502" w:type="dxa"/>
          </w:tcPr>
          <w:p w14:paraId="60FE659E" w14:textId="77777777" w:rsidR="00FF0639" w:rsidRDefault="00FF0639">
            <w:pPr>
              <w:jc w:val="both"/>
              <w:rPr>
                <w:rFonts w:ascii="Arial" w:hAnsi="Arial" w:cs="Arial"/>
                <w:sz w:val="16"/>
                <w:szCs w:val="16"/>
              </w:rPr>
            </w:pPr>
          </w:p>
          <w:p w14:paraId="1A8D4F8B" w14:textId="77777777" w:rsidR="00FF0639" w:rsidRDefault="007411F9">
            <w:pPr>
              <w:pStyle w:val="Textodeglobo"/>
              <w:jc w:val="both"/>
              <w:rPr>
                <w:rFonts w:ascii="Arial" w:hAnsi="Arial" w:cs="Arial"/>
                <w:b/>
                <w:bCs/>
              </w:rPr>
            </w:pPr>
            <w:r>
              <w:rPr>
                <w:rFonts w:ascii="Arial" w:hAnsi="Arial" w:cs="Arial"/>
                <w:b/>
                <w:bCs/>
              </w:rPr>
              <w:lastRenderedPageBreak/>
              <w:t>ACTIVIDADES</w:t>
            </w:r>
          </w:p>
          <w:p w14:paraId="3A31459D" w14:textId="77777777" w:rsidR="00FF0639" w:rsidRDefault="00FF0639">
            <w:pPr>
              <w:pStyle w:val="Textodeglobo"/>
              <w:jc w:val="both"/>
              <w:rPr>
                <w:rFonts w:ascii="Arial" w:hAnsi="Arial" w:cs="Arial"/>
                <w:b/>
                <w:bCs/>
              </w:rPr>
            </w:pPr>
          </w:p>
          <w:p w14:paraId="0F4861C5" w14:textId="77777777" w:rsidR="00FF0639" w:rsidRDefault="007411F9">
            <w:pPr>
              <w:numPr>
                <w:ilvl w:val="0"/>
                <w:numId w:val="26"/>
              </w:numPr>
              <w:jc w:val="both"/>
              <w:rPr>
                <w:rFonts w:ascii="Arial" w:hAnsi="Arial" w:cs="Arial"/>
                <w:sz w:val="16"/>
                <w:szCs w:val="16"/>
              </w:rPr>
            </w:pPr>
            <w:r>
              <w:rPr>
                <w:rFonts w:ascii="Arial" w:hAnsi="Arial" w:cs="Arial"/>
                <w:sz w:val="16"/>
                <w:szCs w:val="16"/>
              </w:rPr>
              <w:t xml:space="preserve">Aplicar los cinco principios de administración de </w:t>
            </w:r>
            <w:r>
              <w:rPr>
                <w:rFonts w:ascii="Arial" w:hAnsi="Arial" w:cs="Arial"/>
                <w:sz w:val="16"/>
                <w:szCs w:val="16"/>
              </w:rPr>
              <w:t>medicamentos.</w:t>
            </w:r>
          </w:p>
          <w:p w14:paraId="66DB6BDA" w14:textId="77777777" w:rsidR="00FF0639" w:rsidRDefault="007411F9">
            <w:pPr>
              <w:numPr>
                <w:ilvl w:val="0"/>
                <w:numId w:val="26"/>
              </w:numPr>
              <w:jc w:val="both"/>
              <w:rPr>
                <w:rFonts w:ascii="Arial" w:hAnsi="Arial" w:cs="Arial"/>
                <w:sz w:val="16"/>
                <w:szCs w:val="16"/>
              </w:rPr>
            </w:pPr>
            <w:r>
              <w:rPr>
                <w:rFonts w:ascii="Arial" w:hAnsi="Arial" w:cs="Arial"/>
                <w:sz w:val="16"/>
                <w:szCs w:val="16"/>
              </w:rPr>
              <w:t>Conocer las alergias del paciente.</w:t>
            </w:r>
          </w:p>
          <w:p w14:paraId="0AC56743" w14:textId="77777777" w:rsidR="00FF0639" w:rsidRDefault="007411F9">
            <w:pPr>
              <w:numPr>
                <w:ilvl w:val="0"/>
                <w:numId w:val="26"/>
              </w:numPr>
              <w:jc w:val="both"/>
              <w:rPr>
                <w:rFonts w:ascii="Arial" w:hAnsi="Arial" w:cs="Arial"/>
                <w:sz w:val="16"/>
                <w:szCs w:val="16"/>
              </w:rPr>
            </w:pPr>
            <w:r>
              <w:rPr>
                <w:rFonts w:ascii="Arial" w:hAnsi="Arial" w:cs="Arial"/>
                <w:sz w:val="16"/>
                <w:szCs w:val="16"/>
              </w:rPr>
              <w:t>Determinar el conocimiento de la medicación y la comprensión del paciente del método de ministración.</w:t>
            </w:r>
          </w:p>
          <w:p w14:paraId="52171961" w14:textId="77777777" w:rsidR="00FF0639" w:rsidRDefault="007411F9">
            <w:pPr>
              <w:numPr>
                <w:ilvl w:val="0"/>
                <w:numId w:val="26"/>
              </w:numPr>
              <w:jc w:val="both"/>
              <w:rPr>
                <w:rFonts w:ascii="Arial" w:hAnsi="Arial" w:cs="Arial"/>
                <w:sz w:val="16"/>
                <w:szCs w:val="16"/>
              </w:rPr>
            </w:pPr>
            <w:r>
              <w:rPr>
                <w:rFonts w:ascii="Arial" w:hAnsi="Arial" w:cs="Arial"/>
                <w:sz w:val="16"/>
                <w:szCs w:val="16"/>
              </w:rPr>
              <w:t>Determinar el estado de la piel del paciente en la zona donde se aplicara la medicación.</w:t>
            </w:r>
          </w:p>
          <w:p w14:paraId="5B35863D" w14:textId="77777777" w:rsidR="00FF0639" w:rsidRDefault="007411F9">
            <w:pPr>
              <w:numPr>
                <w:ilvl w:val="0"/>
                <w:numId w:val="26"/>
              </w:numPr>
              <w:jc w:val="both"/>
              <w:rPr>
                <w:rFonts w:ascii="Arial" w:hAnsi="Arial" w:cs="Arial"/>
                <w:sz w:val="16"/>
                <w:szCs w:val="16"/>
              </w:rPr>
            </w:pPr>
            <w:r>
              <w:rPr>
                <w:rFonts w:ascii="Arial" w:hAnsi="Arial" w:cs="Arial"/>
                <w:sz w:val="16"/>
                <w:szCs w:val="16"/>
              </w:rPr>
              <w:t xml:space="preserve">Controlar si se </w:t>
            </w:r>
            <w:r>
              <w:rPr>
                <w:rFonts w:ascii="Arial" w:hAnsi="Arial" w:cs="Arial"/>
                <w:sz w:val="16"/>
                <w:szCs w:val="16"/>
              </w:rPr>
              <w:t>producen efectos locales sistémicos y adversos de la medicación</w:t>
            </w:r>
          </w:p>
          <w:p w14:paraId="2F6BB07F" w14:textId="77777777" w:rsidR="00FF0639" w:rsidRDefault="007411F9">
            <w:pPr>
              <w:numPr>
                <w:ilvl w:val="0"/>
                <w:numId w:val="26"/>
              </w:numPr>
              <w:jc w:val="both"/>
              <w:rPr>
                <w:rFonts w:ascii="Arial" w:hAnsi="Arial" w:cs="Arial"/>
                <w:sz w:val="16"/>
                <w:szCs w:val="16"/>
              </w:rPr>
            </w:pPr>
            <w:r>
              <w:rPr>
                <w:rFonts w:ascii="Arial" w:hAnsi="Arial" w:cs="Arial"/>
                <w:sz w:val="16"/>
                <w:szCs w:val="16"/>
              </w:rPr>
              <w:t>Documentación de la ministración de medicamento de acuerdo con las normas del centro.</w:t>
            </w:r>
          </w:p>
          <w:p w14:paraId="515EC5E9" w14:textId="77777777" w:rsidR="00FF0639" w:rsidRDefault="007411F9">
            <w:pPr>
              <w:numPr>
                <w:ilvl w:val="0"/>
                <w:numId w:val="26"/>
              </w:numPr>
              <w:jc w:val="both"/>
              <w:rPr>
                <w:rFonts w:ascii="Arial" w:hAnsi="Arial" w:cs="Arial"/>
                <w:sz w:val="16"/>
                <w:szCs w:val="16"/>
              </w:rPr>
            </w:pPr>
            <w:r>
              <w:rPr>
                <w:rFonts w:ascii="Arial" w:hAnsi="Arial" w:cs="Arial"/>
                <w:sz w:val="16"/>
                <w:szCs w:val="16"/>
              </w:rPr>
              <w:t>Aplicación de apósitos si está prescrito.</w:t>
            </w:r>
          </w:p>
          <w:p w14:paraId="3BDB6A50" w14:textId="77777777" w:rsidR="00FF0639" w:rsidRDefault="00FF0639">
            <w:pPr>
              <w:jc w:val="both"/>
              <w:rPr>
                <w:rFonts w:ascii="Arial" w:hAnsi="Arial" w:cs="Arial"/>
                <w:sz w:val="16"/>
                <w:szCs w:val="16"/>
              </w:rPr>
            </w:pPr>
          </w:p>
        </w:tc>
        <w:tc>
          <w:tcPr>
            <w:tcW w:w="6539" w:type="dxa"/>
          </w:tcPr>
          <w:p w14:paraId="6B8A63C4" w14:textId="77777777" w:rsidR="00FF0639" w:rsidRDefault="00FF0639">
            <w:pPr>
              <w:pStyle w:val="Ttulo1"/>
            </w:pPr>
          </w:p>
          <w:p w14:paraId="372234D7" w14:textId="77777777" w:rsidR="00FF0639" w:rsidRDefault="007411F9">
            <w:pPr>
              <w:pStyle w:val="Ttulo1"/>
            </w:pPr>
            <w:r>
              <w:lastRenderedPageBreak/>
              <w:t>ACTIVIDADES</w:t>
            </w:r>
          </w:p>
          <w:p w14:paraId="3651DF78" w14:textId="77777777" w:rsidR="00FF0639" w:rsidRDefault="00FF0639">
            <w:pPr>
              <w:rPr>
                <w:rFonts w:ascii="Arial" w:hAnsi="Arial" w:cs="Arial"/>
                <w:sz w:val="16"/>
                <w:szCs w:val="16"/>
              </w:rPr>
            </w:pPr>
          </w:p>
          <w:p w14:paraId="7DF6BD61" w14:textId="77777777" w:rsidR="00FF0639" w:rsidRDefault="007411F9">
            <w:pPr>
              <w:numPr>
                <w:ilvl w:val="0"/>
                <w:numId w:val="27"/>
              </w:numPr>
              <w:rPr>
                <w:rFonts w:ascii="Arial" w:hAnsi="Arial" w:cs="Arial"/>
                <w:sz w:val="16"/>
                <w:szCs w:val="16"/>
              </w:rPr>
            </w:pPr>
            <w:r>
              <w:rPr>
                <w:rFonts w:ascii="Arial" w:hAnsi="Arial" w:cs="Arial"/>
                <w:sz w:val="16"/>
                <w:szCs w:val="16"/>
              </w:rPr>
              <w:t>Proporcionar soporte a las zonas edematosas (almo</w:t>
            </w:r>
            <w:r>
              <w:rPr>
                <w:rFonts w:ascii="Arial" w:hAnsi="Arial" w:cs="Arial"/>
                <w:sz w:val="16"/>
                <w:szCs w:val="16"/>
              </w:rPr>
              <w:t>hada debajo de los brazos y soporte para escroto), si procede.</w:t>
            </w:r>
          </w:p>
          <w:p w14:paraId="7DCC3AAE" w14:textId="77777777" w:rsidR="00FF0639" w:rsidRDefault="007411F9">
            <w:pPr>
              <w:numPr>
                <w:ilvl w:val="0"/>
                <w:numId w:val="27"/>
              </w:numPr>
              <w:rPr>
                <w:rFonts w:ascii="Arial" w:hAnsi="Arial" w:cs="Arial"/>
                <w:sz w:val="16"/>
                <w:szCs w:val="16"/>
              </w:rPr>
            </w:pPr>
            <w:r>
              <w:rPr>
                <w:rFonts w:ascii="Arial" w:hAnsi="Arial" w:cs="Arial"/>
                <w:sz w:val="16"/>
                <w:szCs w:val="16"/>
              </w:rPr>
              <w:t>Aplicar lubricante para humedecer los labios y la mucosa bucal.</w:t>
            </w:r>
          </w:p>
          <w:p w14:paraId="1EF41C93" w14:textId="77777777" w:rsidR="00FF0639" w:rsidRDefault="007411F9">
            <w:pPr>
              <w:numPr>
                <w:ilvl w:val="0"/>
                <w:numId w:val="27"/>
              </w:numPr>
              <w:rPr>
                <w:rFonts w:ascii="Arial" w:hAnsi="Arial" w:cs="Arial"/>
                <w:sz w:val="16"/>
                <w:szCs w:val="16"/>
              </w:rPr>
            </w:pPr>
            <w:r>
              <w:rPr>
                <w:rFonts w:ascii="Arial" w:hAnsi="Arial" w:cs="Arial"/>
                <w:sz w:val="16"/>
                <w:szCs w:val="16"/>
              </w:rPr>
              <w:t>Cambiar acceso venoso, si procede.</w:t>
            </w:r>
          </w:p>
          <w:p w14:paraId="15F8F485" w14:textId="77777777" w:rsidR="00FF0639" w:rsidRDefault="007411F9">
            <w:pPr>
              <w:numPr>
                <w:ilvl w:val="0"/>
                <w:numId w:val="27"/>
              </w:numPr>
              <w:rPr>
                <w:rFonts w:ascii="Arial" w:hAnsi="Arial" w:cs="Arial"/>
                <w:sz w:val="16"/>
                <w:szCs w:val="16"/>
              </w:rPr>
            </w:pPr>
            <w:r>
              <w:rPr>
                <w:rFonts w:ascii="Arial" w:hAnsi="Arial" w:cs="Arial"/>
                <w:sz w:val="16"/>
                <w:szCs w:val="16"/>
              </w:rPr>
              <w:t>Proporcionar higiene y aseo si es necesario.</w:t>
            </w:r>
          </w:p>
          <w:p w14:paraId="0AC93FE0" w14:textId="77777777" w:rsidR="00FF0639" w:rsidRDefault="007411F9">
            <w:pPr>
              <w:numPr>
                <w:ilvl w:val="0"/>
                <w:numId w:val="27"/>
              </w:numPr>
              <w:rPr>
                <w:rFonts w:ascii="Arial" w:hAnsi="Arial" w:cs="Arial"/>
                <w:sz w:val="16"/>
                <w:szCs w:val="16"/>
              </w:rPr>
            </w:pPr>
            <w:r>
              <w:rPr>
                <w:rFonts w:ascii="Arial" w:hAnsi="Arial" w:cs="Arial"/>
                <w:sz w:val="16"/>
                <w:szCs w:val="16"/>
              </w:rPr>
              <w:t>Mantener la ropa de cama, limpia, seca y sin arru</w:t>
            </w:r>
            <w:r>
              <w:rPr>
                <w:rFonts w:ascii="Arial" w:hAnsi="Arial" w:cs="Arial"/>
                <w:sz w:val="16"/>
                <w:szCs w:val="16"/>
              </w:rPr>
              <w:t>gas.</w:t>
            </w:r>
          </w:p>
          <w:p w14:paraId="65A438A2" w14:textId="77777777" w:rsidR="00FF0639" w:rsidRDefault="007411F9">
            <w:pPr>
              <w:numPr>
                <w:ilvl w:val="0"/>
                <w:numId w:val="27"/>
              </w:numPr>
              <w:rPr>
                <w:rFonts w:ascii="Arial" w:hAnsi="Arial" w:cs="Arial"/>
                <w:sz w:val="16"/>
                <w:szCs w:val="16"/>
              </w:rPr>
            </w:pPr>
            <w:r>
              <w:rPr>
                <w:rFonts w:ascii="Arial" w:hAnsi="Arial" w:cs="Arial"/>
                <w:sz w:val="16"/>
                <w:szCs w:val="16"/>
              </w:rPr>
              <w:t>Girar al paciente inmovilizado al menos cada dos horas, de acuerdo con el programa específico.</w:t>
            </w:r>
          </w:p>
          <w:p w14:paraId="681D8AE5" w14:textId="77777777" w:rsidR="00FF0639" w:rsidRDefault="007411F9">
            <w:pPr>
              <w:numPr>
                <w:ilvl w:val="0"/>
                <w:numId w:val="27"/>
              </w:numPr>
              <w:rPr>
                <w:rFonts w:ascii="Arial" w:hAnsi="Arial" w:cs="Arial"/>
                <w:sz w:val="16"/>
                <w:szCs w:val="16"/>
              </w:rPr>
            </w:pPr>
            <w:r>
              <w:rPr>
                <w:rFonts w:ascii="Arial" w:hAnsi="Arial" w:cs="Arial"/>
                <w:sz w:val="16"/>
                <w:szCs w:val="16"/>
              </w:rPr>
              <w:t>Protección de salientes óseas.</w:t>
            </w:r>
          </w:p>
          <w:p w14:paraId="5066708C" w14:textId="77777777" w:rsidR="00FF0639" w:rsidRDefault="007411F9">
            <w:pPr>
              <w:numPr>
                <w:ilvl w:val="0"/>
                <w:numId w:val="27"/>
              </w:numPr>
              <w:rPr>
                <w:rFonts w:ascii="Arial" w:hAnsi="Arial" w:cs="Arial"/>
                <w:sz w:val="16"/>
                <w:szCs w:val="16"/>
              </w:rPr>
            </w:pPr>
            <w:r>
              <w:rPr>
                <w:rFonts w:ascii="Arial" w:hAnsi="Arial" w:cs="Arial"/>
                <w:sz w:val="16"/>
                <w:szCs w:val="16"/>
              </w:rPr>
              <w:t>Inspeccionar diariamente la piel en personas con riesgo de la integridad de la misma.</w:t>
            </w:r>
          </w:p>
          <w:p w14:paraId="04F88048" w14:textId="77777777" w:rsidR="00FF0639" w:rsidRDefault="007411F9">
            <w:pPr>
              <w:numPr>
                <w:ilvl w:val="0"/>
                <w:numId w:val="27"/>
              </w:numPr>
              <w:rPr>
                <w:rFonts w:ascii="Arial" w:hAnsi="Arial" w:cs="Arial"/>
                <w:sz w:val="16"/>
                <w:szCs w:val="16"/>
              </w:rPr>
            </w:pPr>
            <w:r>
              <w:rPr>
                <w:rFonts w:ascii="Arial" w:hAnsi="Arial" w:cs="Arial"/>
                <w:sz w:val="16"/>
                <w:szCs w:val="16"/>
              </w:rPr>
              <w:t xml:space="preserve">Registrar el grado de afección de la </w:t>
            </w:r>
            <w:r>
              <w:rPr>
                <w:rFonts w:ascii="Arial" w:hAnsi="Arial" w:cs="Arial"/>
                <w:sz w:val="16"/>
                <w:szCs w:val="16"/>
              </w:rPr>
              <w:t>piel.</w:t>
            </w:r>
          </w:p>
        </w:tc>
      </w:tr>
      <w:tr w:rsidR="00FF0639" w14:paraId="17A62F23" w14:textId="77777777">
        <w:trPr>
          <w:trHeight w:val="315"/>
        </w:trPr>
        <w:tc>
          <w:tcPr>
            <w:tcW w:w="13041" w:type="dxa"/>
            <w:gridSpan w:val="2"/>
            <w:vAlign w:val="center"/>
          </w:tcPr>
          <w:p w14:paraId="4D3F7CDE" w14:textId="77777777" w:rsidR="00FF0639" w:rsidRDefault="007411F9">
            <w:pPr>
              <w:jc w:val="center"/>
              <w:rPr>
                <w:rFonts w:ascii="Arial" w:hAnsi="Arial" w:cs="Arial"/>
                <w:b/>
                <w:szCs w:val="16"/>
              </w:rPr>
            </w:pPr>
            <w:r>
              <w:rPr>
                <w:rFonts w:ascii="Arial" w:hAnsi="Arial" w:cs="Arial"/>
                <w:b/>
              </w:rPr>
              <w:lastRenderedPageBreak/>
              <w:t>PLAN DE CUIDADO ESTANDARIZADO DE ENFERMERÍA EN EL PACIENTE QUEMADO</w:t>
            </w:r>
          </w:p>
        </w:tc>
      </w:tr>
    </w:tbl>
    <w:p w14:paraId="5D6B0710"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6539"/>
      </w:tblGrid>
      <w:tr w:rsidR="00FF0639" w14:paraId="0992BE60" w14:textId="77777777">
        <w:tc>
          <w:tcPr>
            <w:tcW w:w="6502" w:type="dxa"/>
          </w:tcPr>
          <w:p w14:paraId="6DFAD73D" w14:textId="77777777" w:rsidR="00FF0639" w:rsidRDefault="00FF0639">
            <w:pPr>
              <w:rPr>
                <w:rFonts w:ascii="Arial" w:hAnsi="Arial" w:cs="Arial"/>
                <w:b/>
                <w:sz w:val="20"/>
                <w:szCs w:val="20"/>
              </w:rPr>
            </w:pPr>
          </w:p>
          <w:p w14:paraId="4B20249D" w14:textId="77777777" w:rsidR="00FF0639" w:rsidRDefault="007411F9">
            <w:pPr>
              <w:rPr>
                <w:rFonts w:ascii="Arial" w:hAnsi="Arial" w:cs="Arial"/>
                <w:b/>
                <w:sz w:val="20"/>
                <w:szCs w:val="20"/>
              </w:rPr>
            </w:pPr>
            <w:r>
              <w:rPr>
                <w:rFonts w:ascii="Arial" w:hAnsi="Arial" w:cs="Arial"/>
                <w:b/>
                <w:sz w:val="20"/>
                <w:szCs w:val="20"/>
              </w:rPr>
              <w:t>INTERVENCIONES (NIC): Cuidados de la piel: zona injerto</w:t>
            </w:r>
          </w:p>
          <w:p w14:paraId="2B2972C7" w14:textId="77777777" w:rsidR="00FF0639" w:rsidRDefault="00FF0639">
            <w:pPr>
              <w:rPr>
                <w:rFonts w:ascii="Arial" w:hAnsi="Arial" w:cs="Arial"/>
                <w:b/>
                <w:sz w:val="20"/>
                <w:szCs w:val="20"/>
              </w:rPr>
            </w:pPr>
          </w:p>
        </w:tc>
        <w:tc>
          <w:tcPr>
            <w:tcW w:w="6539" w:type="dxa"/>
          </w:tcPr>
          <w:p w14:paraId="70250AAA" w14:textId="77777777" w:rsidR="00FF0639" w:rsidRDefault="00FF0639">
            <w:pPr>
              <w:rPr>
                <w:rFonts w:ascii="Arial" w:hAnsi="Arial" w:cs="Arial"/>
                <w:b/>
                <w:sz w:val="20"/>
                <w:szCs w:val="20"/>
              </w:rPr>
            </w:pPr>
          </w:p>
          <w:p w14:paraId="58171BCF" w14:textId="77777777" w:rsidR="00FF0639" w:rsidRDefault="007411F9">
            <w:pPr>
              <w:rPr>
                <w:rFonts w:ascii="Arial" w:hAnsi="Arial" w:cs="Arial"/>
                <w:b/>
                <w:sz w:val="20"/>
                <w:szCs w:val="20"/>
              </w:rPr>
            </w:pPr>
            <w:r>
              <w:rPr>
                <w:rFonts w:ascii="Arial" w:hAnsi="Arial" w:cs="Arial"/>
                <w:b/>
                <w:sz w:val="20"/>
                <w:szCs w:val="20"/>
              </w:rPr>
              <w:t>INTERVENCIONES (NIC):Cuidados de la piel: zona donante</w:t>
            </w:r>
          </w:p>
        </w:tc>
      </w:tr>
      <w:tr w:rsidR="00FF0639" w14:paraId="3F6BB91A" w14:textId="77777777">
        <w:tc>
          <w:tcPr>
            <w:tcW w:w="6502" w:type="dxa"/>
          </w:tcPr>
          <w:p w14:paraId="5D9E2B1C" w14:textId="77777777" w:rsidR="00FF0639" w:rsidRDefault="00FF0639">
            <w:pPr>
              <w:jc w:val="both"/>
              <w:rPr>
                <w:rFonts w:ascii="Arial" w:hAnsi="Arial" w:cs="Arial"/>
                <w:sz w:val="16"/>
                <w:szCs w:val="16"/>
              </w:rPr>
            </w:pPr>
          </w:p>
          <w:p w14:paraId="17E8C0E5" w14:textId="77777777" w:rsidR="00FF0639" w:rsidRDefault="007411F9">
            <w:pPr>
              <w:pStyle w:val="Textodeglobo"/>
              <w:jc w:val="both"/>
              <w:rPr>
                <w:rFonts w:ascii="Arial" w:hAnsi="Arial" w:cs="Arial"/>
                <w:b/>
                <w:bCs/>
              </w:rPr>
            </w:pPr>
            <w:r>
              <w:rPr>
                <w:rFonts w:ascii="Arial" w:hAnsi="Arial" w:cs="Arial"/>
                <w:b/>
                <w:bCs/>
              </w:rPr>
              <w:t>ACTIVIDADES</w:t>
            </w:r>
          </w:p>
          <w:p w14:paraId="573CBDFF" w14:textId="77777777" w:rsidR="00FF0639" w:rsidRDefault="00FF0639">
            <w:pPr>
              <w:jc w:val="both"/>
              <w:rPr>
                <w:rFonts w:ascii="Arial" w:hAnsi="Arial" w:cs="Arial"/>
                <w:sz w:val="16"/>
                <w:szCs w:val="16"/>
              </w:rPr>
            </w:pPr>
          </w:p>
          <w:p w14:paraId="5051D14D" w14:textId="77777777" w:rsidR="00FF0639" w:rsidRDefault="007411F9">
            <w:pPr>
              <w:numPr>
                <w:ilvl w:val="0"/>
                <w:numId w:val="28"/>
              </w:numPr>
              <w:jc w:val="both"/>
              <w:rPr>
                <w:rFonts w:ascii="Arial" w:hAnsi="Arial" w:cs="Arial"/>
                <w:sz w:val="16"/>
                <w:szCs w:val="16"/>
              </w:rPr>
            </w:pPr>
            <w:r>
              <w:rPr>
                <w:rFonts w:ascii="Arial" w:hAnsi="Arial" w:cs="Arial"/>
                <w:sz w:val="16"/>
                <w:szCs w:val="16"/>
              </w:rPr>
              <w:lastRenderedPageBreak/>
              <w:t>Proporcionar el control adecuado del dolor.</w:t>
            </w:r>
          </w:p>
          <w:p w14:paraId="6DD765DD" w14:textId="77777777" w:rsidR="00FF0639" w:rsidRDefault="007411F9">
            <w:pPr>
              <w:numPr>
                <w:ilvl w:val="0"/>
                <w:numId w:val="28"/>
              </w:numPr>
              <w:jc w:val="both"/>
              <w:rPr>
                <w:rFonts w:ascii="Arial" w:hAnsi="Arial" w:cs="Arial"/>
                <w:sz w:val="16"/>
                <w:szCs w:val="16"/>
              </w:rPr>
            </w:pPr>
            <w:r>
              <w:rPr>
                <w:rFonts w:ascii="Arial" w:hAnsi="Arial" w:cs="Arial"/>
                <w:sz w:val="16"/>
                <w:szCs w:val="16"/>
              </w:rPr>
              <w:t>Elevar la zona de injerto hasta que la circulación se active, después permitir otras posiciones durante periodos de tiempo cada vez más prolongados, según protocolo del centro.</w:t>
            </w:r>
          </w:p>
          <w:p w14:paraId="7B6BC8E4" w14:textId="77777777" w:rsidR="00FF0639" w:rsidRDefault="007411F9">
            <w:pPr>
              <w:numPr>
                <w:ilvl w:val="0"/>
                <w:numId w:val="28"/>
              </w:numPr>
              <w:jc w:val="both"/>
              <w:rPr>
                <w:rFonts w:ascii="Arial" w:hAnsi="Arial" w:cs="Arial"/>
                <w:sz w:val="16"/>
                <w:szCs w:val="16"/>
              </w:rPr>
            </w:pPr>
            <w:r>
              <w:rPr>
                <w:rFonts w:ascii="Arial" w:hAnsi="Arial" w:cs="Arial"/>
                <w:sz w:val="16"/>
                <w:szCs w:val="16"/>
              </w:rPr>
              <w:t>Utilizar aspiración con aguja para extraer fluidos debajo del injerto y mantene</w:t>
            </w:r>
            <w:r>
              <w:rPr>
                <w:rFonts w:ascii="Arial" w:hAnsi="Arial" w:cs="Arial"/>
                <w:sz w:val="16"/>
                <w:szCs w:val="16"/>
              </w:rPr>
              <w:t>r en contacto directo la zona receptora y el injerto durante el periodo de inoculación.</w:t>
            </w:r>
          </w:p>
          <w:p w14:paraId="7106CB89" w14:textId="77777777" w:rsidR="00FF0639" w:rsidRDefault="007411F9">
            <w:pPr>
              <w:numPr>
                <w:ilvl w:val="0"/>
                <w:numId w:val="28"/>
              </w:numPr>
              <w:jc w:val="both"/>
              <w:rPr>
                <w:rFonts w:ascii="Arial" w:hAnsi="Arial" w:cs="Arial"/>
                <w:sz w:val="16"/>
                <w:szCs w:val="16"/>
              </w:rPr>
            </w:pPr>
            <w:r>
              <w:rPr>
                <w:rFonts w:ascii="Arial" w:hAnsi="Arial" w:cs="Arial"/>
                <w:sz w:val="16"/>
                <w:szCs w:val="16"/>
              </w:rPr>
              <w:t>Evitar fricción de la zona de injerto.</w:t>
            </w:r>
          </w:p>
          <w:p w14:paraId="2CBB3896" w14:textId="77777777" w:rsidR="00FF0639" w:rsidRDefault="007411F9">
            <w:pPr>
              <w:numPr>
                <w:ilvl w:val="0"/>
                <w:numId w:val="28"/>
              </w:numPr>
              <w:jc w:val="both"/>
              <w:rPr>
                <w:rFonts w:ascii="Arial" w:hAnsi="Arial" w:cs="Arial"/>
                <w:sz w:val="16"/>
                <w:szCs w:val="16"/>
              </w:rPr>
            </w:pPr>
            <w:r>
              <w:rPr>
                <w:rFonts w:ascii="Arial" w:hAnsi="Arial" w:cs="Arial"/>
                <w:sz w:val="16"/>
                <w:szCs w:val="16"/>
              </w:rPr>
              <w:t>Limitar la actividad del paciente hasta que el injerto se integre.</w:t>
            </w:r>
          </w:p>
          <w:p w14:paraId="2576A909" w14:textId="77777777" w:rsidR="00FF0639" w:rsidRDefault="007411F9">
            <w:pPr>
              <w:numPr>
                <w:ilvl w:val="0"/>
                <w:numId w:val="28"/>
              </w:numPr>
              <w:jc w:val="both"/>
              <w:rPr>
                <w:rFonts w:ascii="Arial" w:hAnsi="Arial" w:cs="Arial"/>
                <w:sz w:val="16"/>
                <w:szCs w:val="16"/>
              </w:rPr>
            </w:pPr>
            <w:r>
              <w:rPr>
                <w:rFonts w:ascii="Arial" w:hAnsi="Arial" w:cs="Arial"/>
                <w:sz w:val="16"/>
                <w:szCs w:val="16"/>
              </w:rPr>
              <w:t>Enseñar al paciente a mantener tan inmovilizada sea posible la</w:t>
            </w:r>
            <w:r>
              <w:rPr>
                <w:rFonts w:ascii="Arial" w:hAnsi="Arial" w:cs="Arial"/>
                <w:sz w:val="16"/>
                <w:szCs w:val="16"/>
              </w:rPr>
              <w:t xml:space="preserve"> parte afectada durante la curación.</w:t>
            </w:r>
          </w:p>
          <w:p w14:paraId="543F903D" w14:textId="77777777" w:rsidR="00FF0639" w:rsidRDefault="007411F9">
            <w:pPr>
              <w:numPr>
                <w:ilvl w:val="0"/>
                <w:numId w:val="28"/>
              </w:numPr>
              <w:jc w:val="both"/>
              <w:rPr>
                <w:rFonts w:ascii="Arial" w:hAnsi="Arial" w:cs="Arial"/>
                <w:sz w:val="16"/>
                <w:szCs w:val="16"/>
              </w:rPr>
            </w:pPr>
            <w:r>
              <w:rPr>
                <w:rFonts w:ascii="Arial" w:hAnsi="Arial" w:cs="Arial"/>
                <w:sz w:val="16"/>
                <w:szCs w:val="16"/>
              </w:rPr>
              <w:t>Examinar diariamente los apósitos según protocolo del centro.</w:t>
            </w:r>
          </w:p>
          <w:p w14:paraId="258D696D" w14:textId="77777777" w:rsidR="00FF0639" w:rsidRDefault="007411F9">
            <w:pPr>
              <w:numPr>
                <w:ilvl w:val="0"/>
                <w:numId w:val="28"/>
              </w:numPr>
              <w:jc w:val="both"/>
              <w:rPr>
                <w:rFonts w:ascii="Arial" w:hAnsi="Arial" w:cs="Arial"/>
                <w:sz w:val="16"/>
                <w:szCs w:val="16"/>
              </w:rPr>
            </w:pPr>
            <w:r>
              <w:rPr>
                <w:rFonts w:ascii="Arial" w:hAnsi="Arial" w:cs="Arial"/>
                <w:sz w:val="16"/>
                <w:szCs w:val="16"/>
              </w:rPr>
              <w:t>Controlar el color, temperatura, llenado capilar y la turgencia del injerto si este no está cubierto.</w:t>
            </w:r>
          </w:p>
          <w:p w14:paraId="3D123857" w14:textId="77777777" w:rsidR="00FF0639" w:rsidRDefault="007411F9">
            <w:pPr>
              <w:numPr>
                <w:ilvl w:val="0"/>
                <w:numId w:val="28"/>
              </w:numPr>
              <w:jc w:val="both"/>
              <w:rPr>
                <w:rFonts w:ascii="Arial" w:hAnsi="Arial" w:cs="Arial"/>
                <w:sz w:val="16"/>
                <w:szCs w:val="16"/>
              </w:rPr>
            </w:pPr>
            <w:r>
              <w:rPr>
                <w:rFonts w:ascii="Arial" w:hAnsi="Arial" w:cs="Arial"/>
                <w:sz w:val="16"/>
                <w:szCs w:val="16"/>
              </w:rPr>
              <w:t xml:space="preserve">Controlar si hay signos de infección, como fiebre o </w:t>
            </w:r>
            <w:r>
              <w:rPr>
                <w:rFonts w:ascii="Arial" w:hAnsi="Arial" w:cs="Arial"/>
                <w:sz w:val="16"/>
                <w:szCs w:val="16"/>
              </w:rPr>
              <w:t>dolor, u otras complicaciones postoperatorias.</w:t>
            </w:r>
          </w:p>
          <w:p w14:paraId="7F082EDA" w14:textId="77777777" w:rsidR="00FF0639" w:rsidRDefault="007411F9">
            <w:pPr>
              <w:numPr>
                <w:ilvl w:val="0"/>
                <w:numId w:val="28"/>
              </w:numPr>
              <w:jc w:val="both"/>
              <w:rPr>
                <w:rFonts w:ascii="Arial" w:hAnsi="Arial" w:cs="Arial"/>
                <w:sz w:val="16"/>
                <w:szCs w:val="16"/>
              </w:rPr>
            </w:pPr>
            <w:r>
              <w:rPr>
                <w:rFonts w:ascii="Arial" w:hAnsi="Arial" w:cs="Arial"/>
                <w:sz w:val="16"/>
                <w:szCs w:val="16"/>
              </w:rPr>
              <w:t>Incorporar las medidas necesarias para prevenir el desarrollo de neumonía, embolia pulmonar y ulceras por presión durante el periodo de inmovilización.</w:t>
            </w:r>
          </w:p>
          <w:p w14:paraId="77FA6BCF" w14:textId="77777777" w:rsidR="00FF0639" w:rsidRDefault="007411F9">
            <w:pPr>
              <w:numPr>
                <w:ilvl w:val="0"/>
                <w:numId w:val="28"/>
              </w:numPr>
              <w:jc w:val="both"/>
              <w:rPr>
                <w:rFonts w:ascii="Arial" w:hAnsi="Arial" w:cs="Arial"/>
                <w:sz w:val="16"/>
                <w:szCs w:val="16"/>
              </w:rPr>
            </w:pPr>
            <w:r>
              <w:rPr>
                <w:rFonts w:ascii="Arial" w:hAnsi="Arial" w:cs="Arial"/>
                <w:sz w:val="16"/>
                <w:szCs w:val="16"/>
              </w:rPr>
              <w:t>Proporcionar apoyo emocional al paciente y a la familia c</w:t>
            </w:r>
            <w:r>
              <w:rPr>
                <w:rFonts w:ascii="Arial" w:hAnsi="Arial" w:cs="Arial"/>
                <w:sz w:val="16"/>
                <w:szCs w:val="16"/>
              </w:rPr>
              <w:t>uando el injerto no funcione.</w:t>
            </w:r>
          </w:p>
          <w:p w14:paraId="5D06E5E6" w14:textId="77777777" w:rsidR="00FF0639" w:rsidRDefault="007411F9">
            <w:pPr>
              <w:numPr>
                <w:ilvl w:val="0"/>
                <w:numId w:val="28"/>
              </w:numPr>
              <w:jc w:val="both"/>
              <w:rPr>
                <w:rFonts w:ascii="Arial" w:hAnsi="Arial" w:cs="Arial"/>
                <w:sz w:val="16"/>
                <w:szCs w:val="16"/>
              </w:rPr>
            </w:pPr>
            <w:r>
              <w:rPr>
                <w:rFonts w:ascii="Arial" w:hAnsi="Arial" w:cs="Arial"/>
                <w:sz w:val="16"/>
                <w:szCs w:val="16"/>
              </w:rPr>
              <w:t>Dar apoyo al paciente para poder expresar la ira, hostilidad o frustración si el injerto no funciona.</w:t>
            </w:r>
          </w:p>
          <w:p w14:paraId="6CAE9293" w14:textId="77777777" w:rsidR="00FF0639" w:rsidRDefault="007411F9">
            <w:pPr>
              <w:numPr>
                <w:ilvl w:val="0"/>
                <w:numId w:val="28"/>
              </w:numPr>
              <w:jc w:val="both"/>
              <w:rPr>
                <w:rFonts w:ascii="Arial" w:hAnsi="Arial" w:cs="Arial"/>
                <w:sz w:val="16"/>
                <w:szCs w:val="16"/>
              </w:rPr>
            </w:pPr>
            <w:r>
              <w:rPr>
                <w:rFonts w:ascii="Arial" w:hAnsi="Arial" w:cs="Arial"/>
                <w:sz w:val="16"/>
                <w:szCs w:val="16"/>
              </w:rPr>
              <w:t>Enseñar al paciente métodos para proteger la zona de injerto de agresiones mecánicas y térmicas (exposición al sol).</w:t>
            </w:r>
          </w:p>
          <w:p w14:paraId="003A126F" w14:textId="77777777" w:rsidR="00FF0639" w:rsidRDefault="007411F9">
            <w:pPr>
              <w:numPr>
                <w:ilvl w:val="0"/>
                <w:numId w:val="28"/>
              </w:numPr>
              <w:jc w:val="both"/>
              <w:rPr>
                <w:rFonts w:ascii="Arial" w:hAnsi="Arial" w:cs="Arial"/>
                <w:sz w:val="16"/>
                <w:szCs w:val="16"/>
              </w:rPr>
            </w:pPr>
            <w:r>
              <w:rPr>
                <w:rFonts w:ascii="Arial" w:hAnsi="Arial" w:cs="Arial"/>
                <w:sz w:val="16"/>
                <w:szCs w:val="16"/>
              </w:rPr>
              <w:t>Enseñar</w:t>
            </w:r>
            <w:r>
              <w:rPr>
                <w:rFonts w:ascii="Arial" w:hAnsi="Arial" w:cs="Arial"/>
                <w:sz w:val="16"/>
                <w:szCs w:val="16"/>
              </w:rPr>
              <w:t xml:space="preserve"> al paciente a utilizar medias de compresión almohadillas o fajas para proteger la zona de injerto.</w:t>
            </w:r>
          </w:p>
          <w:p w14:paraId="4EE1D7B5" w14:textId="77777777" w:rsidR="00FF0639" w:rsidRDefault="007411F9">
            <w:pPr>
              <w:numPr>
                <w:ilvl w:val="0"/>
                <w:numId w:val="28"/>
              </w:numPr>
              <w:jc w:val="both"/>
              <w:rPr>
                <w:rFonts w:ascii="Arial" w:hAnsi="Arial" w:cs="Arial"/>
                <w:sz w:val="16"/>
                <w:szCs w:val="16"/>
              </w:rPr>
            </w:pPr>
            <w:r>
              <w:rPr>
                <w:rFonts w:ascii="Arial" w:hAnsi="Arial" w:cs="Arial"/>
                <w:sz w:val="16"/>
                <w:szCs w:val="16"/>
              </w:rPr>
              <w:t>Enseñar al paciente a aplicarse lubricación artificial en la zona del injerto.</w:t>
            </w:r>
          </w:p>
          <w:p w14:paraId="491D1B1D" w14:textId="77777777" w:rsidR="00FF0639" w:rsidRDefault="00FF0639">
            <w:pPr>
              <w:ind w:left="360"/>
              <w:jc w:val="both"/>
              <w:rPr>
                <w:rFonts w:ascii="Arial" w:hAnsi="Arial" w:cs="Arial"/>
                <w:sz w:val="16"/>
                <w:szCs w:val="16"/>
              </w:rPr>
            </w:pPr>
          </w:p>
        </w:tc>
        <w:tc>
          <w:tcPr>
            <w:tcW w:w="6539" w:type="dxa"/>
          </w:tcPr>
          <w:p w14:paraId="7CA60006" w14:textId="77777777" w:rsidR="00FF0639" w:rsidRDefault="00FF0639">
            <w:pPr>
              <w:pStyle w:val="Ttulo1"/>
            </w:pPr>
          </w:p>
          <w:p w14:paraId="075BD3E1" w14:textId="77777777" w:rsidR="00FF0639" w:rsidRDefault="007411F9">
            <w:pPr>
              <w:pStyle w:val="Ttulo1"/>
            </w:pPr>
            <w:r>
              <w:t>ACTIVIDADES</w:t>
            </w:r>
          </w:p>
          <w:p w14:paraId="68DC0F37" w14:textId="77777777" w:rsidR="00FF0639" w:rsidRDefault="00FF0639">
            <w:pPr>
              <w:jc w:val="both"/>
              <w:rPr>
                <w:rFonts w:ascii="Arial" w:hAnsi="Arial" w:cs="Arial"/>
                <w:sz w:val="16"/>
                <w:szCs w:val="16"/>
              </w:rPr>
            </w:pPr>
          </w:p>
          <w:p w14:paraId="5D409ED3" w14:textId="77777777" w:rsidR="00FF0639" w:rsidRDefault="007411F9">
            <w:pPr>
              <w:numPr>
                <w:ilvl w:val="0"/>
                <w:numId w:val="29"/>
              </w:numPr>
              <w:jc w:val="both"/>
              <w:rPr>
                <w:rFonts w:ascii="Arial" w:hAnsi="Arial" w:cs="Arial"/>
                <w:sz w:val="16"/>
                <w:szCs w:val="16"/>
              </w:rPr>
            </w:pPr>
            <w:r>
              <w:rPr>
                <w:rFonts w:ascii="Arial" w:hAnsi="Arial" w:cs="Arial"/>
                <w:sz w:val="16"/>
                <w:szCs w:val="16"/>
              </w:rPr>
              <w:lastRenderedPageBreak/>
              <w:t>Proporcionar el control adecuado del dolor.</w:t>
            </w:r>
          </w:p>
          <w:p w14:paraId="1319E96F" w14:textId="77777777" w:rsidR="00FF0639" w:rsidRDefault="007411F9">
            <w:pPr>
              <w:numPr>
                <w:ilvl w:val="0"/>
                <w:numId w:val="29"/>
              </w:numPr>
              <w:rPr>
                <w:rFonts w:ascii="Arial" w:hAnsi="Arial" w:cs="Arial"/>
                <w:sz w:val="16"/>
                <w:szCs w:val="16"/>
              </w:rPr>
            </w:pPr>
            <w:r>
              <w:rPr>
                <w:rFonts w:ascii="Arial" w:hAnsi="Arial" w:cs="Arial"/>
                <w:sz w:val="16"/>
                <w:szCs w:val="16"/>
              </w:rPr>
              <w:t xml:space="preserve">Realizar curación </w:t>
            </w:r>
            <w:r>
              <w:rPr>
                <w:rFonts w:ascii="Arial" w:hAnsi="Arial" w:cs="Arial"/>
                <w:sz w:val="16"/>
                <w:szCs w:val="16"/>
              </w:rPr>
              <w:t>según protocolo.</w:t>
            </w:r>
          </w:p>
          <w:p w14:paraId="641D0690" w14:textId="77777777" w:rsidR="00FF0639" w:rsidRDefault="007411F9">
            <w:pPr>
              <w:numPr>
                <w:ilvl w:val="0"/>
                <w:numId w:val="29"/>
              </w:numPr>
              <w:rPr>
                <w:rFonts w:ascii="Arial" w:hAnsi="Arial" w:cs="Arial"/>
                <w:sz w:val="16"/>
                <w:szCs w:val="16"/>
              </w:rPr>
            </w:pPr>
            <w:r>
              <w:rPr>
                <w:rFonts w:ascii="Arial" w:hAnsi="Arial" w:cs="Arial"/>
                <w:sz w:val="16"/>
                <w:szCs w:val="16"/>
              </w:rPr>
              <w:t>Mantener zona donante cubierta con apósitos según protocolo.</w:t>
            </w:r>
          </w:p>
          <w:p w14:paraId="4891A7D7" w14:textId="77777777" w:rsidR="00FF0639" w:rsidRDefault="007411F9">
            <w:pPr>
              <w:numPr>
                <w:ilvl w:val="0"/>
                <w:numId w:val="29"/>
              </w:numPr>
              <w:rPr>
                <w:rFonts w:ascii="Arial" w:hAnsi="Arial" w:cs="Arial"/>
                <w:sz w:val="16"/>
                <w:szCs w:val="16"/>
              </w:rPr>
            </w:pPr>
            <w:r>
              <w:rPr>
                <w:rFonts w:ascii="Arial" w:hAnsi="Arial" w:cs="Arial"/>
                <w:sz w:val="16"/>
                <w:szCs w:val="16"/>
              </w:rPr>
              <w:t>Controlar si hay signos de infección, como fiebre o dolor, u otras complicaciones postoperatorias.</w:t>
            </w:r>
          </w:p>
          <w:p w14:paraId="16E0C1AB" w14:textId="77777777" w:rsidR="00FF0639" w:rsidRDefault="007411F9">
            <w:pPr>
              <w:numPr>
                <w:ilvl w:val="0"/>
                <w:numId w:val="29"/>
              </w:numPr>
              <w:rPr>
                <w:rFonts w:ascii="Arial" w:hAnsi="Arial" w:cs="Arial"/>
                <w:sz w:val="16"/>
                <w:szCs w:val="16"/>
              </w:rPr>
            </w:pPr>
            <w:r>
              <w:rPr>
                <w:rFonts w:ascii="Arial" w:hAnsi="Arial" w:cs="Arial"/>
                <w:sz w:val="16"/>
                <w:szCs w:val="16"/>
              </w:rPr>
              <w:t>Mantener limpia y libre de zona de presión la zona donante</w:t>
            </w:r>
          </w:p>
          <w:p w14:paraId="47727970" w14:textId="77777777" w:rsidR="00FF0639" w:rsidRDefault="007411F9">
            <w:pPr>
              <w:numPr>
                <w:ilvl w:val="0"/>
                <w:numId w:val="29"/>
              </w:numPr>
              <w:rPr>
                <w:rFonts w:ascii="Arial" w:hAnsi="Arial" w:cs="Arial"/>
                <w:sz w:val="16"/>
                <w:szCs w:val="16"/>
              </w:rPr>
            </w:pPr>
            <w:r>
              <w:rPr>
                <w:rFonts w:ascii="Arial" w:hAnsi="Arial" w:cs="Arial"/>
                <w:sz w:val="16"/>
                <w:szCs w:val="16"/>
              </w:rPr>
              <w:t>Enseñar al individuo</w:t>
            </w:r>
            <w:r>
              <w:rPr>
                <w:rFonts w:ascii="Arial" w:hAnsi="Arial" w:cs="Arial"/>
                <w:sz w:val="16"/>
                <w:szCs w:val="16"/>
              </w:rPr>
              <w:t xml:space="preserve"> a mantener la zona donante suave y flexible con crema.</w:t>
            </w:r>
          </w:p>
          <w:p w14:paraId="0DA99FFF" w14:textId="77777777" w:rsidR="00FF0639" w:rsidRDefault="007411F9">
            <w:pPr>
              <w:numPr>
                <w:ilvl w:val="0"/>
                <w:numId w:val="29"/>
              </w:numPr>
              <w:rPr>
                <w:rFonts w:ascii="Arial" w:hAnsi="Arial" w:cs="Arial"/>
                <w:sz w:val="16"/>
                <w:szCs w:val="16"/>
              </w:rPr>
            </w:pPr>
            <w:r>
              <w:rPr>
                <w:rFonts w:ascii="Arial" w:hAnsi="Arial" w:cs="Arial"/>
                <w:sz w:val="16"/>
                <w:szCs w:val="16"/>
              </w:rPr>
              <w:t>Enseñar al individuo a evitar la exposición de la zona donante a temperaturas extremas, traumatismos externos y luz solar.</w:t>
            </w:r>
          </w:p>
        </w:tc>
      </w:tr>
    </w:tbl>
    <w:p w14:paraId="22A8EE84" w14:textId="77777777" w:rsidR="00FF0639" w:rsidRDefault="00FF0639"/>
    <w:p w14:paraId="45D31026"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4889E96A" w14:textId="77777777">
        <w:trPr>
          <w:trHeight w:val="315"/>
        </w:trPr>
        <w:tc>
          <w:tcPr>
            <w:tcW w:w="13041" w:type="dxa"/>
            <w:vAlign w:val="center"/>
          </w:tcPr>
          <w:p w14:paraId="4D1F659C"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6DCC55E1"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6539"/>
      </w:tblGrid>
      <w:tr w:rsidR="00FF0639" w14:paraId="47468A61" w14:textId="77777777">
        <w:tc>
          <w:tcPr>
            <w:tcW w:w="6502" w:type="dxa"/>
          </w:tcPr>
          <w:p w14:paraId="530798CA" w14:textId="77777777" w:rsidR="00FF0639" w:rsidRDefault="00FF0639">
            <w:pPr>
              <w:rPr>
                <w:rFonts w:ascii="Arial" w:hAnsi="Arial" w:cs="Arial"/>
                <w:b/>
                <w:sz w:val="20"/>
                <w:szCs w:val="20"/>
              </w:rPr>
            </w:pPr>
          </w:p>
          <w:p w14:paraId="657D678E" w14:textId="77777777" w:rsidR="00FF0639" w:rsidRDefault="007411F9">
            <w:pPr>
              <w:rPr>
                <w:rFonts w:ascii="Arial" w:hAnsi="Arial" w:cs="Arial"/>
                <w:b/>
                <w:sz w:val="20"/>
                <w:szCs w:val="20"/>
              </w:rPr>
            </w:pPr>
            <w:r>
              <w:rPr>
                <w:rFonts w:ascii="Arial" w:hAnsi="Arial" w:cs="Arial"/>
                <w:b/>
                <w:sz w:val="20"/>
                <w:szCs w:val="20"/>
              </w:rPr>
              <w:t>INTERVENCIONES (NIC): Cuidados de las heridas</w:t>
            </w:r>
          </w:p>
          <w:p w14:paraId="16FA9B30" w14:textId="77777777" w:rsidR="00FF0639" w:rsidRDefault="00FF0639">
            <w:pPr>
              <w:rPr>
                <w:rFonts w:ascii="Arial" w:hAnsi="Arial" w:cs="Arial"/>
                <w:b/>
                <w:sz w:val="20"/>
                <w:szCs w:val="20"/>
              </w:rPr>
            </w:pPr>
          </w:p>
        </w:tc>
        <w:tc>
          <w:tcPr>
            <w:tcW w:w="6539" w:type="dxa"/>
          </w:tcPr>
          <w:p w14:paraId="272049CB" w14:textId="77777777" w:rsidR="00FF0639" w:rsidRDefault="00FF0639">
            <w:pPr>
              <w:rPr>
                <w:rFonts w:ascii="Arial" w:hAnsi="Arial" w:cs="Arial"/>
                <w:b/>
                <w:sz w:val="20"/>
                <w:szCs w:val="20"/>
              </w:rPr>
            </w:pPr>
          </w:p>
          <w:p w14:paraId="1CBBC3EB" w14:textId="77777777" w:rsidR="00FF0639" w:rsidRDefault="007411F9">
            <w:pPr>
              <w:rPr>
                <w:rFonts w:ascii="Arial" w:hAnsi="Arial" w:cs="Arial"/>
                <w:b/>
                <w:sz w:val="20"/>
                <w:szCs w:val="20"/>
              </w:rPr>
            </w:pPr>
            <w:r>
              <w:rPr>
                <w:rFonts w:ascii="Arial" w:hAnsi="Arial" w:cs="Arial"/>
                <w:b/>
                <w:sz w:val="20"/>
                <w:szCs w:val="20"/>
              </w:rPr>
              <w:t>INTERVENCIONES (NIC): Cuidados de las heridas con dispositivo de presión negativa</w:t>
            </w:r>
          </w:p>
          <w:p w14:paraId="6A57D9AC" w14:textId="77777777" w:rsidR="00FF0639" w:rsidRDefault="00FF0639">
            <w:pPr>
              <w:rPr>
                <w:rFonts w:ascii="Arial" w:hAnsi="Arial" w:cs="Arial"/>
                <w:b/>
                <w:sz w:val="20"/>
                <w:szCs w:val="20"/>
              </w:rPr>
            </w:pPr>
          </w:p>
        </w:tc>
      </w:tr>
      <w:tr w:rsidR="00FF0639" w14:paraId="05D0B3A0" w14:textId="77777777">
        <w:tc>
          <w:tcPr>
            <w:tcW w:w="6502" w:type="dxa"/>
          </w:tcPr>
          <w:p w14:paraId="78377E7B" w14:textId="77777777" w:rsidR="00FF0639" w:rsidRDefault="00FF0639">
            <w:pPr>
              <w:jc w:val="both"/>
              <w:rPr>
                <w:rFonts w:ascii="Arial" w:hAnsi="Arial" w:cs="Arial"/>
                <w:sz w:val="16"/>
                <w:szCs w:val="16"/>
              </w:rPr>
            </w:pPr>
          </w:p>
          <w:p w14:paraId="03FC2D52" w14:textId="77777777" w:rsidR="00FF0639" w:rsidRDefault="007411F9">
            <w:pPr>
              <w:pStyle w:val="Textodeglobo"/>
              <w:jc w:val="both"/>
              <w:rPr>
                <w:rFonts w:ascii="Arial" w:hAnsi="Arial" w:cs="Arial"/>
                <w:b/>
                <w:bCs/>
              </w:rPr>
            </w:pPr>
            <w:r>
              <w:rPr>
                <w:rFonts w:ascii="Arial" w:hAnsi="Arial" w:cs="Arial"/>
                <w:b/>
                <w:bCs/>
              </w:rPr>
              <w:t>ACTIVIDADES</w:t>
            </w:r>
          </w:p>
          <w:p w14:paraId="7C636758" w14:textId="77777777" w:rsidR="00FF0639" w:rsidRDefault="00FF0639">
            <w:pPr>
              <w:pStyle w:val="Textodeglobo"/>
              <w:jc w:val="both"/>
              <w:rPr>
                <w:rFonts w:ascii="Arial" w:hAnsi="Arial" w:cs="Arial"/>
                <w:b/>
                <w:bCs/>
              </w:rPr>
            </w:pPr>
          </w:p>
          <w:p w14:paraId="0C80A2E4" w14:textId="77777777" w:rsidR="00FF0639" w:rsidRDefault="007411F9">
            <w:pPr>
              <w:numPr>
                <w:ilvl w:val="0"/>
                <w:numId w:val="30"/>
              </w:numPr>
              <w:jc w:val="both"/>
              <w:rPr>
                <w:rFonts w:ascii="Arial" w:hAnsi="Arial" w:cs="Arial"/>
                <w:sz w:val="16"/>
                <w:szCs w:val="16"/>
              </w:rPr>
            </w:pPr>
            <w:r>
              <w:rPr>
                <w:rFonts w:ascii="Arial" w:hAnsi="Arial" w:cs="Arial"/>
                <w:sz w:val="16"/>
                <w:szCs w:val="16"/>
              </w:rPr>
              <w:t>Controlar las características de la herida incluyendo drenaje, color, tamaño y olor.</w:t>
            </w:r>
          </w:p>
          <w:p w14:paraId="3DF5CB7C" w14:textId="77777777" w:rsidR="00FF0639" w:rsidRDefault="007411F9">
            <w:pPr>
              <w:numPr>
                <w:ilvl w:val="0"/>
                <w:numId w:val="30"/>
              </w:numPr>
              <w:jc w:val="both"/>
              <w:rPr>
                <w:rFonts w:ascii="Arial" w:hAnsi="Arial" w:cs="Arial"/>
                <w:sz w:val="16"/>
                <w:szCs w:val="16"/>
              </w:rPr>
            </w:pPr>
            <w:r>
              <w:rPr>
                <w:rFonts w:ascii="Arial" w:hAnsi="Arial" w:cs="Arial"/>
                <w:sz w:val="16"/>
                <w:szCs w:val="16"/>
              </w:rPr>
              <w:t xml:space="preserve">Medir el lecho de la </w:t>
            </w:r>
            <w:r>
              <w:rPr>
                <w:rFonts w:ascii="Arial" w:hAnsi="Arial" w:cs="Arial"/>
                <w:sz w:val="16"/>
                <w:szCs w:val="16"/>
              </w:rPr>
              <w:t>herida.</w:t>
            </w:r>
          </w:p>
          <w:p w14:paraId="198C38E7" w14:textId="77777777" w:rsidR="00FF0639" w:rsidRDefault="007411F9">
            <w:pPr>
              <w:numPr>
                <w:ilvl w:val="0"/>
                <w:numId w:val="30"/>
              </w:numPr>
              <w:jc w:val="both"/>
              <w:rPr>
                <w:rFonts w:ascii="Arial" w:hAnsi="Arial" w:cs="Arial"/>
                <w:sz w:val="16"/>
                <w:szCs w:val="16"/>
              </w:rPr>
            </w:pPr>
            <w:r>
              <w:rPr>
                <w:rFonts w:ascii="Arial" w:hAnsi="Arial" w:cs="Arial"/>
                <w:sz w:val="16"/>
                <w:szCs w:val="16"/>
              </w:rPr>
              <w:t>Cambiar el apósito según la cantidad de exudado y drenaje.</w:t>
            </w:r>
          </w:p>
          <w:p w14:paraId="336FBC20" w14:textId="77777777" w:rsidR="00FF0639" w:rsidRDefault="007411F9">
            <w:pPr>
              <w:numPr>
                <w:ilvl w:val="0"/>
                <w:numId w:val="30"/>
              </w:numPr>
              <w:jc w:val="both"/>
              <w:rPr>
                <w:rFonts w:ascii="Arial" w:hAnsi="Arial" w:cs="Arial"/>
                <w:sz w:val="16"/>
                <w:szCs w:val="16"/>
              </w:rPr>
            </w:pPr>
            <w:r>
              <w:rPr>
                <w:rFonts w:ascii="Arial" w:hAnsi="Arial" w:cs="Arial"/>
                <w:sz w:val="16"/>
                <w:szCs w:val="16"/>
              </w:rPr>
              <w:t>Comparar y registrar regularmente cualquier cambio producido en la herida.</w:t>
            </w:r>
          </w:p>
          <w:p w14:paraId="6090F908" w14:textId="77777777" w:rsidR="00FF0639" w:rsidRDefault="007411F9">
            <w:pPr>
              <w:numPr>
                <w:ilvl w:val="0"/>
                <w:numId w:val="30"/>
              </w:numPr>
              <w:jc w:val="both"/>
              <w:rPr>
                <w:rFonts w:ascii="Arial" w:hAnsi="Arial" w:cs="Arial"/>
                <w:sz w:val="16"/>
                <w:szCs w:val="16"/>
              </w:rPr>
            </w:pPr>
            <w:r>
              <w:rPr>
                <w:rFonts w:ascii="Arial" w:hAnsi="Arial" w:cs="Arial"/>
                <w:sz w:val="16"/>
                <w:szCs w:val="16"/>
              </w:rPr>
              <w:t>Documentar localización, tamaño, apariencia de la herida así como registro fotográfico.</w:t>
            </w:r>
          </w:p>
          <w:p w14:paraId="34AE86D7" w14:textId="77777777" w:rsidR="00FF0639" w:rsidRDefault="007411F9">
            <w:pPr>
              <w:numPr>
                <w:ilvl w:val="0"/>
                <w:numId w:val="30"/>
              </w:numPr>
              <w:jc w:val="both"/>
              <w:rPr>
                <w:rFonts w:ascii="Arial" w:hAnsi="Arial" w:cs="Arial"/>
                <w:sz w:val="16"/>
                <w:szCs w:val="16"/>
              </w:rPr>
            </w:pPr>
            <w:r>
              <w:rPr>
                <w:rFonts w:ascii="Arial" w:hAnsi="Arial" w:cs="Arial"/>
                <w:sz w:val="16"/>
                <w:szCs w:val="16"/>
              </w:rPr>
              <w:t>Realizar curación de quema</w:t>
            </w:r>
            <w:r>
              <w:rPr>
                <w:rFonts w:ascii="Arial" w:hAnsi="Arial" w:cs="Arial"/>
                <w:sz w:val="16"/>
                <w:szCs w:val="16"/>
              </w:rPr>
              <w:t>duras según protocolo del centro.</w:t>
            </w:r>
          </w:p>
          <w:p w14:paraId="2677C544" w14:textId="77777777" w:rsidR="00FF0639" w:rsidRDefault="007411F9">
            <w:pPr>
              <w:numPr>
                <w:ilvl w:val="0"/>
                <w:numId w:val="30"/>
              </w:numPr>
              <w:jc w:val="both"/>
              <w:rPr>
                <w:rFonts w:ascii="Arial" w:hAnsi="Arial" w:cs="Arial"/>
                <w:sz w:val="16"/>
                <w:szCs w:val="16"/>
              </w:rPr>
            </w:pPr>
            <w:r>
              <w:rPr>
                <w:rFonts w:ascii="Arial" w:hAnsi="Arial" w:cs="Arial"/>
                <w:sz w:val="16"/>
                <w:szCs w:val="16"/>
              </w:rPr>
              <w:t>Realizar curación de UPP según protocolo del centro.</w:t>
            </w:r>
          </w:p>
          <w:p w14:paraId="5BD78F67" w14:textId="77777777" w:rsidR="00FF0639" w:rsidRDefault="007411F9">
            <w:pPr>
              <w:numPr>
                <w:ilvl w:val="0"/>
                <w:numId w:val="30"/>
              </w:numPr>
              <w:jc w:val="both"/>
              <w:rPr>
                <w:rFonts w:ascii="Arial" w:hAnsi="Arial" w:cs="Arial"/>
                <w:sz w:val="16"/>
                <w:szCs w:val="16"/>
              </w:rPr>
            </w:pPr>
            <w:r>
              <w:rPr>
                <w:rFonts w:ascii="Arial" w:hAnsi="Arial" w:cs="Arial"/>
                <w:sz w:val="16"/>
                <w:szCs w:val="16"/>
              </w:rPr>
              <w:t>Realizar curación de herida quirúrgica según protocolo del centro.</w:t>
            </w:r>
          </w:p>
          <w:p w14:paraId="77A54A1E" w14:textId="77777777" w:rsidR="00FF0639" w:rsidRDefault="00FF0639">
            <w:pPr>
              <w:ind w:left="360"/>
              <w:jc w:val="both"/>
              <w:rPr>
                <w:rFonts w:ascii="Arial" w:hAnsi="Arial" w:cs="Arial"/>
                <w:sz w:val="16"/>
                <w:szCs w:val="16"/>
              </w:rPr>
            </w:pPr>
          </w:p>
        </w:tc>
        <w:tc>
          <w:tcPr>
            <w:tcW w:w="6539" w:type="dxa"/>
          </w:tcPr>
          <w:p w14:paraId="1B1949BA" w14:textId="77777777" w:rsidR="00FF0639" w:rsidRDefault="00FF0639">
            <w:pPr>
              <w:pStyle w:val="Ttulo1"/>
            </w:pPr>
          </w:p>
          <w:p w14:paraId="342E1C8B" w14:textId="77777777" w:rsidR="00FF0639" w:rsidRDefault="007411F9">
            <w:pPr>
              <w:pStyle w:val="Ttulo1"/>
            </w:pPr>
            <w:r>
              <w:t>ACTIVIDADES</w:t>
            </w:r>
          </w:p>
          <w:p w14:paraId="6809CE45" w14:textId="77777777" w:rsidR="00FF0639" w:rsidRDefault="00FF0639">
            <w:pPr>
              <w:rPr>
                <w:rFonts w:ascii="Arial" w:hAnsi="Arial" w:cs="Arial"/>
                <w:sz w:val="16"/>
                <w:szCs w:val="16"/>
              </w:rPr>
            </w:pPr>
          </w:p>
          <w:p w14:paraId="5B3B1BBC" w14:textId="77777777" w:rsidR="00FF0639" w:rsidRDefault="007411F9">
            <w:pPr>
              <w:numPr>
                <w:ilvl w:val="0"/>
                <w:numId w:val="31"/>
              </w:numPr>
              <w:rPr>
                <w:rFonts w:ascii="Arial" w:hAnsi="Arial" w:cs="Arial"/>
                <w:sz w:val="16"/>
                <w:szCs w:val="16"/>
              </w:rPr>
            </w:pPr>
            <w:r>
              <w:rPr>
                <w:rFonts w:ascii="Arial" w:hAnsi="Arial" w:cs="Arial"/>
                <w:sz w:val="16"/>
                <w:szCs w:val="16"/>
              </w:rPr>
              <w:t>Colocación de dispositivo de presión negativa según procedimiento.</w:t>
            </w:r>
          </w:p>
          <w:p w14:paraId="05A3E001" w14:textId="77777777" w:rsidR="00FF0639" w:rsidRDefault="007411F9">
            <w:pPr>
              <w:numPr>
                <w:ilvl w:val="0"/>
                <w:numId w:val="31"/>
              </w:numPr>
              <w:rPr>
                <w:rFonts w:ascii="Arial" w:hAnsi="Arial" w:cs="Arial"/>
                <w:sz w:val="16"/>
                <w:szCs w:val="16"/>
              </w:rPr>
            </w:pPr>
            <w:r>
              <w:rPr>
                <w:rFonts w:ascii="Arial" w:hAnsi="Arial" w:cs="Arial"/>
                <w:sz w:val="16"/>
                <w:szCs w:val="16"/>
              </w:rPr>
              <w:t xml:space="preserve">Vaciar el </w:t>
            </w:r>
            <w:r>
              <w:rPr>
                <w:rFonts w:ascii="Arial" w:hAnsi="Arial" w:cs="Arial"/>
                <w:sz w:val="16"/>
                <w:szCs w:val="16"/>
              </w:rPr>
              <w:t>sistema de drenaje de heridas cerrado de acuerdo con el procedimiento.</w:t>
            </w:r>
          </w:p>
          <w:p w14:paraId="7AD53EA2" w14:textId="77777777" w:rsidR="00FF0639" w:rsidRDefault="007411F9">
            <w:pPr>
              <w:numPr>
                <w:ilvl w:val="0"/>
                <w:numId w:val="31"/>
              </w:numPr>
              <w:rPr>
                <w:rFonts w:ascii="Arial" w:hAnsi="Arial" w:cs="Arial"/>
                <w:sz w:val="16"/>
                <w:szCs w:val="16"/>
              </w:rPr>
            </w:pPr>
            <w:r>
              <w:rPr>
                <w:rFonts w:ascii="Arial" w:hAnsi="Arial" w:cs="Arial"/>
                <w:sz w:val="16"/>
                <w:szCs w:val="16"/>
              </w:rPr>
              <w:t>Registrar el volumen y características del drenaje a intervalos adecuados.</w:t>
            </w:r>
          </w:p>
          <w:p w14:paraId="61D0B680" w14:textId="77777777" w:rsidR="00FF0639" w:rsidRDefault="007411F9">
            <w:pPr>
              <w:numPr>
                <w:ilvl w:val="0"/>
                <w:numId w:val="31"/>
              </w:numPr>
              <w:rPr>
                <w:rFonts w:ascii="Arial" w:hAnsi="Arial" w:cs="Arial"/>
                <w:sz w:val="16"/>
                <w:szCs w:val="16"/>
              </w:rPr>
            </w:pPr>
            <w:r>
              <w:rPr>
                <w:rFonts w:ascii="Arial" w:hAnsi="Arial" w:cs="Arial"/>
                <w:sz w:val="16"/>
                <w:szCs w:val="16"/>
              </w:rPr>
              <w:t>Obtener muestras si es necesario.</w:t>
            </w:r>
          </w:p>
          <w:p w14:paraId="1EF62AD6" w14:textId="77777777" w:rsidR="00FF0639" w:rsidRDefault="007411F9">
            <w:pPr>
              <w:numPr>
                <w:ilvl w:val="0"/>
                <w:numId w:val="31"/>
              </w:numPr>
              <w:rPr>
                <w:rFonts w:ascii="Arial" w:hAnsi="Arial" w:cs="Arial"/>
                <w:sz w:val="16"/>
                <w:szCs w:val="16"/>
              </w:rPr>
            </w:pPr>
            <w:r>
              <w:rPr>
                <w:rFonts w:ascii="Arial" w:hAnsi="Arial" w:cs="Arial"/>
                <w:sz w:val="16"/>
                <w:szCs w:val="16"/>
              </w:rPr>
              <w:t>Comprobar permeabilidad de la unidad.</w:t>
            </w:r>
          </w:p>
          <w:p w14:paraId="64D62184" w14:textId="77777777" w:rsidR="00FF0639" w:rsidRDefault="007411F9">
            <w:pPr>
              <w:numPr>
                <w:ilvl w:val="0"/>
                <w:numId w:val="31"/>
              </w:numPr>
              <w:rPr>
                <w:rFonts w:ascii="Arial" w:hAnsi="Arial" w:cs="Arial"/>
                <w:sz w:val="16"/>
                <w:szCs w:val="16"/>
              </w:rPr>
            </w:pPr>
            <w:r>
              <w:rPr>
                <w:rFonts w:ascii="Arial" w:hAnsi="Arial" w:cs="Arial"/>
                <w:sz w:val="16"/>
                <w:szCs w:val="16"/>
              </w:rPr>
              <w:t>Fijar el aparato del drenaje.</w:t>
            </w:r>
          </w:p>
        </w:tc>
      </w:tr>
    </w:tbl>
    <w:p w14:paraId="3287BF77" w14:textId="77777777" w:rsidR="00FF0639" w:rsidRDefault="00FF0639"/>
    <w:p w14:paraId="1CC916DE" w14:textId="77777777" w:rsidR="00FF0639" w:rsidRDefault="00FF0639"/>
    <w:p w14:paraId="697F05EF" w14:textId="77777777" w:rsidR="00FF0639" w:rsidRDefault="00FF0639"/>
    <w:p w14:paraId="49138002" w14:textId="77777777" w:rsidR="00FF0639" w:rsidRDefault="00FF0639"/>
    <w:p w14:paraId="0C22B2EF" w14:textId="77777777" w:rsidR="00FF0639" w:rsidRDefault="00FF0639"/>
    <w:p w14:paraId="2A372503" w14:textId="77777777" w:rsidR="00FF0639" w:rsidRDefault="00FF0639"/>
    <w:p w14:paraId="2093A1AF" w14:textId="77777777" w:rsidR="00FF0639" w:rsidRDefault="00FF0639"/>
    <w:p w14:paraId="5AAE75E3" w14:textId="77777777" w:rsidR="00FF0639" w:rsidRDefault="00FF0639"/>
    <w:p w14:paraId="71ED71F5" w14:textId="77777777" w:rsidR="00FF0639" w:rsidRDefault="00FF0639"/>
    <w:p w14:paraId="3D39C4CE" w14:textId="77777777" w:rsidR="00FF0639" w:rsidRDefault="00FF0639"/>
    <w:p w14:paraId="6C3FF5F7" w14:textId="77777777" w:rsidR="00FF0639" w:rsidRDefault="00FF0639"/>
    <w:p w14:paraId="6CCBEA7B" w14:textId="77777777" w:rsidR="00FF0639" w:rsidRDefault="00FF0639"/>
    <w:p w14:paraId="65EF644C"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6F562857" w14:textId="77777777">
        <w:trPr>
          <w:trHeight w:val="315"/>
        </w:trPr>
        <w:tc>
          <w:tcPr>
            <w:tcW w:w="13041" w:type="dxa"/>
            <w:vAlign w:val="center"/>
          </w:tcPr>
          <w:p w14:paraId="2BE79BF1"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57568FDC" w14:textId="77777777" w:rsidR="00FF0639" w:rsidRDefault="00FF0639">
      <w:pPr>
        <w:jc w:val="both"/>
        <w:rPr>
          <w:rFonts w:ascii="Arial" w:hAnsi="Arial" w:cs="Arial"/>
          <w:sz w:val="20"/>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356"/>
        <w:gridCol w:w="2357"/>
        <w:gridCol w:w="2941"/>
        <w:gridCol w:w="1701"/>
      </w:tblGrid>
      <w:tr w:rsidR="00FF0639" w14:paraId="285284BF" w14:textId="77777777">
        <w:tc>
          <w:tcPr>
            <w:tcW w:w="3686" w:type="dxa"/>
            <w:tcBorders>
              <w:bottom w:val="single" w:sz="4" w:space="0" w:color="auto"/>
            </w:tcBorders>
          </w:tcPr>
          <w:p w14:paraId="2ED9C74F"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2356" w:type="dxa"/>
            <w:vAlign w:val="center"/>
          </w:tcPr>
          <w:p w14:paraId="73BFFA1D"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26EB1144"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357" w:type="dxa"/>
            <w:vAlign w:val="center"/>
          </w:tcPr>
          <w:p w14:paraId="23021261"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941" w:type="dxa"/>
            <w:vAlign w:val="center"/>
          </w:tcPr>
          <w:p w14:paraId="2187E151"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1701" w:type="dxa"/>
          </w:tcPr>
          <w:p w14:paraId="74DB9E3D"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6106E2E1" w14:textId="77777777">
        <w:trPr>
          <w:cantSplit/>
        </w:trPr>
        <w:tc>
          <w:tcPr>
            <w:tcW w:w="3686" w:type="dxa"/>
            <w:tcBorders>
              <w:top w:val="single" w:sz="4" w:space="0" w:color="auto"/>
              <w:left w:val="single" w:sz="4" w:space="0" w:color="auto"/>
              <w:bottom w:val="nil"/>
              <w:right w:val="single" w:sz="4" w:space="0" w:color="auto"/>
            </w:tcBorders>
          </w:tcPr>
          <w:p w14:paraId="00BB4D29" w14:textId="77777777" w:rsidR="00FF0639" w:rsidRDefault="007411F9">
            <w:pPr>
              <w:jc w:val="both"/>
              <w:rPr>
                <w:rFonts w:ascii="Arial" w:hAnsi="Arial" w:cs="Arial"/>
                <w:b/>
                <w:sz w:val="20"/>
                <w:szCs w:val="20"/>
              </w:rPr>
            </w:pPr>
            <w:r>
              <w:rPr>
                <w:rFonts w:ascii="Arial" w:hAnsi="Arial" w:cs="Arial"/>
                <w:b/>
                <w:sz w:val="20"/>
                <w:szCs w:val="20"/>
              </w:rPr>
              <w:lastRenderedPageBreak/>
              <w:t>ETIQUETA (PROBLEMA) (p)</w:t>
            </w:r>
          </w:p>
          <w:p w14:paraId="2C8BD318" w14:textId="77777777" w:rsidR="00FF0639" w:rsidRDefault="007411F9">
            <w:pPr>
              <w:jc w:val="both"/>
              <w:rPr>
                <w:rFonts w:ascii="Arial" w:hAnsi="Arial" w:cs="Arial"/>
                <w:sz w:val="16"/>
                <w:szCs w:val="16"/>
              </w:rPr>
            </w:pPr>
            <w:r>
              <w:rPr>
                <w:rFonts w:ascii="Arial" w:hAnsi="Arial" w:cs="Arial"/>
                <w:sz w:val="16"/>
                <w:szCs w:val="16"/>
              </w:rPr>
              <w:t>Hipotermia</w:t>
            </w:r>
          </w:p>
          <w:p w14:paraId="0B2E1837" w14:textId="77777777" w:rsidR="00FF0639" w:rsidRDefault="00FF0639">
            <w:pPr>
              <w:jc w:val="both"/>
              <w:rPr>
                <w:rFonts w:ascii="Arial" w:hAnsi="Arial" w:cs="Arial"/>
                <w:b/>
                <w:sz w:val="16"/>
                <w:szCs w:val="16"/>
              </w:rPr>
            </w:pPr>
          </w:p>
        </w:tc>
        <w:tc>
          <w:tcPr>
            <w:tcW w:w="2356" w:type="dxa"/>
            <w:vMerge w:val="restart"/>
            <w:tcBorders>
              <w:left w:val="single" w:sz="4" w:space="0" w:color="auto"/>
            </w:tcBorders>
          </w:tcPr>
          <w:p w14:paraId="0263A274" w14:textId="77777777" w:rsidR="00FF0639" w:rsidRDefault="00FF0639">
            <w:pPr>
              <w:jc w:val="both"/>
              <w:rPr>
                <w:rFonts w:ascii="Arial" w:hAnsi="Arial" w:cs="Arial"/>
                <w:sz w:val="16"/>
                <w:szCs w:val="16"/>
              </w:rPr>
            </w:pPr>
          </w:p>
          <w:p w14:paraId="435BFB45" w14:textId="77777777" w:rsidR="00FF0639" w:rsidRDefault="007411F9">
            <w:pPr>
              <w:jc w:val="both"/>
              <w:rPr>
                <w:rFonts w:ascii="Arial" w:hAnsi="Arial" w:cs="Arial"/>
                <w:sz w:val="16"/>
                <w:szCs w:val="16"/>
              </w:rPr>
            </w:pPr>
            <w:r>
              <w:rPr>
                <w:rFonts w:ascii="Arial" w:hAnsi="Arial" w:cs="Arial"/>
                <w:sz w:val="16"/>
                <w:szCs w:val="16"/>
              </w:rPr>
              <w:t xml:space="preserve">Termorregulación </w:t>
            </w:r>
          </w:p>
        </w:tc>
        <w:tc>
          <w:tcPr>
            <w:tcW w:w="2357" w:type="dxa"/>
            <w:vMerge w:val="restart"/>
          </w:tcPr>
          <w:p w14:paraId="3AC34DF7" w14:textId="77777777" w:rsidR="00FF0639" w:rsidRDefault="00FF0639">
            <w:pPr>
              <w:jc w:val="both"/>
              <w:rPr>
                <w:rFonts w:ascii="Arial" w:hAnsi="Arial" w:cs="Arial"/>
                <w:sz w:val="16"/>
                <w:szCs w:val="16"/>
              </w:rPr>
            </w:pPr>
          </w:p>
          <w:p w14:paraId="7192BEE4" w14:textId="77777777" w:rsidR="00FF0639" w:rsidRDefault="007411F9">
            <w:pPr>
              <w:jc w:val="both"/>
              <w:rPr>
                <w:rFonts w:ascii="Arial" w:hAnsi="Arial" w:cs="Arial"/>
                <w:sz w:val="16"/>
                <w:szCs w:val="16"/>
              </w:rPr>
            </w:pPr>
            <w:r>
              <w:rPr>
                <w:rFonts w:ascii="Arial" w:hAnsi="Arial" w:cs="Arial"/>
                <w:sz w:val="16"/>
                <w:szCs w:val="16"/>
              </w:rPr>
              <w:t xml:space="preserve">Frecuencia respiratoria </w:t>
            </w:r>
          </w:p>
          <w:p w14:paraId="25B21994" w14:textId="77777777" w:rsidR="00FF0639" w:rsidRDefault="007411F9">
            <w:pPr>
              <w:jc w:val="both"/>
              <w:rPr>
                <w:rFonts w:ascii="Arial" w:hAnsi="Arial" w:cs="Arial"/>
                <w:sz w:val="16"/>
                <w:szCs w:val="16"/>
              </w:rPr>
            </w:pPr>
            <w:r>
              <w:rPr>
                <w:rFonts w:ascii="Arial" w:hAnsi="Arial" w:cs="Arial"/>
                <w:sz w:val="16"/>
                <w:szCs w:val="16"/>
              </w:rPr>
              <w:t xml:space="preserve">Frecuencia cardiaca </w:t>
            </w:r>
          </w:p>
          <w:p w14:paraId="3C8C1A35" w14:textId="77777777" w:rsidR="00FF0639" w:rsidRDefault="00FF0639">
            <w:pPr>
              <w:jc w:val="both"/>
              <w:rPr>
                <w:rFonts w:ascii="Arial" w:hAnsi="Arial" w:cs="Arial"/>
                <w:sz w:val="16"/>
                <w:szCs w:val="16"/>
              </w:rPr>
            </w:pPr>
          </w:p>
          <w:p w14:paraId="65D63C1E" w14:textId="77777777" w:rsidR="00FF0639" w:rsidRDefault="00FF0639">
            <w:pPr>
              <w:jc w:val="both"/>
              <w:rPr>
                <w:rFonts w:ascii="Arial" w:hAnsi="Arial" w:cs="Arial"/>
                <w:sz w:val="16"/>
                <w:szCs w:val="16"/>
              </w:rPr>
            </w:pPr>
          </w:p>
          <w:p w14:paraId="66CD3512" w14:textId="77777777" w:rsidR="00FF0639" w:rsidRDefault="00FF0639">
            <w:pPr>
              <w:jc w:val="both"/>
              <w:rPr>
                <w:rFonts w:ascii="Arial" w:hAnsi="Arial" w:cs="Arial"/>
                <w:sz w:val="16"/>
                <w:szCs w:val="16"/>
              </w:rPr>
            </w:pPr>
          </w:p>
        </w:tc>
        <w:tc>
          <w:tcPr>
            <w:tcW w:w="2941" w:type="dxa"/>
            <w:vMerge w:val="restart"/>
          </w:tcPr>
          <w:p w14:paraId="6979DC23" w14:textId="77777777" w:rsidR="00FF0639" w:rsidRDefault="00FF0639">
            <w:pPr>
              <w:jc w:val="both"/>
              <w:rPr>
                <w:rFonts w:ascii="Arial" w:hAnsi="Arial" w:cs="Arial"/>
                <w:sz w:val="16"/>
                <w:szCs w:val="16"/>
              </w:rPr>
            </w:pPr>
          </w:p>
          <w:p w14:paraId="02FF1A70" w14:textId="77777777" w:rsidR="00FF0639" w:rsidRDefault="007411F9">
            <w:pPr>
              <w:numPr>
                <w:ilvl w:val="0"/>
                <w:numId w:val="32"/>
              </w:numPr>
              <w:jc w:val="both"/>
              <w:rPr>
                <w:rFonts w:ascii="Arial" w:hAnsi="Arial" w:cs="Arial"/>
                <w:sz w:val="16"/>
                <w:szCs w:val="16"/>
              </w:rPr>
            </w:pPr>
            <w:r>
              <w:rPr>
                <w:rFonts w:ascii="Arial" w:hAnsi="Arial" w:cs="Arial"/>
                <w:sz w:val="16"/>
                <w:szCs w:val="16"/>
              </w:rPr>
              <w:t>Gravemente comprometido</w:t>
            </w:r>
          </w:p>
          <w:p w14:paraId="0FA5E77F" w14:textId="77777777" w:rsidR="00FF0639" w:rsidRDefault="007411F9">
            <w:pPr>
              <w:numPr>
                <w:ilvl w:val="0"/>
                <w:numId w:val="32"/>
              </w:numPr>
              <w:jc w:val="both"/>
              <w:rPr>
                <w:rFonts w:ascii="Arial" w:hAnsi="Arial" w:cs="Arial"/>
                <w:sz w:val="16"/>
                <w:szCs w:val="16"/>
              </w:rPr>
            </w:pPr>
            <w:r>
              <w:rPr>
                <w:rFonts w:ascii="Arial" w:hAnsi="Arial" w:cs="Arial"/>
                <w:sz w:val="16"/>
                <w:szCs w:val="16"/>
              </w:rPr>
              <w:t>Sustancialmente comprometido</w:t>
            </w:r>
          </w:p>
          <w:p w14:paraId="6AAEBE71" w14:textId="77777777" w:rsidR="00FF0639" w:rsidRDefault="007411F9">
            <w:pPr>
              <w:numPr>
                <w:ilvl w:val="0"/>
                <w:numId w:val="32"/>
              </w:numPr>
              <w:jc w:val="both"/>
              <w:rPr>
                <w:rFonts w:ascii="Arial" w:hAnsi="Arial" w:cs="Arial"/>
                <w:sz w:val="16"/>
                <w:szCs w:val="16"/>
              </w:rPr>
            </w:pPr>
            <w:r>
              <w:rPr>
                <w:rFonts w:ascii="Arial" w:hAnsi="Arial" w:cs="Arial"/>
                <w:sz w:val="16"/>
                <w:szCs w:val="16"/>
              </w:rPr>
              <w:t>Moderadamente comprometido</w:t>
            </w:r>
          </w:p>
          <w:p w14:paraId="4CCCD495" w14:textId="77777777" w:rsidR="00FF0639" w:rsidRDefault="007411F9">
            <w:pPr>
              <w:numPr>
                <w:ilvl w:val="0"/>
                <w:numId w:val="32"/>
              </w:numPr>
              <w:jc w:val="both"/>
              <w:rPr>
                <w:rFonts w:ascii="Arial" w:hAnsi="Arial" w:cs="Arial"/>
                <w:sz w:val="16"/>
                <w:szCs w:val="16"/>
              </w:rPr>
            </w:pPr>
            <w:r>
              <w:rPr>
                <w:rFonts w:ascii="Arial" w:hAnsi="Arial" w:cs="Arial"/>
                <w:sz w:val="16"/>
                <w:szCs w:val="16"/>
              </w:rPr>
              <w:t xml:space="preserve">Levemente comprometido </w:t>
            </w:r>
          </w:p>
          <w:p w14:paraId="690448AB" w14:textId="77777777" w:rsidR="00FF0639" w:rsidRDefault="007411F9">
            <w:pPr>
              <w:numPr>
                <w:ilvl w:val="0"/>
                <w:numId w:val="32"/>
              </w:numPr>
              <w:jc w:val="both"/>
              <w:rPr>
                <w:rFonts w:ascii="Arial" w:hAnsi="Arial" w:cs="Arial"/>
                <w:sz w:val="16"/>
                <w:szCs w:val="16"/>
              </w:rPr>
            </w:pPr>
            <w:r>
              <w:rPr>
                <w:rFonts w:ascii="Arial" w:hAnsi="Arial" w:cs="Arial"/>
                <w:sz w:val="16"/>
                <w:szCs w:val="16"/>
              </w:rPr>
              <w:t xml:space="preserve">No comprometido </w:t>
            </w:r>
          </w:p>
          <w:p w14:paraId="6464C194" w14:textId="77777777" w:rsidR="00FF0639" w:rsidRDefault="00FF0639">
            <w:pPr>
              <w:jc w:val="both"/>
              <w:rPr>
                <w:rFonts w:ascii="Arial" w:hAnsi="Arial" w:cs="Arial"/>
                <w:sz w:val="16"/>
                <w:szCs w:val="16"/>
              </w:rPr>
            </w:pPr>
          </w:p>
        </w:tc>
        <w:tc>
          <w:tcPr>
            <w:tcW w:w="1701" w:type="dxa"/>
            <w:vMerge w:val="restart"/>
          </w:tcPr>
          <w:p w14:paraId="08633578" w14:textId="77777777" w:rsidR="00FF0639" w:rsidRDefault="00FF0639">
            <w:pPr>
              <w:jc w:val="both"/>
              <w:rPr>
                <w:rFonts w:ascii="Arial" w:hAnsi="Arial" w:cs="Arial"/>
                <w:sz w:val="16"/>
                <w:szCs w:val="16"/>
              </w:rPr>
            </w:pPr>
          </w:p>
        </w:tc>
      </w:tr>
      <w:tr w:rsidR="00FF0639" w14:paraId="325AF354" w14:textId="77777777">
        <w:trPr>
          <w:cantSplit/>
        </w:trPr>
        <w:tc>
          <w:tcPr>
            <w:tcW w:w="3686" w:type="dxa"/>
            <w:tcBorders>
              <w:top w:val="nil"/>
              <w:left w:val="single" w:sz="4" w:space="0" w:color="auto"/>
              <w:bottom w:val="nil"/>
              <w:right w:val="single" w:sz="4" w:space="0" w:color="auto"/>
            </w:tcBorders>
          </w:tcPr>
          <w:p w14:paraId="603ACAF8" w14:textId="77777777" w:rsidR="00FF0639" w:rsidRDefault="007411F9">
            <w:pPr>
              <w:jc w:val="both"/>
              <w:rPr>
                <w:rFonts w:ascii="Arial" w:hAnsi="Arial" w:cs="Arial"/>
                <w:b/>
                <w:sz w:val="20"/>
                <w:szCs w:val="20"/>
              </w:rPr>
            </w:pPr>
            <w:r>
              <w:rPr>
                <w:rFonts w:ascii="Arial" w:hAnsi="Arial" w:cs="Arial"/>
                <w:b/>
                <w:sz w:val="20"/>
                <w:szCs w:val="20"/>
              </w:rPr>
              <w:t xml:space="preserve">FACTORES RELACIONADOS (CAUSAS) (E) </w:t>
            </w:r>
          </w:p>
          <w:p w14:paraId="4A898840" w14:textId="77777777" w:rsidR="00FF0639" w:rsidRDefault="007411F9">
            <w:pPr>
              <w:jc w:val="both"/>
              <w:rPr>
                <w:rFonts w:ascii="Arial" w:hAnsi="Arial" w:cs="Arial"/>
                <w:sz w:val="16"/>
                <w:szCs w:val="16"/>
              </w:rPr>
            </w:pPr>
            <w:r>
              <w:rPr>
                <w:rFonts w:ascii="Arial" w:hAnsi="Arial" w:cs="Arial"/>
                <w:sz w:val="16"/>
                <w:szCs w:val="16"/>
              </w:rPr>
              <w:t>Traumatismo (Quemadura)</w:t>
            </w:r>
          </w:p>
          <w:p w14:paraId="193CD844" w14:textId="77777777" w:rsidR="00FF0639" w:rsidRDefault="00FF0639">
            <w:pPr>
              <w:jc w:val="both"/>
              <w:rPr>
                <w:rFonts w:ascii="Arial" w:hAnsi="Arial" w:cs="Arial"/>
                <w:sz w:val="16"/>
                <w:szCs w:val="16"/>
              </w:rPr>
            </w:pPr>
          </w:p>
        </w:tc>
        <w:tc>
          <w:tcPr>
            <w:tcW w:w="2356" w:type="dxa"/>
            <w:vMerge/>
            <w:tcBorders>
              <w:left w:val="single" w:sz="4" w:space="0" w:color="auto"/>
            </w:tcBorders>
          </w:tcPr>
          <w:p w14:paraId="4E417A73" w14:textId="77777777" w:rsidR="00FF0639" w:rsidRDefault="00FF0639">
            <w:pPr>
              <w:jc w:val="both"/>
              <w:rPr>
                <w:rFonts w:ascii="Arial" w:hAnsi="Arial" w:cs="Arial"/>
                <w:sz w:val="16"/>
                <w:szCs w:val="16"/>
              </w:rPr>
            </w:pPr>
          </w:p>
        </w:tc>
        <w:tc>
          <w:tcPr>
            <w:tcW w:w="2357" w:type="dxa"/>
            <w:vMerge/>
          </w:tcPr>
          <w:p w14:paraId="41036E23" w14:textId="77777777" w:rsidR="00FF0639" w:rsidRDefault="00FF0639">
            <w:pPr>
              <w:jc w:val="both"/>
              <w:rPr>
                <w:rFonts w:ascii="Arial" w:hAnsi="Arial" w:cs="Arial"/>
                <w:sz w:val="16"/>
                <w:szCs w:val="16"/>
              </w:rPr>
            </w:pPr>
          </w:p>
        </w:tc>
        <w:tc>
          <w:tcPr>
            <w:tcW w:w="2941" w:type="dxa"/>
            <w:vMerge/>
          </w:tcPr>
          <w:p w14:paraId="3BA4FED2" w14:textId="77777777" w:rsidR="00FF0639" w:rsidRDefault="00FF0639">
            <w:pPr>
              <w:jc w:val="both"/>
              <w:rPr>
                <w:rFonts w:ascii="Arial" w:hAnsi="Arial" w:cs="Arial"/>
                <w:sz w:val="16"/>
                <w:szCs w:val="16"/>
              </w:rPr>
            </w:pPr>
          </w:p>
        </w:tc>
        <w:tc>
          <w:tcPr>
            <w:tcW w:w="1701" w:type="dxa"/>
            <w:vMerge/>
          </w:tcPr>
          <w:p w14:paraId="43D08A6B" w14:textId="77777777" w:rsidR="00FF0639" w:rsidRDefault="00FF0639">
            <w:pPr>
              <w:jc w:val="both"/>
              <w:rPr>
                <w:rFonts w:ascii="Arial" w:hAnsi="Arial" w:cs="Arial"/>
                <w:sz w:val="16"/>
                <w:szCs w:val="16"/>
              </w:rPr>
            </w:pPr>
          </w:p>
        </w:tc>
      </w:tr>
      <w:tr w:rsidR="00FF0639" w14:paraId="7E5809C9" w14:textId="77777777">
        <w:trPr>
          <w:cantSplit/>
        </w:trPr>
        <w:tc>
          <w:tcPr>
            <w:tcW w:w="3686" w:type="dxa"/>
            <w:tcBorders>
              <w:top w:val="nil"/>
              <w:left w:val="single" w:sz="4" w:space="0" w:color="auto"/>
              <w:bottom w:val="single" w:sz="4" w:space="0" w:color="auto"/>
              <w:right w:val="single" w:sz="4" w:space="0" w:color="auto"/>
            </w:tcBorders>
          </w:tcPr>
          <w:p w14:paraId="6635A9CA" w14:textId="77777777" w:rsidR="00FF0639" w:rsidRDefault="007411F9">
            <w:pPr>
              <w:jc w:val="both"/>
              <w:rPr>
                <w:rFonts w:ascii="Arial" w:hAnsi="Arial" w:cs="Arial"/>
                <w:b/>
                <w:sz w:val="20"/>
                <w:szCs w:val="20"/>
              </w:rPr>
            </w:pPr>
            <w:r>
              <w:rPr>
                <w:rFonts w:ascii="Arial" w:hAnsi="Arial" w:cs="Arial"/>
                <w:b/>
                <w:sz w:val="20"/>
                <w:szCs w:val="20"/>
              </w:rPr>
              <w:t>CARACTERÍSTICAS DEFINITORIAS:</w:t>
            </w:r>
          </w:p>
          <w:p w14:paraId="33BFA724" w14:textId="77777777" w:rsidR="00FF0639" w:rsidRDefault="007411F9">
            <w:pPr>
              <w:jc w:val="both"/>
              <w:rPr>
                <w:rFonts w:ascii="Arial" w:hAnsi="Arial" w:cs="Arial"/>
                <w:sz w:val="16"/>
                <w:szCs w:val="16"/>
              </w:rPr>
            </w:pPr>
            <w:r>
              <w:rPr>
                <w:rFonts w:ascii="Arial" w:hAnsi="Arial" w:cs="Arial"/>
                <w:sz w:val="16"/>
                <w:szCs w:val="16"/>
              </w:rPr>
              <w:t>Temperatura corporal por debajo del rango normal,  frialdad de la piel,  cianosis de  los lechos ungueales,  escalofrío,  enlentecimiento del llenado capilar</w:t>
            </w:r>
          </w:p>
          <w:p w14:paraId="5A7BD41D" w14:textId="77777777" w:rsidR="00FF0639" w:rsidRDefault="00FF0639">
            <w:pPr>
              <w:jc w:val="both"/>
              <w:rPr>
                <w:rFonts w:ascii="Arial" w:hAnsi="Arial" w:cs="Arial"/>
                <w:sz w:val="16"/>
                <w:szCs w:val="16"/>
              </w:rPr>
            </w:pPr>
          </w:p>
        </w:tc>
        <w:tc>
          <w:tcPr>
            <w:tcW w:w="2356" w:type="dxa"/>
            <w:vMerge/>
            <w:tcBorders>
              <w:left w:val="single" w:sz="4" w:space="0" w:color="auto"/>
            </w:tcBorders>
          </w:tcPr>
          <w:p w14:paraId="5B8533AD" w14:textId="77777777" w:rsidR="00FF0639" w:rsidRDefault="00FF0639">
            <w:pPr>
              <w:jc w:val="both"/>
              <w:rPr>
                <w:rFonts w:ascii="Arial" w:hAnsi="Arial" w:cs="Arial"/>
                <w:sz w:val="16"/>
                <w:szCs w:val="16"/>
              </w:rPr>
            </w:pPr>
          </w:p>
        </w:tc>
        <w:tc>
          <w:tcPr>
            <w:tcW w:w="2357" w:type="dxa"/>
            <w:vMerge/>
          </w:tcPr>
          <w:p w14:paraId="201C5734" w14:textId="77777777" w:rsidR="00FF0639" w:rsidRDefault="00FF0639">
            <w:pPr>
              <w:jc w:val="both"/>
              <w:rPr>
                <w:rFonts w:ascii="Arial" w:hAnsi="Arial" w:cs="Arial"/>
                <w:sz w:val="16"/>
                <w:szCs w:val="16"/>
              </w:rPr>
            </w:pPr>
          </w:p>
        </w:tc>
        <w:tc>
          <w:tcPr>
            <w:tcW w:w="2941" w:type="dxa"/>
            <w:vMerge/>
          </w:tcPr>
          <w:p w14:paraId="7A4A3A2F" w14:textId="77777777" w:rsidR="00FF0639" w:rsidRDefault="00FF0639">
            <w:pPr>
              <w:jc w:val="both"/>
              <w:rPr>
                <w:rFonts w:ascii="Arial" w:hAnsi="Arial" w:cs="Arial"/>
                <w:sz w:val="16"/>
                <w:szCs w:val="16"/>
              </w:rPr>
            </w:pPr>
          </w:p>
        </w:tc>
        <w:tc>
          <w:tcPr>
            <w:tcW w:w="1701" w:type="dxa"/>
            <w:vMerge/>
          </w:tcPr>
          <w:p w14:paraId="0CA7042E" w14:textId="77777777" w:rsidR="00FF0639" w:rsidRDefault="00FF0639">
            <w:pPr>
              <w:jc w:val="both"/>
              <w:rPr>
                <w:rFonts w:ascii="Arial" w:hAnsi="Arial" w:cs="Arial"/>
                <w:sz w:val="16"/>
                <w:szCs w:val="16"/>
              </w:rPr>
            </w:pPr>
          </w:p>
        </w:tc>
      </w:tr>
    </w:tbl>
    <w:p w14:paraId="127C6340" w14:textId="77777777" w:rsidR="00FF0639" w:rsidRDefault="00FF0639">
      <w:pPr>
        <w:rPr>
          <w:rFonts w:ascii="Arial" w:hAnsi="Arial" w:cs="Arial"/>
          <w:sz w:val="16"/>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7042C0EA" w14:textId="77777777">
        <w:trPr>
          <w:trHeight w:val="437"/>
        </w:trPr>
        <w:tc>
          <w:tcPr>
            <w:tcW w:w="13041" w:type="dxa"/>
          </w:tcPr>
          <w:p w14:paraId="48F85236" w14:textId="77777777" w:rsidR="00FF0639" w:rsidRDefault="00FF0639">
            <w:pPr>
              <w:rPr>
                <w:rFonts w:ascii="Arial" w:hAnsi="Arial" w:cs="Arial"/>
                <w:b/>
                <w:sz w:val="20"/>
                <w:szCs w:val="20"/>
              </w:rPr>
            </w:pPr>
          </w:p>
          <w:p w14:paraId="7976B1CA" w14:textId="77777777" w:rsidR="00FF0639" w:rsidRDefault="007411F9">
            <w:pPr>
              <w:rPr>
                <w:rFonts w:ascii="Arial" w:hAnsi="Arial" w:cs="Arial"/>
                <w:b/>
                <w:sz w:val="20"/>
                <w:szCs w:val="20"/>
              </w:rPr>
            </w:pPr>
            <w:r>
              <w:rPr>
                <w:rFonts w:ascii="Arial" w:hAnsi="Arial" w:cs="Arial"/>
                <w:b/>
                <w:sz w:val="20"/>
                <w:szCs w:val="20"/>
              </w:rPr>
              <w:t>INTERVENCIONES (NIC):Tratamiento de la hipotermia</w:t>
            </w:r>
          </w:p>
          <w:p w14:paraId="598F79DC" w14:textId="77777777" w:rsidR="00FF0639" w:rsidRDefault="00FF0639">
            <w:pPr>
              <w:rPr>
                <w:rFonts w:ascii="Arial" w:hAnsi="Arial" w:cs="Arial"/>
                <w:b/>
                <w:sz w:val="20"/>
                <w:szCs w:val="20"/>
              </w:rPr>
            </w:pPr>
          </w:p>
        </w:tc>
      </w:tr>
      <w:tr w:rsidR="00FF0639" w14:paraId="41D4CB57" w14:textId="77777777">
        <w:trPr>
          <w:trHeight w:val="1420"/>
        </w:trPr>
        <w:tc>
          <w:tcPr>
            <w:tcW w:w="13041" w:type="dxa"/>
          </w:tcPr>
          <w:p w14:paraId="4BEFC299" w14:textId="77777777" w:rsidR="00FF0639" w:rsidRDefault="00FF0639">
            <w:pPr>
              <w:jc w:val="both"/>
              <w:rPr>
                <w:rFonts w:ascii="Arial" w:hAnsi="Arial" w:cs="Arial"/>
                <w:sz w:val="16"/>
                <w:szCs w:val="16"/>
              </w:rPr>
            </w:pPr>
          </w:p>
          <w:p w14:paraId="48094F82" w14:textId="77777777" w:rsidR="00FF0639" w:rsidRDefault="007411F9">
            <w:pPr>
              <w:pStyle w:val="Textodeglobo"/>
              <w:jc w:val="both"/>
              <w:rPr>
                <w:rFonts w:ascii="Arial" w:hAnsi="Arial" w:cs="Arial"/>
                <w:b/>
                <w:bCs/>
              </w:rPr>
            </w:pPr>
            <w:r>
              <w:rPr>
                <w:rFonts w:ascii="Arial" w:hAnsi="Arial" w:cs="Arial"/>
                <w:b/>
                <w:bCs/>
              </w:rPr>
              <w:t>ACTIVIDADES</w:t>
            </w:r>
          </w:p>
          <w:p w14:paraId="283C0598" w14:textId="77777777" w:rsidR="00FF0639" w:rsidRDefault="00FF0639">
            <w:pPr>
              <w:pStyle w:val="Textodeglobo"/>
              <w:jc w:val="both"/>
              <w:rPr>
                <w:rFonts w:ascii="Arial" w:hAnsi="Arial" w:cs="Arial"/>
                <w:b/>
                <w:bCs/>
              </w:rPr>
            </w:pPr>
          </w:p>
          <w:p w14:paraId="21AF6A1E" w14:textId="77777777" w:rsidR="00FF0639" w:rsidRDefault="007411F9">
            <w:pPr>
              <w:pStyle w:val="Textodeglobo"/>
              <w:numPr>
                <w:ilvl w:val="0"/>
                <w:numId w:val="33"/>
              </w:numPr>
              <w:jc w:val="both"/>
              <w:rPr>
                <w:rFonts w:ascii="Arial" w:hAnsi="Arial" w:cs="Arial"/>
                <w:bCs/>
              </w:rPr>
            </w:pPr>
            <w:r>
              <w:rPr>
                <w:rFonts w:ascii="Arial" w:hAnsi="Arial" w:cs="Arial"/>
                <w:bCs/>
              </w:rPr>
              <w:t>Instaura un dispositivo de monitorización de la temperatura corporal central, si procede.</w:t>
            </w:r>
          </w:p>
          <w:p w14:paraId="6186C8D4" w14:textId="77777777" w:rsidR="00FF0639" w:rsidRDefault="007411F9">
            <w:pPr>
              <w:pStyle w:val="Textodeglobo"/>
              <w:numPr>
                <w:ilvl w:val="0"/>
                <w:numId w:val="33"/>
              </w:numPr>
              <w:jc w:val="both"/>
              <w:rPr>
                <w:rFonts w:ascii="Arial" w:hAnsi="Arial" w:cs="Arial"/>
                <w:bCs/>
              </w:rPr>
            </w:pPr>
            <w:r>
              <w:rPr>
                <w:rFonts w:ascii="Arial" w:hAnsi="Arial" w:cs="Arial"/>
                <w:bCs/>
              </w:rPr>
              <w:t xml:space="preserve">Observar si se presentan síntomas asociados a la hipotermia, fatiga, debilidad, confusión, apatía, deterioro de la coordinación, habla con mala articulación, escalofríos y cambio de color de la piel. </w:t>
            </w:r>
          </w:p>
          <w:p w14:paraId="0AD3553F" w14:textId="77777777" w:rsidR="00FF0639" w:rsidRDefault="007411F9">
            <w:pPr>
              <w:pStyle w:val="Textodeglobo"/>
              <w:numPr>
                <w:ilvl w:val="0"/>
                <w:numId w:val="33"/>
              </w:numPr>
              <w:jc w:val="both"/>
              <w:rPr>
                <w:rFonts w:ascii="Arial" w:hAnsi="Arial" w:cs="Arial"/>
                <w:bCs/>
              </w:rPr>
            </w:pPr>
            <w:r>
              <w:rPr>
                <w:rFonts w:ascii="Arial" w:hAnsi="Arial" w:cs="Arial"/>
                <w:bCs/>
              </w:rPr>
              <w:lastRenderedPageBreak/>
              <w:t>Administración de líquidos (37-40°C).</w:t>
            </w:r>
          </w:p>
          <w:p w14:paraId="6879F866" w14:textId="77777777" w:rsidR="00FF0639" w:rsidRDefault="007411F9">
            <w:pPr>
              <w:pStyle w:val="Textodeglobo"/>
              <w:numPr>
                <w:ilvl w:val="0"/>
                <w:numId w:val="33"/>
              </w:numPr>
              <w:jc w:val="both"/>
              <w:rPr>
                <w:rFonts w:ascii="Arial" w:hAnsi="Arial" w:cs="Arial"/>
                <w:bCs/>
              </w:rPr>
            </w:pPr>
            <w:r>
              <w:rPr>
                <w:rFonts w:ascii="Arial" w:hAnsi="Arial" w:cs="Arial"/>
                <w:bCs/>
              </w:rPr>
              <w:t>Observar si hay b</w:t>
            </w:r>
            <w:r>
              <w:rPr>
                <w:rFonts w:ascii="Arial" w:hAnsi="Arial" w:cs="Arial"/>
                <w:bCs/>
              </w:rPr>
              <w:t>radicardia.</w:t>
            </w:r>
          </w:p>
          <w:p w14:paraId="2A3B48D5" w14:textId="77777777" w:rsidR="00FF0639" w:rsidRDefault="007411F9">
            <w:pPr>
              <w:pStyle w:val="Textodeglobo"/>
              <w:numPr>
                <w:ilvl w:val="0"/>
                <w:numId w:val="33"/>
              </w:numPr>
              <w:jc w:val="both"/>
              <w:rPr>
                <w:rFonts w:ascii="Arial" w:hAnsi="Arial" w:cs="Arial"/>
                <w:b/>
                <w:bCs/>
              </w:rPr>
            </w:pPr>
            <w:r>
              <w:rPr>
                <w:rFonts w:ascii="Arial" w:hAnsi="Arial" w:cs="Arial"/>
                <w:bCs/>
              </w:rPr>
              <w:t>Monitorizar estado respiratorio</w:t>
            </w:r>
            <w:r>
              <w:rPr>
                <w:rFonts w:ascii="Arial" w:hAnsi="Arial" w:cs="Arial"/>
                <w:b/>
                <w:bCs/>
              </w:rPr>
              <w:t>.</w:t>
            </w:r>
          </w:p>
          <w:p w14:paraId="3F65DCCF" w14:textId="77777777" w:rsidR="00FF0639" w:rsidRDefault="00FF0639">
            <w:pPr>
              <w:pStyle w:val="Textodeglobo"/>
              <w:ind w:left="360"/>
              <w:jc w:val="both"/>
              <w:rPr>
                <w:rFonts w:ascii="Arial" w:hAnsi="Arial" w:cs="Arial"/>
                <w:b/>
                <w:bCs/>
              </w:rPr>
            </w:pPr>
          </w:p>
        </w:tc>
      </w:tr>
    </w:tbl>
    <w:p w14:paraId="1B898FCA" w14:textId="77777777" w:rsidR="00FF0639" w:rsidRDefault="00FF0639"/>
    <w:p w14:paraId="075E014B" w14:textId="77777777" w:rsidR="00FF0639" w:rsidRDefault="00FF0639"/>
    <w:p w14:paraId="3C64439B" w14:textId="77777777" w:rsidR="00FF0639" w:rsidRDefault="00FF0639"/>
    <w:p w14:paraId="6D827556"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5F17FCFD" w14:textId="77777777">
        <w:trPr>
          <w:trHeight w:val="315"/>
        </w:trPr>
        <w:tc>
          <w:tcPr>
            <w:tcW w:w="13041" w:type="dxa"/>
            <w:vAlign w:val="center"/>
          </w:tcPr>
          <w:p w14:paraId="40DC50E3"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36515EA9" w14:textId="77777777" w:rsidR="00FF0639" w:rsidRDefault="00FF0639">
      <w:pPr>
        <w:jc w:val="both"/>
        <w:rPr>
          <w:rFonts w:ascii="Arial" w:hAnsi="Arial" w:cs="Arial"/>
          <w:sz w:val="20"/>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356"/>
        <w:gridCol w:w="2357"/>
        <w:gridCol w:w="2941"/>
        <w:gridCol w:w="1701"/>
      </w:tblGrid>
      <w:tr w:rsidR="00FF0639" w14:paraId="62B3B40E" w14:textId="77777777">
        <w:tc>
          <w:tcPr>
            <w:tcW w:w="3686" w:type="dxa"/>
            <w:tcBorders>
              <w:bottom w:val="single" w:sz="4" w:space="0" w:color="auto"/>
            </w:tcBorders>
          </w:tcPr>
          <w:p w14:paraId="6AA950AF"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2356" w:type="dxa"/>
            <w:vAlign w:val="center"/>
          </w:tcPr>
          <w:p w14:paraId="7C893ADD"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37A422B4"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357" w:type="dxa"/>
            <w:vAlign w:val="center"/>
          </w:tcPr>
          <w:p w14:paraId="2ED414F4"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941" w:type="dxa"/>
            <w:vAlign w:val="center"/>
          </w:tcPr>
          <w:p w14:paraId="1934AC02"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1701" w:type="dxa"/>
          </w:tcPr>
          <w:p w14:paraId="14B79AA0"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7C82F343" w14:textId="77777777">
        <w:trPr>
          <w:cantSplit/>
          <w:trHeight w:val="651"/>
        </w:trPr>
        <w:tc>
          <w:tcPr>
            <w:tcW w:w="3686" w:type="dxa"/>
            <w:tcBorders>
              <w:top w:val="single" w:sz="4" w:space="0" w:color="auto"/>
              <w:left w:val="single" w:sz="4" w:space="0" w:color="auto"/>
              <w:bottom w:val="nil"/>
              <w:right w:val="single" w:sz="4" w:space="0" w:color="auto"/>
            </w:tcBorders>
          </w:tcPr>
          <w:p w14:paraId="230F6550" w14:textId="77777777" w:rsidR="00FF0639" w:rsidRDefault="007411F9">
            <w:pPr>
              <w:rPr>
                <w:rFonts w:ascii="Arial" w:hAnsi="Arial" w:cs="Arial"/>
                <w:b/>
                <w:sz w:val="20"/>
                <w:szCs w:val="20"/>
              </w:rPr>
            </w:pPr>
            <w:r>
              <w:rPr>
                <w:rFonts w:ascii="Arial" w:hAnsi="Arial" w:cs="Arial"/>
                <w:b/>
                <w:sz w:val="20"/>
                <w:szCs w:val="20"/>
              </w:rPr>
              <w:t>ETIQUETA (PROBLEMA) (p):</w:t>
            </w:r>
          </w:p>
          <w:p w14:paraId="20AE7AF1" w14:textId="77777777" w:rsidR="00FF0639" w:rsidRDefault="007411F9">
            <w:pPr>
              <w:rPr>
                <w:rFonts w:ascii="Arial" w:hAnsi="Arial" w:cs="Arial"/>
                <w:sz w:val="16"/>
                <w:szCs w:val="16"/>
              </w:rPr>
            </w:pPr>
            <w:r>
              <w:rPr>
                <w:rFonts w:ascii="Arial" w:hAnsi="Arial" w:cs="Arial"/>
                <w:sz w:val="20"/>
                <w:szCs w:val="20"/>
              </w:rPr>
              <w:t>H</w:t>
            </w:r>
            <w:r>
              <w:rPr>
                <w:rFonts w:ascii="Arial" w:hAnsi="Arial" w:cs="Arial"/>
                <w:sz w:val="16"/>
                <w:szCs w:val="16"/>
              </w:rPr>
              <w:t>ipertermia</w:t>
            </w:r>
          </w:p>
        </w:tc>
        <w:tc>
          <w:tcPr>
            <w:tcW w:w="2356" w:type="dxa"/>
            <w:vMerge w:val="restart"/>
            <w:tcBorders>
              <w:left w:val="single" w:sz="4" w:space="0" w:color="auto"/>
            </w:tcBorders>
          </w:tcPr>
          <w:p w14:paraId="60AF30F6" w14:textId="77777777" w:rsidR="00FF0639" w:rsidRDefault="00FF0639">
            <w:pPr>
              <w:jc w:val="both"/>
              <w:rPr>
                <w:rFonts w:ascii="Arial" w:hAnsi="Arial" w:cs="Arial"/>
                <w:sz w:val="16"/>
                <w:szCs w:val="16"/>
              </w:rPr>
            </w:pPr>
          </w:p>
          <w:p w14:paraId="3BF63D29" w14:textId="77777777" w:rsidR="00FF0639" w:rsidRDefault="007411F9">
            <w:pPr>
              <w:jc w:val="both"/>
              <w:rPr>
                <w:rFonts w:ascii="Arial" w:hAnsi="Arial" w:cs="Arial"/>
                <w:sz w:val="16"/>
                <w:szCs w:val="16"/>
              </w:rPr>
            </w:pPr>
            <w:r>
              <w:rPr>
                <w:rFonts w:ascii="Arial" w:hAnsi="Arial" w:cs="Arial"/>
                <w:sz w:val="16"/>
                <w:szCs w:val="16"/>
              </w:rPr>
              <w:t xml:space="preserve">Termorregulación </w:t>
            </w:r>
          </w:p>
          <w:p w14:paraId="70952808" w14:textId="77777777" w:rsidR="00FF0639" w:rsidRDefault="00FF0639">
            <w:pPr>
              <w:jc w:val="both"/>
              <w:rPr>
                <w:rFonts w:ascii="Arial" w:hAnsi="Arial" w:cs="Arial"/>
                <w:sz w:val="16"/>
                <w:szCs w:val="16"/>
              </w:rPr>
            </w:pPr>
          </w:p>
        </w:tc>
        <w:tc>
          <w:tcPr>
            <w:tcW w:w="2357" w:type="dxa"/>
            <w:vMerge w:val="restart"/>
          </w:tcPr>
          <w:p w14:paraId="252DA874" w14:textId="77777777" w:rsidR="00FF0639" w:rsidRDefault="00FF0639">
            <w:pPr>
              <w:jc w:val="both"/>
              <w:rPr>
                <w:rFonts w:ascii="Arial" w:hAnsi="Arial" w:cs="Arial"/>
                <w:sz w:val="16"/>
                <w:szCs w:val="16"/>
              </w:rPr>
            </w:pPr>
          </w:p>
          <w:p w14:paraId="63A43332" w14:textId="77777777" w:rsidR="00FF0639" w:rsidRDefault="007411F9">
            <w:pPr>
              <w:jc w:val="both"/>
              <w:rPr>
                <w:rFonts w:ascii="Arial" w:hAnsi="Arial" w:cs="Arial"/>
                <w:sz w:val="16"/>
                <w:szCs w:val="16"/>
              </w:rPr>
            </w:pPr>
            <w:r>
              <w:rPr>
                <w:rFonts w:ascii="Arial" w:hAnsi="Arial" w:cs="Arial"/>
                <w:sz w:val="16"/>
                <w:szCs w:val="16"/>
              </w:rPr>
              <w:t>Frecuencia cardiaca apical</w:t>
            </w:r>
          </w:p>
          <w:p w14:paraId="2D4CE2D3" w14:textId="77777777" w:rsidR="00FF0639" w:rsidRDefault="007411F9">
            <w:pPr>
              <w:jc w:val="both"/>
              <w:rPr>
                <w:rFonts w:ascii="Arial" w:hAnsi="Arial" w:cs="Arial"/>
                <w:sz w:val="16"/>
                <w:szCs w:val="16"/>
              </w:rPr>
            </w:pPr>
            <w:r>
              <w:rPr>
                <w:rFonts w:ascii="Arial" w:hAnsi="Arial" w:cs="Arial"/>
                <w:sz w:val="16"/>
                <w:szCs w:val="16"/>
              </w:rPr>
              <w:t>Frecuencia del pulso radial</w:t>
            </w:r>
          </w:p>
          <w:p w14:paraId="79A69470" w14:textId="77777777" w:rsidR="00FF0639" w:rsidRDefault="007411F9">
            <w:pPr>
              <w:jc w:val="both"/>
              <w:rPr>
                <w:rFonts w:ascii="Arial" w:hAnsi="Arial" w:cs="Arial"/>
                <w:sz w:val="16"/>
                <w:szCs w:val="16"/>
              </w:rPr>
            </w:pPr>
            <w:r>
              <w:rPr>
                <w:rFonts w:ascii="Arial" w:hAnsi="Arial" w:cs="Arial"/>
                <w:sz w:val="16"/>
                <w:szCs w:val="16"/>
              </w:rPr>
              <w:t xml:space="preserve">Frecuencia respiratoria </w:t>
            </w:r>
          </w:p>
        </w:tc>
        <w:tc>
          <w:tcPr>
            <w:tcW w:w="2941" w:type="dxa"/>
            <w:vMerge w:val="restart"/>
          </w:tcPr>
          <w:p w14:paraId="06997A16" w14:textId="77777777" w:rsidR="00FF0639" w:rsidRDefault="007411F9">
            <w:pPr>
              <w:jc w:val="both"/>
              <w:rPr>
                <w:rFonts w:ascii="Arial" w:hAnsi="Arial" w:cs="Arial"/>
                <w:sz w:val="16"/>
                <w:szCs w:val="16"/>
              </w:rPr>
            </w:pPr>
            <w:r>
              <w:rPr>
                <w:rFonts w:ascii="Arial" w:hAnsi="Arial" w:cs="Arial"/>
                <w:sz w:val="16"/>
                <w:szCs w:val="16"/>
              </w:rPr>
              <w:t xml:space="preserve"> </w:t>
            </w:r>
          </w:p>
          <w:p w14:paraId="48ED58F6" w14:textId="77777777" w:rsidR="00FF0639" w:rsidRDefault="007411F9">
            <w:pPr>
              <w:numPr>
                <w:ilvl w:val="0"/>
                <w:numId w:val="34"/>
              </w:numPr>
              <w:jc w:val="both"/>
              <w:rPr>
                <w:rFonts w:ascii="Arial" w:hAnsi="Arial" w:cs="Arial"/>
                <w:sz w:val="16"/>
                <w:szCs w:val="16"/>
              </w:rPr>
            </w:pPr>
            <w:r>
              <w:rPr>
                <w:rFonts w:ascii="Arial" w:hAnsi="Arial" w:cs="Arial"/>
                <w:sz w:val="16"/>
                <w:szCs w:val="16"/>
              </w:rPr>
              <w:t>Gravemente comprometido</w:t>
            </w:r>
          </w:p>
          <w:p w14:paraId="547AAD55" w14:textId="77777777" w:rsidR="00FF0639" w:rsidRDefault="007411F9">
            <w:pPr>
              <w:numPr>
                <w:ilvl w:val="0"/>
                <w:numId w:val="34"/>
              </w:numPr>
              <w:jc w:val="both"/>
              <w:rPr>
                <w:rFonts w:ascii="Arial" w:hAnsi="Arial" w:cs="Arial"/>
                <w:sz w:val="16"/>
                <w:szCs w:val="16"/>
              </w:rPr>
            </w:pPr>
            <w:r>
              <w:rPr>
                <w:rFonts w:ascii="Arial" w:hAnsi="Arial" w:cs="Arial"/>
                <w:sz w:val="16"/>
                <w:szCs w:val="16"/>
              </w:rPr>
              <w:t>Sustancialmente comprometido</w:t>
            </w:r>
          </w:p>
          <w:p w14:paraId="0158792A" w14:textId="77777777" w:rsidR="00FF0639" w:rsidRDefault="007411F9">
            <w:pPr>
              <w:numPr>
                <w:ilvl w:val="0"/>
                <w:numId w:val="34"/>
              </w:numPr>
              <w:jc w:val="both"/>
              <w:rPr>
                <w:rFonts w:ascii="Arial" w:hAnsi="Arial" w:cs="Arial"/>
                <w:sz w:val="16"/>
                <w:szCs w:val="16"/>
              </w:rPr>
            </w:pPr>
            <w:r>
              <w:rPr>
                <w:rFonts w:ascii="Arial" w:hAnsi="Arial" w:cs="Arial"/>
                <w:sz w:val="16"/>
                <w:szCs w:val="16"/>
              </w:rPr>
              <w:t>Moderadamente comprometido</w:t>
            </w:r>
          </w:p>
          <w:p w14:paraId="3A2CE739" w14:textId="77777777" w:rsidR="00FF0639" w:rsidRDefault="007411F9">
            <w:pPr>
              <w:numPr>
                <w:ilvl w:val="0"/>
                <w:numId w:val="34"/>
              </w:numPr>
              <w:jc w:val="both"/>
              <w:rPr>
                <w:rFonts w:ascii="Arial" w:hAnsi="Arial" w:cs="Arial"/>
                <w:sz w:val="16"/>
                <w:szCs w:val="16"/>
              </w:rPr>
            </w:pPr>
            <w:r>
              <w:rPr>
                <w:rFonts w:ascii="Arial" w:hAnsi="Arial" w:cs="Arial"/>
                <w:sz w:val="16"/>
                <w:szCs w:val="16"/>
              </w:rPr>
              <w:t xml:space="preserve">Levemente comprometido </w:t>
            </w:r>
          </w:p>
          <w:p w14:paraId="67AF3A91" w14:textId="77777777" w:rsidR="00FF0639" w:rsidRDefault="007411F9">
            <w:pPr>
              <w:numPr>
                <w:ilvl w:val="0"/>
                <w:numId w:val="34"/>
              </w:numPr>
              <w:jc w:val="both"/>
              <w:rPr>
                <w:rFonts w:ascii="Arial" w:hAnsi="Arial" w:cs="Arial"/>
                <w:sz w:val="16"/>
                <w:szCs w:val="16"/>
              </w:rPr>
            </w:pPr>
            <w:r>
              <w:rPr>
                <w:rFonts w:ascii="Arial" w:hAnsi="Arial" w:cs="Arial"/>
                <w:sz w:val="16"/>
                <w:szCs w:val="16"/>
              </w:rPr>
              <w:t xml:space="preserve">No comprometido </w:t>
            </w:r>
          </w:p>
          <w:p w14:paraId="4866AF35" w14:textId="77777777" w:rsidR="00FF0639" w:rsidRDefault="00FF0639">
            <w:pPr>
              <w:jc w:val="both"/>
              <w:rPr>
                <w:rFonts w:ascii="Arial" w:hAnsi="Arial" w:cs="Arial"/>
                <w:sz w:val="16"/>
                <w:szCs w:val="16"/>
              </w:rPr>
            </w:pPr>
          </w:p>
          <w:p w14:paraId="265C58A0" w14:textId="77777777" w:rsidR="00FF0639" w:rsidRDefault="00FF0639">
            <w:pPr>
              <w:jc w:val="both"/>
              <w:rPr>
                <w:rFonts w:ascii="Arial" w:hAnsi="Arial" w:cs="Arial"/>
                <w:sz w:val="16"/>
                <w:szCs w:val="16"/>
              </w:rPr>
            </w:pPr>
          </w:p>
          <w:p w14:paraId="3FC0B9D5" w14:textId="77777777" w:rsidR="00FF0639" w:rsidRDefault="00FF0639">
            <w:pPr>
              <w:jc w:val="both"/>
              <w:rPr>
                <w:rFonts w:ascii="Arial" w:hAnsi="Arial" w:cs="Arial"/>
                <w:sz w:val="16"/>
                <w:szCs w:val="16"/>
              </w:rPr>
            </w:pPr>
          </w:p>
        </w:tc>
        <w:tc>
          <w:tcPr>
            <w:tcW w:w="1701" w:type="dxa"/>
            <w:vMerge w:val="restart"/>
          </w:tcPr>
          <w:p w14:paraId="5FA5F3B3" w14:textId="77777777" w:rsidR="00FF0639" w:rsidRDefault="00FF0639">
            <w:pPr>
              <w:jc w:val="both"/>
              <w:rPr>
                <w:rFonts w:ascii="Arial" w:hAnsi="Arial" w:cs="Arial"/>
                <w:sz w:val="20"/>
                <w:szCs w:val="20"/>
              </w:rPr>
            </w:pPr>
          </w:p>
        </w:tc>
      </w:tr>
      <w:tr w:rsidR="00FF0639" w14:paraId="1799C4F8" w14:textId="77777777">
        <w:trPr>
          <w:cantSplit/>
        </w:trPr>
        <w:tc>
          <w:tcPr>
            <w:tcW w:w="3686" w:type="dxa"/>
            <w:tcBorders>
              <w:top w:val="nil"/>
              <w:left w:val="single" w:sz="4" w:space="0" w:color="auto"/>
              <w:bottom w:val="nil"/>
              <w:right w:val="single" w:sz="4" w:space="0" w:color="auto"/>
            </w:tcBorders>
          </w:tcPr>
          <w:p w14:paraId="46BB5E5B" w14:textId="77777777" w:rsidR="00FF0639" w:rsidRDefault="007411F9">
            <w:pPr>
              <w:jc w:val="both"/>
              <w:rPr>
                <w:rFonts w:ascii="Arial" w:hAnsi="Arial" w:cs="Arial"/>
                <w:b/>
                <w:sz w:val="20"/>
                <w:szCs w:val="20"/>
              </w:rPr>
            </w:pPr>
            <w:r>
              <w:rPr>
                <w:rFonts w:ascii="Arial" w:hAnsi="Arial" w:cs="Arial"/>
                <w:b/>
                <w:sz w:val="20"/>
                <w:szCs w:val="20"/>
              </w:rPr>
              <w:t xml:space="preserve">FACTORES </w:t>
            </w:r>
            <w:r>
              <w:rPr>
                <w:rFonts w:ascii="Arial" w:hAnsi="Arial" w:cs="Arial"/>
                <w:b/>
                <w:sz w:val="20"/>
                <w:szCs w:val="20"/>
              </w:rPr>
              <w:t>RELACIONADOS (CAUSAS) (E):</w:t>
            </w:r>
          </w:p>
          <w:p w14:paraId="1D1F9D35" w14:textId="77777777" w:rsidR="00FF0639" w:rsidRDefault="007411F9">
            <w:pPr>
              <w:jc w:val="both"/>
              <w:rPr>
                <w:rFonts w:ascii="Arial" w:hAnsi="Arial" w:cs="Arial"/>
                <w:sz w:val="16"/>
                <w:szCs w:val="16"/>
              </w:rPr>
            </w:pPr>
            <w:r>
              <w:rPr>
                <w:rFonts w:ascii="Arial" w:hAnsi="Arial" w:cs="Arial"/>
                <w:sz w:val="20"/>
                <w:szCs w:val="20"/>
              </w:rPr>
              <w:t>Au</w:t>
            </w:r>
            <w:r>
              <w:rPr>
                <w:rFonts w:ascii="Arial" w:hAnsi="Arial" w:cs="Arial"/>
                <w:sz w:val="16"/>
                <w:szCs w:val="16"/>
              </w:rPr>
              <w:t>mento de la tasa metabólica Enfermedad</w:t>
            </w:r>
          </w:p>
          <w:p w14:paraId="60DEAD0E" w14:textId="77777777" w:rsidR="00FF0639" w:rsidRDefault="007411F9">
            <w:pPr>
              <w:jc w:val="both"/>
              <w:rPr>
                <w:rFonts w:ascii="Arial" w:hAnsi="Arial" w:cs="Arial"/>
                <w:sz w:val="16"/>
                <w:szCs w:val="16"/>
              </w:rPr>
            </w:pPr>
            <w:r>
              <w:rPr>
                <w:rFonts w:ascii="Arial" w:hAnsi="Arial" w:cs="Arial"/>
                <w:sz w:val="16"/>
                <w:szCs w:val="16"/>
              </w:rPr>
              <w:t xml:space="preserve"> </w:t>
            </w:r>
          </w:p>
        </w:tc>
        <w:tc>
          <w:tcPr>
            <w:tcW w:w="2356" w:type="dxa"/>
            <w:vMerge/>
            <w:tcBorders>
              <w:left w:val="single" w:sz="4" w:space="0" w:color="auto"/>
            </w:tcBorders>
          </w:tcPr>
          <w:p w14:paraId="59A1D1C5" w14:textId="77777777" w:rsidR="00FF0639" w:rsidRDefault="00FF0639">
            <w:pPr>
              <w:jc w:val="both"/>
              <w:rPr>
                <w:rFonts w:ascii="Arial" w:hAnsi="Arial" w:cs="Arial"/>
                <w:sz w:val="16"/>
                <w:szCs w:val="16"/>
              </w:rPr>
            </w:pPr>
          </w:p>
        </w:tc>
        <w:tc>
          <w:tcPr>
            <w:tcW w:w="2357" w:type="dxa"/>
            <w:vMerge/>
          </w:tcPr>
          <w:p w14:paraId="2FF94AAF" w14:textId="77777777" w:rsidR="00FF0639" w:rsidRDefault="00FF0639">
            <w:pPr>
              <w:jc w:val="both"/>
              <w:rPr>
                <w:rFonts w:ascii="Arial" w:hAnsi="Arial" w:cs="Arial"/>
                <w:sz w:val="16"/>
                <w:szCs w:val="16"/>
              </w:rPr>
            </w:pPr>
          </w:p>
        </w:tc>
        <w:tc>
          <w:tcPr>
            <w:tcW w:w="2941" w:type="dxa"/>
            <w:vMerge/>
          </w:tcPr>
          <w:p w14:paraId="09B2E66E" w14:textId="77777777" w:rsidR="00FF0639" w:rsidRDefault="00FF0639">
            <w:pPr>
              <w:jc w:val="both"/>
              <w:rPr>
                <w:rFonts w:ascii="Arial" w:hAnsi="Arial" w:cs="Arial"/>
                <w:sz w:val="16"/>
                <w:szCs w:val="16"/>
              </w:rPr>
            </w:pPr>
          </w:p>
        </w:tc>
        <w:tc>
          <w:tcPr>
            <w:tcW w:w="1701" w:type="dxa"/>
            <w:vMerge/>
          </w:tcPr>
          <w:p w14:paraId="2F3ECF0C" w14:textId="77777777" w:rsidR="00FF0639" w:rsidRDefault="00FF0639">
            <w:pPr>
              <w:jc w:val="both"/>
              <w:rPr>
                <w:rFonts w:ascii="Arial" w:hAnsi="Arial" w:cs="Arial"/>
                <w:sz w:val="16"/>
                <w:szCs w:val="16"/>
              </w:rPr>
            </w:pPr>
          </w:p>
        </w:tc>
      </w:tr>
      <w:tr w:rsidR="00FF0639" w14:paraId="5133A387" w14:textId="77777777">
        <w:trPr>
          <w:cantSplit/>
          <w:trHeight w:val="573"/>
        </w:trPr>
        <w:tc>
          <w:tcPr>
            <w:tcW w:w="3686" w:type="dxa"/>
            <w:tcBorders>
              <w:top w:val="nil"/>
              <w:left w:val="single" w:sz="4" w:space="0" w:color="auto"/>
              <w:bottom w:val="single" w:sz="4" w:space="0" w:color="auto"/>
              <w:right w:val="single" w:sz="4" w:space="0" w:color="auto"/>
            </w:tcBorders>
          </w:tcPr>
          <w:p w14:paraId="01262E1F" w14:textId="77777777" w:rsidR="00FF0639" w:rsidRDefault="007411F9">
            <w:pPr>
              <w:jc w:val="both"/>
              <w:rPr>
                <w:rFonts w:ascii="Arial" w:hAnsi="Arial" w:cs="Arial"/>
                <w:b/>
                <w:sz w:val="20"/>
                <w:szCs w:val="20"/>
              </w:rPr>
            </w:pPr>
            <w:r>
              <w:rPr>
                <w:rFonts w:ascii="Arial" w:hAnsi="Arial" w:cs="Arial"/>
                <w:b/>
                <w:sz w:val="20"/>
                <w:szCs w:val="20"/>
              </w:rPr>
              <w:lastRenderedPageBreak/>
              <w:t>CARACTERÍSTICAS DEFINITORIAS:</w:t>
            </w:r>
          </w:p>
          <w:p w14:paraId="30C40E70" w14:textId="77777777" w:rsidR="00FF0639" w:rsidRDefault="007411F9">
            <w:pPr>
              <w:rPr>
                <w:rFonts w:ascii="Arial" w:hAnsi="Arial" w:cs="Arial"/>
                <w:sz w:val="16"/>
                <w:szCs w:val="16"/>
              </w:rPr>
            </w:pPr>
            <w:r>
              <w:rPr>
                <w:rFonts w:ascii="Arial" w:hAnsi="Arial" w:cs="Arial"/>
                <w:sz w:val="16"/>
                <w:szCs w:val="16"/>
              </w:rPr>
              <w:t>Piel enrojecida, aumento de la temperatura corporal por encima del límite normal.</w:t>
            </w:r>
          </w:p>
          <w:p w14:paraId="6C6ABAD9" w14:textId="77777777" w:rsidR="00FF0639" w:rsidRDefault="00FF0639">
            <w:pPr>
              <w:rPr>
                <w:rFonts w:ascii="Arial" w:hAnsi="Arial" w:cs="Arial"/>
                <w:sz w:val="16"/>
                <w:szCs w:val="16"/>
              </w:rPr>
            </w:pPr>
          </w:p>
        </w:tc>
        <w:tc>
          <w:tcPr>
            <w:tcW w:w="2356" w:type="dxa"/>
            <w:vMerge/>
            <w:tcBorders>
              <w:left w:val="single" w:sz="4" w:space="0" w:color="auto"/>
            </w:tcBorders>
          </w:tcPr>
          <w:p w14:paraId="558F0C35" w14:textId="77777777" w:rsidR="00FF0639" w:rsidRDefault="00FF0639">
            <w:pPr>
              <w:jc w:val="both"/>
              <w:rPr>
                <w:rFonts w:ascii="Arial" w:hAnsi="Arial" w:cs="Arial"/>
                <w:sz w:val="16"/>
                <w:szCs w:val="16"/>
              </w:rPr>
            </w:pPr>
          </w:p>
        </w:tc>
        <w:tc>
          <w:tcPr>
            <w:tcW w:w="2357" w:type="dxa"/>
            <w:vMerge/>
          </w:tcPr>
          <w:p w14:paraId="6BD428BD" w14:textId="77777777" w:rsidR="00FF0639" w:rsidRDefault="00FF0639">
            <w:pPr>
              <w:jc w:val="both"/>
              <w:rPr>
                <w:rFonts w:ascii="Arial" w:hAnsi="Arial" w:cs="Arial"/>
                <w:sz w:val="16"/>
                <w:szCs w:val="16"/>
              </w:rPr>
            </w:pPr>
          </w:p>
        </w:tc>
        <w:tc>
          <w:tcPr>
            <w:tcW w:w="2941" w:type="dxa"/>
            <w:vMerge/>
          </w:tcPr>
          <w:p w14:paraId="452BD28C" w14:textId="77777777" w:rsidR="00FF0639" w:rsidRDefault="00FF0639">
            <w:pPr>
              <w:jc w:val="both"/>
              <w:rPr>
                <w:rFonts w:ascii="Arial" w:hAnsi="Arial" w:cs="Arial"/>
                <w:sz w:val="16"/>
                <w:szCs w:val="16"/>
              </w:rPr>
            </w:pPr>
          </w:p>
        </w:tc>
        <w:tc>
          <w:tcPr>
            <w:tcW w:w="1701" w:type="dxa"/>
            <w:vMerge/>
          </w:tcPr>
          <w:p w14:paraId="3D391050" w14:textId="77777777" w:rsidR="00FF0639" w:rsidRDefault="00FF0639">
            <w:pPr>
              <w:jc w:val="both"/>
              <w:rPr>
                <w:rFonts w:ascii="Arial" w:hAnsi="Arial" w:cs="Arial"/>
                <w:sz w:val="16"/>
                <w:szCs w:val="16"/>
              </w:rPr>
            </w:pPr>
          </w:p>
        </w:tc>
      </w:tr>
    </w:tbl>
    <w:p w14:paraId="45156369" w14:textId="77777777" w:rsidR="00FF0639" w:rsidRDefault="00FF0639">
      <w:pPr>
        <w:rPr>
          <w:rFonts w:ascii="Arial" w:hAnsi="Arial" w:cs="Arial"/>
          <w:sz w:val="20"/>
          <w:szCs w:val="20"/>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56C75A12" w14:textId="77777777">
        <w:tc>
          <w:tcPr>
            <w:tcW w:w="13041" w:type="dxa"/>
          </w:tcPr>
          <w:p w14:paraId="6093862A" w14:textId="77777777" w:rsidR="00FF0639" w:rsidRDefault="00FF0639">
            <w:pPr>
              <w:rPr>
                <w:rFonts w:ascii="Arial" w:hAnsi="Arial" w:cs="Arial"/>
                <w:b/>
                <w:sz w:val="20"/>
                <w:szCs w:val="20"/>
              </w:rPr>
            </w:pPr>
          </w:p>
          <w:p w14:paraId="168EDCFD" w14:textId="77777777" w:rsidR="00FF0639" w:rsidRDefault="007411F9">
            <w:pPr>
              <w:rPr>
                <w:rFonts w:ascii="Arial" w:hAnsi="Arial" w:cs="Arial"/>
                <w:b/>
                <w:sz w:val="20"/>
                <w:szCs w:val="20"/>
              </w:rPr>
            </w:pPr>
            <w:r>
              <w:rPr>
                <w:rFonts w:ascii="Arial" w:hAnsi="Arial" w:cs="Arial"/>
                <w:b/>
                <w:sz w:val="20"/>
                <w:szCs w:val="20"/>
              </w:rPr>
              <w:t>INTERVENCIONES (NIC): Tratamiento de la fiebre</w:t>
            </w:r>
          </w:p>
          <w:p w14:paraId="01C0A6B0" w14:textId="77777777" w:rsidR="00FF0639" w:rsidRDefault="00FF0639">
            <w:pPr>
              <w:rPr>
                <w:rFonts w:ascii="Arial" w:hAnsi="Arial" w:cs="Arial"/>
                <w:b/>
                <w:sz w:val="20"/>
                <w:szCs w:val="20"/>
              </w:rPr>
            </w:pPr>
          </w:p>
        </w:tc>
      </w:tr>
      <w:tr w:rsidR="00FF0639" w14:paraId="59CF9861" w14:textId="77777777">
        <w:tc>
          <w:tcPr>
            <w:tcW w:w="13041" w:type="dxa"/>
          </w:tcPr>
          <w:p w14:paraId="38D73DDB" w14:textId="77777777" w:rsidR="00FF0639" w:rsidRDefault="00FF0639">
            <w:pPr>
              <w:pStyle w:val="Ttulo1"/>
            </w:pPr>
          </w:p>
          <w:p w14:paraId="346CD8D2" w14:textId="77777777" w:rsidR="00FF0639" w:rsidRDefault="007411F9">
            <w:pPr>
              <w:pStyle w:val="Ttulo1"/>
            </w:pPr>
            <w:r>
              <w:t>ACTIVIDADES</w:t>
            </w:r>
          </w:p>
          <w:p w14:paraId="4EC6B719" w14:textId="77777777" w:rsidR="00FF0639" w:rsidRDefault="00FF0639"/>
          <w:p w14:paraId="386B0682" w14:textId="77777777" w:rsidR="00FF0639" w:rsidRDefault="007411F9">
            <w:pPr>
              <w:numPr>
                <w:ilvl w:val="0"/>
                <w:numId w:val="35"/>
              </w:numPr>
              <w:rPr>
                <w:rFonts w:ascii="Arial" w:hAnsi="Arial" w:cs="Arial"/>
                <w:sz w:val="16"/>
                <w:szCs w:val="16"/>
              </w:rPr>
            </w:pPr>
            <w:r>
              <w:rPr>
                <w:rFonts w:ascii="Arial" w:hAnsi="Arial" w:cs="Arial"/>
                <w:sz w:val="16"/>
                <w:szCs w:val="16"/>
              </w:rPr>
              <w:t>Tomar la temperatura lo más frecuentemente que sea oportuno.</w:t>
            </w:r>
          </w:p>
          <w:p w14:paraId="7CE58D8D" w14:textId="77777777" w:rsidR="00FF0639" w:rsidRDefault="007411F9">
            <w:pPr>
              <w:numPr>
                <w:ilvl w:val="0"/>
                <w:numId w:val="35"/>
              </w:numPr>
              <w:rPr>
                <w:rFonts w:ascii="Arial" w:hAnsi="Arial" w:cs="Arial"/>
                <w:sz w:val="16"/>
                <w:szCs w:val="16"/>
              </w:rPr>
            </w:pPr>
            <w:r>
              <w:rPr>
                <w:rFonts w:ascii="Arial" w:hAnsi="Arial" w:cs="Arial"/>
                <w:sz w:val="16"/>
                <w:szCs w:val="16"/>
              </w:rPr>
              <w:t>Vigilar por si hubiera pérdida imperceptible de líquidos.</w:t>
            </w:r>
          </w:p>
          <w:p w14:paraId="0D7462BF" w14:textId="77777777" w:rsidR="00FF0639" w:rsidRDefault="007411F9">
            <w:pPr>
              <w:numPr>
                <w:ilvl w:val="0"/>
                <w:numId w:val="35"/>
              </w:numPr>
              <w:rPr>
                <w:rFonts w:ascii="Arial" w:hAnsi="Arial" w:cs="Arial"/>
                <w:sz w:val="16"/>
                <w:szCs w:val="16"/>
              </w:rPr>
            </w:pPr>
            <w:r>
              <w:rPr>
                <w:rFonts w:ascii="Arial" w:hAnsi="Arial" w:cs="Arial"/>
                <w:sz w:val="16"/>
                <w:szCs w:val="16"/>
              </w:rPr>
              <w:t>Establecer un dispositivo de monitorización de temperatura central continua, si procede.</w:t>
            </w:r>
          </w:p>
          <w:p w14:paraId="44FCEB10" w14:textId="77777777" w:rsidR="00FF0639" w:rsidRDefault="007411F9">
            <w:pPr>
              <w:numPr>
                <w:ilvl w:val="0"/>
                <w:numId w:val="35"/>
              </w:numPr>
              <w:rPr>
                <w:rFonts w:ascii="Arial" w:hAnsi="Arial" w:cs="Arial"/>
                <w:sz w:val="16"/>
                <w:szCs w:val="16"/>
              </w:rPr>
            </w:pPr>
            <w:r>
              <w:rPr>
                <w:rFonts w:ascii="Arial" w:hAnsi="Arial" w:cs="Arial"/>
                <w:sz w:val="16"/>
                <w:szCs w:val="16"/>
              </w:rPr>
              <w:t>Observar el color de la piel y la t</w:t>
            </w:r>
            <w:r>
              <w:rPr>
                <w:rFonts w:ascii="Arial" w:hAnsi="Arial" w:cs="Arial"/>
                <w:sz w:val="16"/>
                <w:szCs w:val="16"/>
              </w:rPr>
              <w:t>emperatura.</w:t>
            </w:r>
          </w:p>
          <w:p w14:paraId="35D2AF10" w14:textId="77777777" w:rsidR="00FF0639" w:rsidRDefault="007411F9">
            <w:pPr>
              <w:numPr>
                <w:ilvl w:val="0"/>
                <w:numId w:val="35"/>
              </w:numPr>
              <w:rPr>
                <w:rFonts w:ascii="Arial" w:hAnsi="Arial" w:cs="Arial"/>
                <w:sz w:val="16"/>
                <w:szCs w:val="16"/>
              </w:rPr>
            </w:pPr>
            <w:r>
              <w:rPr>
                <w:rFonts w:ascii="Arial" w:hAnsi="Arial" w:cs="Arial"/>
                <w:sz w:val="16"/>
                <w:szCs w:val="16"/>
              </w:rPr>
              <w:t>Comprobar la presión sanguínea, el pulso y la respiración, si procede.</w:t>
            </w:r>
          </w:p>
          <w:p w14:paraId="6E92C204" w14:textId="77777777" w:rsidR="00FF0639" w:rsidRDefault="007411F9">
            <w:pPr>
              <w:numPr>
                <w:ilvl w:val="0"/>
                <w:numId w:val="35"/>
              </w:numPr>
              <w:rPr>
                <w:rFonts w:ascii="Arial" w:hAnsi="Arial" w:cs="Arial"/>
                <w:sz w:val="16"/>
                <w:szCs w:val="16"/>
              </w:rPr>
            </w:pPr>
            <w:r>
              <w:rPr>
                <w:rFonts w:ascii="Arial" w:hAnsi="Arial" w:cs="Arial"/>
                <w:sz w:val="16"/>
                <w:szCs w:val="16"/>
              </w:rPr>
              <w:t>Vigilar por si hubiera descenso de los niveles de consciencia.</w:t>
            </w:r>
          </w:p>
          <w:p w14:paraId="0F29FF0E" w14:textId="77777777" w:rsidR="00FF0639" w:rsidRDefault="007411F9">
            <w:pPr>
              <w:numPr>
                <w:ilvl w:val="0"/>
                <w:numId w:val="35"/>
              </w:numPr>
              <w:rPr>
                <w:rFonts w:ascii="Arial" w:hAnsi="Arial" w:cs="Arial"/>
                <w:sz w:val="16"/>
                <w:szCs w:val="16"/>
              </w:rPr>
            </w:pPr>
            <w:r>
              <w:rPr>
                <w:rFonts w:ascii="Arial" w:hAnsi="Arial" w:cs="Arial"/>
                <w:sz w:val="16"/>
                <w:szCs w:val="16"/>
              </w:rPr>
              <w:t>Administrar medicación antipirética si procede.</w:t>
            </w:r>
          </w:p>
          <w:p w14:paraId="592A6944" w14:textId="77777777" w:rsidR="00FF0639" w:rsidRDefault="007411F9">
            <w:pPr>
              <w:numPr>
                <w:ilvl w:val="0"/>
                <w:numId w:val="35"/>
              </w:numPr>
              <w:rPr>
                <w:rFonts w:ascii="Arial" w:hAnsi="Arial" w:cs="Arial"/>
                <w:sz w:val="16"/>
                <w:szCs w:val="16"/>
              </w:rPr>
            </w:pPr>
            <w:r>
              <w:rPr>
                <w:rFonts w:ascii="Arial" w:hAnsi="Arial" w:cs="Arial"/>
                <w:sz w:val="16"/>
                <w:szCs w:val="16"/>
              </w:rPr>
              <w:t>Aplicar medios físicos.</w:t>
            </w:r>
          </w:p>
          <w:p w14:paraId="4B1543D9" w14:textId="77777777" w:rsidR="00FF0639" w:rsidRDefault="007411F9">
            <w:pPr>
              <w:numPr>
                <w:ilvl w:val="0"/>
                <w:numId w:val="35"/>
              </w:numPr>
              <w:rPr>
                <w:rFonts w:ascii="Arial" w:hAnsi="Arial" w:cs="Arial"/>
                <w:sz w:val="20"/>
                <w:szCs w:val="20"/>
              </w:rPr>
            </w:pPr>
            <w:r>
              <w:rPr>
                <w:rFonts w:ascii="Arial" w:hAnsi="Arial" w:cs="Arial"/>
                <w:sz w:val="16"/>
                <w:szCs w:val="16"/>
              </w:rPr>
              <w:t>Controlar la temperatura de manera con</w:t>
            </w:r>
            <w:r>
              <w:rPr>
                <w:rFonts w:ascii="Arial" w:hAnsi="Arial" w:cs="Arial"/>
                <w:sz w:val="16"/>
                <w:szCs w:val="16"/>
              </w:rPr>
              <w:t>tinuada para evitar hipotermias inducidas por el tratamiento</w:t>
            </w:r>
            <w:r>
              <w:rPr>
                <w:rFonts w:ascii="Arial" w:hAnsi="Arial" w:cs="Arial"/>
                <w:sz w:val="20"/>
                <w:szCs w:val="20"/>
              </w:rPr>
              <w:t>.</w:t>
            </w:r>
          </w:p>
          <w:p w14:paraId="09D8B620" w14:textId="77777777" w:rsidR="00FF0639" w:rsidRDefault="00FF0639">
            <w:pPr>
              <w:rPr>
                <w:rFonts w:ascii="Arial" w:hAnsi="Arial" w:cs="Arial"/>
                <w:sz w:val="20"/>
                <w:szCs w:val="20"/>
              </w:rPr>
            </w:pPr>
          </w:p>
        </w:tc>
      </w:tr>
    </w:tbl>
    <w:p w14:paraId="0C15A845" w14:textId="77777777" w:rsidR="00FF0639" w:rsidRDefault="00FF0639"/>
    <w:p w14:paraId="35E5092D"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79B406AD" w14:textId="77777777">
        <w:trPr>
          <w:trHeight w:val="315"/>
        </w:trPr>
        <w:tc>
          <w:tcPr>
            <w:tcW w:w="13041" w:type="dxa"/>
            <w:vAlign w:val="center"/>
          </w:tcPr>
          <w:p w14:paraId="2E9DE056"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0A7106F9"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984"/>
        <w:gridCol w:w="2729"/>
        <w:gridCol w:w="2941"/>
        <w:gridCol w:w="1701"/>
      </w:tblGrid>
      <w:tr w:rsidR="00FF0639" w14:paraId="1EBC213D" w14:textId="77777777">
        <w:tc>
          <w:tcPr>
            <w:tcW w:w="3686" w:type="dxa"/>
            <w:tcBorders>
              <w:bottom w:val="single" w:sz="4" w:space="0" w:color="auto"/>
            </w:tcBorders>
          </w:tcPr>
          <w:p w14:paraId="2D253621"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1984" w:type="dxa"/>
            <w:vAlign w:val="center"/>
          </w:tcPr>
          <w:p w14:paraId="079A6842"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499E5E67"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729" w:type="dxa"/>
            <w:vAlign w:val="center"/>
          </w:tcPr>
          <w:p w14:paraId="5B98789F"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941" w:type="dxa"/>
            <w:vAlign w:val="center"/>
          </w:tcPr>
          <w:p w14:paraId="0358587D"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1701" w:type="dxa"/>
          </w:tcPr>
          <w:p w14:paraId="6F475606" w14:textId="77777777" w:rsidR="00FF0639" w:rsidRDefault="007411F9">
            <w:pPr>
              <w:jc w:val="center"/>
              <w:rPr>
                <w:rFonts w:ascii="Arial" w:hAnsi="Arial" w:cs="Arial"/>
                <w:b/>
                <w:iCs/>
                <w:sz w:val="20"/>
                <w:szCs w:val="20"/>
              </w:rPr>
            </w:pPr>
            <w:r>
              <w:rPr>
                <w:rFonts w:ascii="Arial" w:hAnsi="Arial" w:cs="Arial"/>
                <w:b/>
                <w:iCs/>
                <w:sz w:val="20"/>
                <w:szCs w:val="20"/>
              </w:rPr>
              <w:t>PUNTUACIÒN DIANA</w:t>
            </w:r>
          </w:p>
        </w:tc>
      </w:tr>
      <w:tr w:rsidR="00FF0639" w14:paraId="6DFB9078" w14:textId="77777777">
        <w:trPr>
          <w:cantSplit/>
        </w:trPr>
        <w:tc>
          <w:tcPr>
            <w:tcW w:w="3686" w:type="dxa"/>
            <w:tcBorders>
              <w:top w:val="single" w:sz="4" w:space="0" w:color="auto"/>
              <w:left w:val="single" w:sz="4" w:space="0" w:color="auto"/>
              <w:bottom w:val="nil"/>
              <w:right w:val="single" w:sz="4" w:space="0" w:color="auto"/>
            </w:tcBorders>
          </w:tcPr>
          <w:p w14:paraId="3253DAC8" w14:textId="77777777" w:rsidR="00FF0639" w:rsidRDefault="007411F9">
            <w:pPr>
              <w:rPr>
                <w:rFonts w:ascii="Arial" w:hAnsi="Arial" w:cs="Arial"/>
                <w:b/>
                <w:sz w:val="20"/>
                <w:szCs w:val="20"/>
              </w:rPr>
            </w:pPr>
            <w:r>
              <w:rPr>
                <w:rFonts w:ascii="Arial" w:hAnsi="Arial" w:cs="Arial"/>
                <w:b/>
                <w:sz w:val="20"/>
                <w:szCs w:val="20"/>
              </w:rPr>
              <w:lastRenderedPageBreak/>
              <w:t xml:space="preserve">ETIQUETA </w:t>
            </w:r>
            <w:r>
              <w:rPr>
                <w:rFonts w:ascii="Arial" w:hAnsi="Arial" w:cs="Arial"/>
                <w:b/>
                <w:sz w:val="20"/>
                <w:szCs w:val="20"/>
              </w:rPr>
              <w:t>(PROBLEMA) (p):</w:t>
            </w:r>
          </w:p>
          <w:p w14:paraId="55FCF848" w14:textId="77777777" w:rsidR="00FF0639" w:rsidRDefault="007411F9">
            <w:pPr>
              <w:jc w:val="both"/>
              <w:rPr>
                <w:rFonts w:ascii="Arial" w:hAnsi="Arial" w:cs="Arial"/>
                <w:sz w:val="16"/>
                <w:szCs w:val="16"/>
              </w:rPr>
            </w:pPr>
            <w:r>
              <w:rPr>
                <w:rFonts w:ascii="Arial" w:hAnsi="Arial" w:cs="Arial"/>
                <w:sz w:val="16"/>
                <w:szCs w:val="16"/>
              </w:rPr>
              <w:t>Estreñimiento</w:t>
            </w:r>
          </w:p>
          <w:p w14:paraId="64CDC2E3" w14:textId="77777777" w:rsidR="00FF0639" w:rsidRDefault="00FF0639">
            <w:pPr>
              <w:jc w:val="both"/>
              <w:rPr>
                <w:rFonts w:ascii="Arial" w:hAnsi="Arial" w:cs="Arial"/>
                <w:sz w:val="16"/>
                <w:szCs w:val="16"/>
              </w:rPr>
            </w:pPr>
          </w:p>
        </w:tc>
        <w:tc>
          <w:tcPr>
            <w:tcW w:w="1984" w:type="dxa"/>
            <w:vMerge w:val="restart"/>
            <w:tcBorders>
              <w:left w:val="single" w:sz="4" w:space="0" w:color="auto"/>
            </w:tcBorders>
          </w:tcPr>
          <w:p w14:paraId="44BA6B69" w14:textId="77777777" w:rsidR="00FF0639" w:rsidRDefault="00FF0639">
            <w:pPr>
              <w:jc w:val="both"/>
              <w:rPr>
                <w:rFonts w:ascii="Arial" w:hAnsi="Arial" w:cs="Arial"/>
                <w:sz w:val="16"/>
                <w:szCs w:val="16"/>
              </w:rPr>
            </w:pPr>
          </w:p>
          <w:p w14:paraId="3EB77908" w14:textId="77777777" w:rsidR="00FF0639" w:rsidRDefault="007411F9">
            <w:pPr>
              <w:jc w:val="both"/>
              <w:rPr>
                <w:rFonts w:ascii="Arial" w:hAnsi="Arial" w:cs="Arial"/>
                <w:sz w:val="16"/>
                <w:szCs w:val="16"/>
              </w:rPr>
            </w:pPr>
            <w:r>
              <w:rPr>
                <w:rFonts w:ascii="Arial" w:hAnsi="Arial" w:cs="Arial"/>
                <w:sz w:val="16"/>
                <w:szCs w:val="16"/>
              </w:rPr>
              <w:t>Eliminación intestinal</w:t>
            </w:r>
          </w:p>
        </w:tc>
        <w:tc>
          <w:tcPr>
            <w:tcW w:w="2729" w:type="dxa"/>
            <w:vMerge w:val="restart"/>
          </w:tcPr>
          <w:p w14:paraId="1FAAF23D" w14:textId="77777777" w:rsidR="00FF0639" w:rsidRDefault="00FF0639">
            <w:pPr>
              <w:jc w:val="both"/>
              <w:rPr>
                <w:rFonts w:ascii="Arial" w:hAnsi="Arial" w:cs="Arial"/>
                <w:sz w:val="16"/>
                <w:szCs w:val="16"/>
              </w:rPr>
            </w:pPr>
          </w:p>
          <w:p w14:paraId="7C1BC8D3" w14:textId="77777777" w:rsidR="00FF0639" w:rsidRDefault="007411F9">
            <w:pPr>
              <w:jc w:val="both"/>
              <w:rPr>
                <w:rFonts w:ascii="Arial" w:hAnsi="Arial" w:cs="Arial"/>
                <w:sz w:val="16"/>
                <w:szCs w:val="16"/>
              </w:rPr>
            </w:pPr>
            <w:r>
              <w:rPr>
                <w:rFonts w:ascii="Arial" w:hAnsi="Arial" w:cs="Arial"/>
                <w:sz w:val="16"/>
                <w:szCs w:val="16"/>
              </w:rPr>
              <w:t>Patrón de eliminación</w:t>
            </w:r>
          </w:p>
          <w:p w14:paraId="50F44F79" w14:textId="77777777" w:rsidR="00FF0639" w:rsidRDefault="007411F9">
            <w:pPr>
              <w:jc w:val="both"/>
              <w:rPr>
                <w:rFonts w:ascii="Arial" w:hAnsi="Arial" w:cs="Arial"/>
                <w:sz w:val="16"/>
                <w:szCs w:val="16"/>
              </w:rPr>
            </w:pPr>
            <w:r>
              <w:rPr>
                <w:rFonts w:ascii="Arial" w:hAnsi="Arial" w:cs="Arial"/>
                <w:sz w:val="16"/>
                <w:szCs w:val="16"/>
              </w:rPr>
              <w:t>Control de movimientos intestinales</w:t>
            </w:r>
          </w:p>
          <w:p w14:paraId="4799A282" w14:textId="77777777" w:rsidR="00FF0639" w:rsidRDefault="007411F9">
            <w:pPr>
              <w:jc w:val="both"/>
              <w:rPr>
                <w:rFonts w:ascii="Arial" w:hAnsi="Arial" w:cs="Arial"/>
                <w:sz w:val="16"/>
                <w:szCs w:val="16"/>
              </w:rPr>
            </w:pPr>
            <w:r>
              <w:rPr>
                <w:rFonts w:ascii="Arial" w:hAnsi="Arial" w:cs="Arial"/>
                <w:sz w:val="16"/>
                <w:szCs w:val="16"/>
              </w:rPr>
              <w:t>Cantidad de heces en relación con la dieta</w:t>
            </w:r>
          </w:p>
          <w:p w14:paraId="6BFC2EFD" w14:textId="77777777" w:rsidR="00FF0639" w:rsidRDefault="007411F9">
            <w:pPr>
              <w:rPr>
                <w:rFonts w:ascii="Arial" w:hAnsi="Arial" w:cs="Arial"/>
                <w:sz w:val="16"/>
                <w:szCs w:val="16"/>
              </w:rPr>
            </w:pPr>
            <w:r>
              <w:rPr>
                <w:rFonts w:ascii="Arial" w:hAnsi="Arial" w:cs="Arial"/>
                <w:sz w:val="16"/>
                <w:szCs w:val="16"/>
              </w:rPr>
              <w:t>Dolor con el paso de las heces</w:t>
            </w:r>
          </w:p>
        </w:tc>
        <w:tc>
          <w:tcPr>
            <w:tcW w:w="2941" w:type="dxa"/>
            <w:vMerge w:val="restart"/>
          </w:tcPr>
          <w:p w14:paraId="44A390FA" w14:textId="77777777" w:rsidR="00FF0639" w:rsidRDefault="007411F9">
            <w:pPr>
              <w:jc w:val="both"/>
              <w:rPr>
                <w:rFonts w:ascii="Arial" w:hAnsi="Arial" w:cs="Arial"/>
                <w:sz w:val="16"/>
                <w:szCs w:val="16"/>
              </w:rPr>
            </w:pPr>
            <w:r>
              <w:rPr>
                <w:rFonts w:ascii="Arial" w:hAnsi="Arial" w:cs="Arial"/>
                <w:sz w:val="16"/>
                <w:szCs w:val="16"/>
              </w:rPr>
              <w:t xml:space="preserve"> </w:t>
            </w:r>
          </w:p>
          <w:p w14:paraId="51FDA468" w14:textId="77777777" w:rsidR="00FF0639" w:rsidRDefault="007411F9">
            <w:pPr>
              <w:numPr>
                <w:ilvl w:val="0"/>
                <w:numId w:val="36"/>
              </w:numPr>
              <w:jc w:val="both"/>
              <w:rPr>
                <w:rFonts w:ascii="Arial" w:hAnsi="Arial" w:cs="Arial"/>
                <w:sz w:val="16"/>
                <w:szCs w:val="16"/>
              </w:rPr>
            </w:pPr>
            <w:r>
              <w:rPr>
                <w:rFonts w:ascii="Arial" w:hAnsi="Arial" w:cs="Arial"/>
                <w:sz w:val="16"/>
                <w:szCs w:val="16"/>
              </w:rPr>
              <w:t>Gravemente comprometido</w:t>
            </w:r>
          </w:p>
          <w:p w14:paraId="0A98FE9B" w14:textId="77777777" w:rsidR="00FF0639" w:rsidRDefault="007411F9">
            <w:pPr>
              <w:numPr>
                <w:ilvl w:val="0"/>
                <w:numId w:val="36"/>
              </w:numPr>
              <w:jc w:val="both"/>
              <w:rPr>
                <w:rFonts w:ascii="Arial" w:hAnsi="Arial" w:cs="Arial"/>
                <w:sz w:val="16"/>
                <w:szCs w:val="16"/>
              </w:rPr>
            </w:pPr>
            <w:r>
              <w:rPr>
                <w:rFonts w:ascii="Arial" w:hAnsi="Arial" w:cs="Arial"/>
                <w:sz w:val="16"/>
                <w:szCs w:val="16"/>
              </w:rPr>
              <w:t>Sustancialmente comprometido.</w:t>
            </w:r>
          </w:p>
          <w:p w14:paraId="2A6C251A" w14:textId="77777777" w:rsidR="00FF0639" w:rsidRDefault="007411F9">
            <w:pPr>
              <w:numPr>
                <w:ilvl w:val="0"/>
                <w:numId w:val="36"/>
              </w:numPr>
              <w:jc w:val="both"/>
              <w:rPr>
                <w:rFonts w:ascii="Arial" w:hAnsi="Arial" w:cs="Arial"/>
                <w:sz w:val="16"/>
                <w:szCs w:val="16"/>
              </w:rPr>
            </w:pPr>
            <w:r>
              <w:rPr>
                <w:rFonts w:ascii="Arial" w:hAnsi="Arial" w:cs="Arial"/>
                <w:sz w:val="16"/>
                <w:szCs w:val="16"/>
              </w:rPr>
              <w:t>Moderadamente comprometido.</w:t>
            </w:r>
          </w:p>
          <w:p w14:paraId="11D8110B" w14:textId="77777777" w:rsidR="00FF0639" w:rsidRDefault="007411F9">
            <w:pPr>
              <w:numPr>
                <w:ilvl w:val="0"/>
                <w:numId w:val="36"/>
              </w:numPr>
              <w:jc w:val="both"/>
              <w:rPr>
                <w:rFonts w:ascii="Arial" w:hAnsi="Arial" w:cs="Arial"/>
                <w:sz w:val="16"/>
                <w:szCs w:val="16"/>
              </w:rPr>
            </w:pPr>
            <w:r>
              <w:rPr>
                <w:rFonts w:ascii="Arial" w:hAnsi="Arial" w:cs="Arial"/>
                <w:sz w:val="16"/>
                <w:szCs w:val="16"/>
              </w:rPr>
              <w:t>Levemente comprometido.</w:t>
            </w:r>
          </w:p>
          <w:p w14:paraId="2912881F" w14:textId="77777777" w:rsidR="00FF0639" w:rsidRDefault="007411F9">
            <w:pPr>
              <w:numPr>
                <w:ilvl w:val="0"/>
                <w:numId w:val="36"/>
              </w:numPr>
              <w:rPr>
                <w:rFonts w:ascii="Arial" w:hAnsi="Arial" w:cs="Arial"/>
                <w:sz w:val="16"/>
                <w:szCs w:val="16"/>
              </w:rPr>
            </w:pPr>
            <w:r>
              <w:rPr>
                <w:rFonts w:ascii="Arial" w:hAnsi="Arial" w:cs="Arial"/>
                <w:sz w:val="16"/>
                <w:szCs w:val="16"/>
              </w:rPr>
              <w:t>No comprometido.</w:t>
            </w:r>
          </w:p>
        </w:tc>
        <w:tc>
          <w:tcPr>
            <w:tcW w:w="1701" w:type="dxa"/>
            <w:vMerge w:val="restart"/>
          </w:tcPr>
          <w:p w14:paraId="46FCDEC9" w14:textId="77777777" w:rsidR="00FF0639" w:rsidRDefault="00FF0639">
            <w:pPr>
              <w:jc w:val="both"/>
              <w:rPr>
                <w:rFonts w:ascii="Arial" w:hAnsi="Arial" w:cs="Arial"/>
                <w:sz w:val="16"/>
                <w:szCs w:val="16"/>
              </w:rPr>
            </w:pPr>
          </w:p>
        </w:tc>
      </w:tr>
      <w:tr w:rsidR="00FF0639" w14:paraId="764C740E" w14:textId="77777777">
        <w:trPr>
          <w:cantSplit/>
        </w:trPr>
        <w:tc>
          <w:tcPr>
            <w:tcW w:w="3686" w:type="dxa"/>
            <w:tcBorders>
              <w:top w:val="nil"/>
              <w:left w:val="single" w:sz="4" w:space="0" w:color="auto"/>
              <w:bottom w:val="nil"/>
              <w:right w:val="single" w:sz="4" w:space="0" w:color="auto"/>
            </w:tcBorders>
          </w:tcPr>
          <w:p w14:paraId="66E2486C" w14:textId="77777777" w:rsidR="00FF0639" w:rsidRDefault="007411F9">
            <w:pPr>
              <w:jc w:val="both"/>
              <w:rPr>
                <w:rFonts w:ascii="Arial" w:hAnsi="Arial" w:cs="Arial"/>
                <w:b/>
                <w:sz w:val="20"/>
                <w:szCs w:val="20"/>
              </w:rPr>
            </w:pPr>
            <w:r>
              <w:rPr>
                <w:rFonts w:ascii="Arial" w:hAnsi="Arial" w:cs="Arial"/>
                <w:b/>
                <w:sz w:val="20"/>
                <w:szCs w:val="20"/>
              </w:rPr>
              <w:t>FACTORES RELACIONADOS (CAUSAS) (E):</w:t>
            </w:r>
          </w:p>
          <w:p w14:paraId="120148C1" w14:textId="77777777" w:rsidR="00FF0639" w:rsidRDefault="007411F9">
            <w:pPr>
              <w:jc w:val="both"/>
              <w:rPr>
                <w:rFonts w:ascii="Arial" w:hAnsi="Arial" w:cs="Arial"/>
                <w:sz w:val="16"/>
                <w:szCs w:val="16"/>
              </w:rPr>
            </w:pPr>
            <w:r>
              <w:rPr>
                <w:rFonts w:ascii="Arial" w:hAnsi="Arial" w:cs="Arial"/>
                <w:sz w:val="16"/>
                <w:szCs w:val="16"/>
              </w:rPr>
              <w:t>Estrés emocional, deshidratación</w:t>
            </w:r>
          </w:p>
          <w:p w14:paraId="5650CEB5" w14:textId="77777777" w:rsidR="00FF0639" w:rsidRDefault="00FF0639">
            <w:pPr>
              <w:jc w:val="both"/>
              <w:rPr>
                <w:rFonts w:ascii="Arial" w:hAnsi="Arial" w:cs="Arial"/>
                <w:sz w:val="16"/>
                <w:szCs w:val="16"/>
              </w:rPr>
            </w:pPr>
          </w:p>
        </w:tc>
        <w:tc>
          <w:tcPr>
            <w:tcW w:w="1984" w:type="dxa"/>
            <w:vMerge/>
            <w:tcBorders>
              <w:left w:val="single" w:sz="4" w:space="0" w:color="auto"/>
            </w:tcBorders>
          </w:tcPr>
          <w:p w14:paraId="7516D13D" w14:textId="77777777" w:rsidR="00FF0639" w:rsidRDefault="00FF0639">
            <w:pPr>
              <w:jc w:val="both"/>
              <w:rPr>
                <w:rFonts w:ascii="Arial" w:hAnsi="Arial" w:cs="Arial"/>
                <w:sz w:val="16"/>
                <w:szCs w:val="16"/>
              </w:rPr>
            </w:pPr>
          </w:p>
        </w:tc>
        <w:tc>
          <w:tcPr>
            <w:tcW w:w="2729" w:type="dxa"/>
            <w:vMerge/>
          </w:tcPr>
          <w:p w14:paraId="0766090D" w14:textId="77777777" w:rsidR="00FF0639" w:rsidRDefault="00FF0639">
            <w:pPr>
              <w:jc w:val="both"/>
              <w:rPr>
                <w:rFonts w:ascii="Arial" w:hAnsi="Arial" w:cs="Arial"/>
                <w:sz w:val="16"/>
                <w:szCs w:val="16"/>
              </w:rPr>
            </w:pPr>
          </w:p>
        </w:tc>
        <w:tc>
          <w:tcPr>
            <w:tcW w:w="2941" w:type="dxa"/>
            <w:vMerge/>
          </w:tcPr>
          <w:p w14:paraId="7075DCCF" w14:textId="77777777" w:rsidR="00FF0639" w:rsidRDefault="00FF0639">
            <w:pPr>
              <w:jc w:val="both"/>
              <w:rPr>
                <w:rFonts w:ascii="Arial" w:hAnsi="Arial" w:cs="Arial"/>
                <w:sz w:val="16"/>
                <w:szCs w:val="16"/>
              </w:rPr>
            </w:pPr>
          </w:p>
        </w:tc>
        <w:tc>
          <w:tcPr>
            <w:tcW w:w="1701" w:type="dxa"/>
            <w:vMerge/>
          </w:tcPr>
          <w:p w14:paraId="74A4EE07" w14:textId="77777777" w:rsidR="00FF0639" w:rsidRDefault="00FF0639">
            <w:pPr>
              <w:jc w:val="both"/>
              <w:rPr>
                <w:rFonts w:ascii="Arial" w:hAnsi="Arial" w:cs="Arial"/>
                <w:sz w:val="16"/>
                <w:szCs w:val="16"/>
              </w:rPr>
            </w:pPr>
          </w:p>
        </w:tc>
      </w:tr>
      <w:tr w:rsidR="00FF0639" w14:paraId="732E2D85" w14:textId="77777777">
        <w:trPr>
          <w:cantSplit/>
        </w:trPr>
        <w:tc>
          <w:tcPr>
            <w:tcW w:w="3686" w:type="dxa"/>
            <w:tcBorders>
              <w:top w:val="nil"/>
              <w:left w:val="single" w:sz="4" w:space="0" w:color="auto"/>
              <w:bottom w:val="single" w:sz="4" w:space="0" w:color="auto"/>
              <w:right w:val="single" w:sz="4" w:space="0" w:color="auto"/>
            </w:tcBorders>
          </w:tcPr>
          <w:p w14:paraId="6E0D447B" w14:textId="77777777" w:rsidR="00FF0639" w:rsidRDefault="007411F9">
            <w:pPr>
              <w:jc w:val="both"/>
              <w:rPr>
                <w:rFonts w:ascii="Arial" w:hAnsi="Arial" w:cs="Arial"/>
                <w:b/>
                <w:sz w:val="20"/>
                <w:szCs w:val="20"/>
              </w:rPr>
            </w:pPr>
            <w:r>
              <w:rPr>
                <w:rFonts w:ascii="Arial" w:hAnsi="Arial" w:cs="Arial"/>
                <w:b/>
                <w:sz w:val="20"/>
                <w:szCs w:val="20"/>
              </w:rPr>
              <w:t>CARACTERÍSTICAS DEFINITORIAS:</w:t>
            </w:r>
          </w:p>
          <w:p w14:paraId="0E090538" w14:textId="77777777" w:rsidR="00FF0639" w:rsidRDefault="007411F9">
            <w:pPr>
              <w:rPr>
                <w:rFonts w:ascii="Arial" w:hAnsi="Arial" w:cs="Arial"/>
                <w:b/>
                <w:sz w:val="16"/>
                <w:szCs w:val="16"/>
              </w:rPr>
            </w:pPr>
            <w:r>
              <w:rPr>
                <w:rFonts w:ascii="Arial" w:hAnsi="Arial" w:cs="Arial"/>
                <w:sz w:val="16"/>
                <w:szCs w:val="16"/>
              </w:rPr>
              <w:t>Disminución de la frecuencia; distensión , abdominal; dolor al defecar</w:t>
            </w:r>
          </w:p>
        </w:tc>
        <w:tc>
          <w:tcPr>
            <w:tcW w:w="1984" w:type="dxa"/>
            <w:vMerge/>
            <w:tcBorders>
              <w:left w:val="single" w:sz="4" w:space="0" w:color="auto"/>
            </w:tcBorders>
          </w:tcPr>
          <w:p w14:paraId="0B19E36E" w14:textId="77777777" w:rsidR="00FF0639" w:rsidRDefault="00FF0639">
            <w:pPr>
              <w:jc w:val="both"/>
              <w:rPr>
                <w:rFonts w:ascii="Arial" w:hAnsi="Arial" w:cs="Arial"/>
                <w:sz w:val="16"/>
                <w:szCs w:val="16"/>
              </w:rPr>
            </w:pPr>
          </w:p>
        </w:tc>
        <w:tc>
          <w:tcPr>
            <w:tcW w:w="2729" w:type="dxa"/>
            <w:vMerge/>
          </w:tcPr>
          <w:p w14:paraId="7B369B45" w14:textId="77777777" w:rsidR="00FF0639" w:rsidRDefault="00FF0639">
            <w:pPr>
              <w:jc w:val="both"/>
              <w:rPr>
                <w:rFonts w:ascii="Arial" w:hAnsi="Arial" w:cs="Arial"/>
                <w:sz w:val="16"/>
                <w:szCs w:val="16"/>
              </w:rPr>
            </w:pPr>
          </w:p>
        </w:tc>
        <w:tc>
          <w:tcPr>
            <w:tcW w:w="2941" w:type="dxa"/>
            <w:vMerge/>
          </w:tcPr>
          <w:p w14:paraId="78EF9BA0" w14:textId="77777777" w:rsidR="00FF0639" w:rsidRDefault="00FF0639">
            <w:pPr>
              <w:jc w:val="both"/>
              <w:rPr>
                <w:rFonts w:ascii="Arial" w:hAnsi="Arial" w:cs="Arial"/>
                <w:sz w:val="16"/>
                <w:szCs w:val="16"/>
              </w:rPr>
            </w:pPr>
          </w:p>
        </w:tc>
        <w:tc>
          <w:tcPr>
            <w:tcW w:w="1701" w:type="dxa"/>
            <w:vMerge/>
          </w:tcPr>
          <w:p w14:paraId="1B32492E" w14:textId="77777777" w:rsidR="00FF0639" w:rsidRDefault="00FF0639">
            <w:pPr>
              <w:jc w:val="both"/>
              <w:rPr>
                <w:rFonts w:ascii="Arial" w:hAnsi="Arial" w:cs="Arial"/>
                <w:sz w:val="16"/>
                <w:szCs w:val="16"/>
              </w:rPr>
            </w:pPr>
          </w:p>
        </w:tc>
      </w:tr>
    </w:tbl>
    <w:p w14:paraId="4D952FEA" w14:textId="77777777" w:rsidR="00FF0639" w:rsidRDefault="00FF0639">
      <w:pPr>
        <w:rPr>
          <w:rFonts w:ascii="Arial" w:hAnsi="Arial" w:cs="Arial"/>
          <w:sz w:val="16"/>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0A36F3CB" w14:textId="77777777">
        <w:trPr>
          <w:trHeight w:val="466"/>
        </w:trPr>
        <w:tc>
          <w:tcPr>
            <w:tcW w:w="13041" w:type="dxa"/>
          </w:tcPr>
          <w:p w14:paraId="6F5C13B9" w14:textId="77777777" w:rsidR="00FF0639" w:rsidRDefault="00FF0639">
            <w:pPr>
              <w:rPr>
                <w:rFonts w:ascii="Arial" w:hAnsi="Arial" w:cs="Arial"/>
                <w:b/>
                <w:sz w:val="20"/>
                <w:szCs w:val="20"/>
              </w:rPr>
            </w:pPr>
          </w:p>
          <w:p w14:paraId="3A6D99BE" w14:textId="77777777" w:rsidR="00FF0639" w:rsidRDefault="007411F9">
            <w:pPr>
              <w:rPr>
                <w:rFonts w:ascii="Arial" w:hAnsi="Arial" w:cs="Arial"/>
                <w:b/>
                <w:sz w:val="20"/>
                <w:szCs w:val="20"/>
              </w:rPr>
            </w:pPr>
            <w:r>
              <w:rPr>
                <w:rFonts w:ascii="Arial" w:hAnsi="Arial" w:cs="Arial"/>
                <w:b/>
                <w:sz w:val="20"/>
                <w:szCs w:val="20"/>
              </w:rPr>
              <w:t>INTERVENCIONES (NIC): Manejo del estreñimiento</w:t>
            </w:r>
          </w:p>
          <w:p w14:paraId="19AFD97B" w14:textId="77777777" w:rsidR="00FF0639" w:rsidRDefault="00FF0639">
            <w:pPr>
              <w:rPr>
                <w:rFonts w:ascii="Arial" w:hAnsi="Arial" w:cs="Arial"/>
                <w:b/>
                <w:sz w:val="20"/>
                <w:szCs w:val="20"/>
              </w:rPr>
            </w:pPr>
          </w:p>
        </w:tc>
      </w:tr>
      <w:tr w:rsidR="00FF0639" w14:paraId="1E956A4E" w14:textId="77777777">
        <w:trPr>
          <w:trHeight w:val="1663"/>
        </w:trPr>
        <w:tc>
          <w:tcPr>
            <w:tcW w:w="13041" w:type="dxa"/>
          </w:tcPr>
          <w:p w14:paraId="79335762" w14:textId="77777777" w:rsidR="00FF0639" w:rsidRDefault="00FF0639">
            <w:pPr>
              <w:pStyle w:val="Textodeglobo"/>
              <w:jc w:val="both"/>
              <w:rPr>
                <w:rFonts w:ascii="Arial" w:hAnsi="Arial" w:cs="Arial"/>
                <w:b/>
                <w:bCs/>
              </w:rPr>
            </w:pPr>
          </w:p>
          <w:p w14:paraId="41AC43FC" w14:textId="77777777" w:rsidR="00FF0639" w:rsidRDefault="007411F9">
            <w:pPr>
              <w:pStyle w:val="Textodeglobo"/>
              <w:jc w:val="both"/>
              <w:rPr>
                <w:rFonts w:ascii="Arial" w:hAnsi="Arial" w:cs="Arial"/>
                <w:b/>
                <w:bCs/>
              </w:rPr>
            </w:pPr>
            <w:r>
              <w:rPr>
                <w:rFonts w:ascii="Arial" w:hAnsi="Arial" w:cs="Arial"/>
                <w:b/>
                <w:bCs/>
              </w:rPr>
              <w:t>ACTIVIDADES</w:t>
            </w:r>
          </w:p>
          <w:p w14:paraId="08B8FE48" w14:textId="77777777" w:rsidR="00FF0639" w:rsidRDefault="00FF0639">
            <w:pPr>
              <w:pStyle w:val="Textodeglobo"/>
              <w:jc w:val="both"/>
              <w:rPr>
                <w:rFonts w:ascii="Arial" w:hAnsi="Arial" w:cs="Arial"/>
                <w:b/>
                <w:bCs/>
              </w:rPr>
            </w:pPr>
          </w:p>
          <w:p w14:paraId="3BFFBA91" w14:textId="77777777" w:rsidR="00FF0639" w:rsidRDefault="007411F9">
            <w:pPr>
              <w:numPr>
                <w:ilvl w:val="0"/>
                <w:numId w:val="37"/>
              </w:numPr>
              <w:jc w:val="both"/>
              <w:rPr>
                <w:rFonts w:ascii="Arial" w:hAnsi="Arial" w:cs="Arial"/>
                <w:sz w:val="16"/>
                <w:szCs w:val="16"/>
              </w:rPr>
            </w:pPr>
            <w:r>
              <w:rPr>
                <w:rFonts w:ascii="Arial" w:hAnsi="Arial" w:cs="Arial"/>
                <w:sz w:val="16"/>
                <w:szCs w:val="16"/>
              </w:rPr>
              <w:t>Vigilar la aparición de signos y síntomas de estreñimiento.</w:t>
            </w:r>
          </w:p>
          <w:p w14:paraId="5CA51F2C" w14:textId="77777777" w:rsidR="00FF0639" w:rsidRDefault="007411F9">
            <w:pPr>
              <w:numPr>
                <w:ilvl w:val="0"/>
                <w:numId w:val="37"/>
              </w:numPr>
              <w:jc w:val="both"/>
              <w:rPr>
                <w:rFonts w:ascii="Arial" w:hAnsi="Arial" w:cs="Arial"/>
                <w:sz w:val="16"/>
                <w:szCs w:val="16"/>
              </w:rPr>
            </w:pPr>
            <w:r>
              <w:rPr>
                <w:rFonts w:ascii="Arial" w:hAnsi="Arial" w:cs="Arial"/>
                <w:sz w:val="16"/>
                <w:szCs w:val="16"/>
              </w:rPr>
              <w:t>Comprobar movimientos intestinales.</w:t>
            </w:r>
          </w:p>
          <w:p w14:paraId="45A9B44D" w14:textId="77777777" w:rsidR="00FF0639" w:rsidRDefault="007411F9">
            <w:pPr>
              <w:numPr>
                <w:ilvl w:val="0"/>
                <w:numId w:val="37"/>
              </w:numPr>
              <w:jc w:val="both"/>
              <w:rPr>
                <w:rFonts w:ascii="Arial" w:hAnsi="Arial" w:cs="Arial"/>
                <w:sz w:val="16"/>
                <w:szCs w:val="16"/>
              </w:rPr>
            </w:pPr>
            <w:r>
              <w:rPr>
                <w:rFonts w:ascii="Arial" w:hAnsi="Arial" w:cs="Arial"/>
                <w:sz w:val="16"/>
                <w:szCs w:val="16"/>
              </w:rPr>
              <w:t>Vigilar la existencia de peristaltismo.</w:t>
            </w:r>
          </w:p>
          <w:p w14:paraId="1A76B53B" w14:textId="77777777" w:rsidR="00FF0639" w:rsidRDefault="007411F9">
            <w:pPr>
              <w:numPr>
                <w:ilvl w:val="0"/>
                <w:numId w:val="37"/>
              </w:numPr>
              <w:jc w:val="both"/>
              <w:rPr>
                <w:rFonts w:ascii="Arial" w:hAnsi="Arial" w:cs="Arial"/>
                <w:sz w:val="16"/>
                <w:szCs w:val="16"/>
              </w:rPr>
            </w:pPr>
            <w:r>
              <w:rPr>
                <w:rFonts w:ascii="Arial" w:hAnsi="Arial" w:cs="Arial"/>
                <w:sz w:val="16"/>
                <w:szCs w:val="16"/>
              </w:rPr>
              <w:t xml:space="preserve">Fomentar el aumento de la ingesta de líquidos, a </w:t>
            </w:r>
            <w:r>
              <w:rPr>
                <w:rFonts w:ascii="Arial" w:hAnsi="Arial" w:cs="Arial"/>
                <w:sz w:val="16"/>
                <w:szCs w:val="16"/>
              </w:rPr>
              <w:t>menos que este contraindicado.</w:t>
            </w:r>
          </w:p>
          <w:p w14:paraId="5713684E" w14:textId="77777777" w:rsidR="00FF0639" w:rsidRDefault="007411F9">
            <w:pPr>
              <w:numPr>
                <w:ilvl w:val="0"/>
                <w:numId w:val="37"/>
              </w:numPr>
              <w:jc w:val="both"/>
              <w:rPr>
                <w:rFonts w:ascii="Arial" w:hAnsi="Arial" w:cs="Arial"/>
                <w:sz w:val="16"/>
                <w:szCs w:val="16"/>
              </w:rPr>
            </w:pPr>
            <w:r>
              <w:rPr>
                <w:rFonts w:ascii="Arial" w:hAnsi="Arial" w:cs="Arial"/>
                <w:sz w:val="16"/>
                <w:szCs w:val="16"/>
              </w:rPr>
              <w:t>Sugerir el uso de laxantes/ablandadores de heces, si procede.</w:t>
            </w:r>
          </w:p>
        </w:tc>
      </w:tr>
    </w:tbl>
    <w:p w14:paraId="651BF060" w14:textId="77777777" w:rsidR="00FF0639" w:rsidRDefault="00FF0639"/>
    <w:p w14:paraId="7BE17BFF" w14:textId="77777777" w:rsidR="00FF0639" w:rsidRDefault="00FF0639"/>
    <w:p w14:paraId="145EDFC6" w14:textId="77777777" w:rsidR="00FF0639" w:rsidRDefault="00FF0639"/>
    <w:p w14:paraId="16BB6568" w14:textId="77777777" w:rsidR="00FF0639" w:rsidRDefault="00FF0639"/>
    <w:p w14:paraId="2E2DFC48" w14:textId="77777777" w:rsidR="00FF0639" w:rsidRDefault="00FF0639"/>
    <w:p w14:paraId="35342428" w14:textId="77777777" w:rsidR="00FF0639" w:rsidRDefault="00FF0639"/>
    <w:p w14:paraId="2C5BEFBE"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1FC4E38C" w14:textId="77777777">
        <w:trPr>
          <w:trHeight w:val="315"/>
        </w:trPr>
        <w:tc>
          <w:tcPr>
            <w:tcW w:w="13041" w:type="dxa"/>
            <w:vAlign w:val="center"/>
          </w:tcPr>
          <w:p w14:paraId="5E09245D"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5F5A2A94"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268"/>
        <w:gridCol w:w="2268"/>
        <w:gridCol w:w="2835"/>
        <w:gridCol w:w="1984"/>
      </w:tblGrid>
      <w:tr w:rsidR="00FF0639" w14:paraId="7BC27039" w14:textId="77777777">
        <w:tc>
          <w:tcPr>
            <w:tcW w:w="3686" w:type="dxa"/>
            <w:tcBorders>
              <w:bottom w:val="single" w:sz="4" w:space="0" w:color="auto"/>
            </w:tcBorders>
          </w:tcPr>
          <w:p w14:paraId="21205CDD" w14:textId="77777777" w:rsidR="00FF0639" w:rsidRDefault="007411F9">
            <w:pPr>
              <w:jc w:val="both"/>
              <w:rPr>
                <w:rFonts w:ascii="Arial" w:hAnsi="Arial" w:cs="Arial"/>
                <w:b/>
                <w:sz w:val="20"/>
                <w:szCs w:val="20"/>
              </w:rPr>
            </w:pPr>
            <w:r>
              <w:rPr>
                <w:rFonts w:ascii="Arial" w:hAnsi="Arial" w:cs="Arial"/>
                <w:b/>
                <w:sz w:val="20"/>
                <w:szCs w:val="20"/>
              </w:rPr>
              <w:t>DIAGNÓSTICO DE ENFERMERÍA (NANDA)</w:t>
            </w:r>
          </w:p>
        </w:tc>
        <w:tc>
          <w:tcPr>
            <w:tcW w:w="2268" w:type="dxa"/>
            <w:vAlign w:val="center"/>
          </w:tcPr>
          <w:p w14:paraId="71974FBE" w14:textId="77777777" w:rsidR="00FF0639" w:rsidRDefault="007411F9">
            <w:pPr>
              <w:jc w:val="both"/>
              <w:rPr>
                <w:rFonts w:ascii="Arial" w:hAnsi="Arial" w:cs="Arial"/>
                <w:b/>
                <w:iCs/>
                <w:sz w:val="20"/>
                <w:szCs w:val="20"/>
              </w:rPr>
            </w:pPr>
            <w:r>
              <w:rPr>
                <w:rFonts w:ascii="Arial" w:hAnsi="Arial" w:cs="Arial"/>
                <w:b/>
                <w:iCs/>
                <w:sz w:val="20"/>
                <w:szCs w:val="20"/>
              </w:rPr>
              <w:t>RESULTADO</w:t>
            </w:r>
          </w:p>
          <w:p w14:paraId="54DB1479" w14:textId="77777777" w:rsidR="00FF0639" w:rsidRDefault="007411F9">
            <w:pPr>
              <w:jc w:val="both"/>
              <w:rPr>
                <w:rFonts w:ascii="Arial" w:hAnsi="Arial" w:cs="Arial"/>
                <w:b/>
                <w:iCs/>
                <w:sz w:val="20"/>
                <w:szCs w:val="20"/>
              </w:rPr>
            </w:pPr>
            <w:r>
              <w:rPr>
                <w:rFonts w:ascii="Arial" w:hAnsi="Arial" w:cs="Arial"/>
                <w:b/>
                <w:iCs/>
                <w:sz w:val="20"/>
                <w:szCs w:val="20"/>
              </w:rPr>
              <w:t>(NOC)</w:t>
            </w:r>
          </w:p>
        </w:tc>
        <w:tc>
          <w:tcPr>
            <w:tcW w:w="2268" w:type="dxa"/>
            <w:vAlign w:val="center"/>
          </w:tcPr>
          <w:p w14:paraId="73AD47E3" w14:textId="77777777" w:rsidR="00FF0639" w:rsidRDefault="007411F9">
            <w:pPr>
              <w:jc w:val="both"/>
              <w:rPr>
                <w:rFonts w:ascii="Arial" w:hAnsi="Arial" w:cs="Arial"/>
                <w:b/>
                <w:iCs/>
                <w:sz w:val="20"/>
                <w:szCs w:val="20"/>
              </w:rPr>
            </w:pPr>
            <w:r>
              <w:rPr>
                <w:rFonts w:ascii="Arial" w:hAnsi="Arial" w:cs="Arial"/>
                <w:b/>
                <w:iCs/>
                <w:sz w:val="20"/>
                <w:szCs w:val="20"/>
              </w:rPr>
              <w:t>INDICADOR</w:t>
            </w:r>
          </w:p>
        </w:tc>
        <w:tc>
          <w:tcPr>
            <w:tcW w:w="2835" w:type="dxa"/>
            <w:vAlign w:val="center"/>
          </w:tcPr>
          <w:p w14:paraId="59ABB8D0" w14:textId="77777777" w:rsidR="00FF0639" w:rsidRDefault="007411F9">
            <w:pPr>
              <w:jc w:val="both"/>
              <w:rPr>
                <w:rFonts w:ascii="Arial" w:hAnsi="Arial" w:cs="Arial"/>
                <w:b/>
                <w:iCs/>
                <w:sz w:val="20"/>
                <w:szCs w:val="20"/>
              </w:rPr>
            </w:pPr>
            <w:r>
              <w:rPr>
                <w:rFonts w:ascii="Arial" w:hAnsi="Arial" w:cs="Arial"/>
                <w:b/>
                <w:iCs/>
                <w:sz w:val="20"/>
                <w:szCs w:val="20"/>
              </w:rPr>
              <w:t>ESCALA DE MEDICIÓN</w:t>
            </w:r>
          </w:p>
        </w:tc>
        <w:tc>
          <w:tcPr>
            <w:tcW w:w="1984" w:type="dxa"/>
          </w:tcPr>
          <w:p w14:paraId="2BDDEC64"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65B52DB9" w14:textId="77777777">
        <w:trPr>
          <w:cantSplit/>
        </w:trPr>
        <w:tc>
          <w:tcPr>
            <w:tcW w:w="3686" w:type="dxa"/>
            <w:tcBorders>
              <w:top w:val="single" w:sz="4" w:space="0" w:color="auto"/>
              <w:left w:val="single" w:sz="4" w:space="0" w:color="auto"/>
              <w:bottom w:val="nil"/>
              <w:right w:val="single" w:sz="4" w:space="0" w:color="auto"/>
            </w:tcBorders>
          </w:tcPr>
          <w:p w14:paraId="6D5827E0" w14:textId="77777777" w:rsidR="00FF0639" w:rsidRDefault="007411F9">
            <w:pPr>
              <w:jc w:val="both"/>
              <w:rPr>
                <w:rFonts w:ascii="Arial" w:hAnsi="Arial" w:cs="Arial"/>
                <w:b/>
                <w:sz w:val="20"/>
                <w:szCs w:val="20"/>
              </w:rPr>
            </w:pPr>
            <w:r>
              <w:rPr>
                <w:rFonts w:ascii="Arial" w:hAnsi="Arial" w:cs="Arial"/>
                <w:b/>
                <w:sz w:val="20"/>
                <w:szCs w:val="20"/>
              </w:rPr>
              <w:t>ETIQUETA (PROBLEMA) (p):</w:t>
            </w:r>
          </w:p>
          <w:p w14:paraId="69FEAF3D" w14:textId="77777777" w:rsidR="00FF0639" w:rsidRDefault="007411F9">
            <w:pPr>
              <w:jc w:val="both"/>
              <w:rPr>
                <w:rFonts w:ascii="Arial" w:hAnsi="Arial" w:cs="Arial"/>
                <w:sz w:val="16"/>
                <w:szCs w:val="16"/>
              </w:rPr>
            </w:pPr>
            <w:r>
              <w:rPr>
                <w:rFonts w:ascii="Arial" w:hAnsi="Arial" w:cs="Arial"/>
                <w:sz w:val="16"/>
                <w:szCs w:val="16"/>
              </w:rPr>
              <w:t>Deterioro de la movilidad en la cama</w:t>
            </w:r>
          </w:p>
          <w:p w14:paraId="6A95A288" w14:textId="77777777" w:rsidR="00FF0639" w:rsidRDefault="00FF0639">
            <w:pPr>
              <w:jc w:val="both"/>
              <w:rPr>
                <w:rFonts w:ascii="Arial" w:hAnsi="Arial" w:cs="Arial"/>
                <w:b/>
                <w:sz w:val="16"/>
                <w:szCs w:val="16"/>
              </w:rPr>
            </w:pPr>
          </w:p>
        </w:tc>
        <w:tc>
          <w:tcPr>
            <w:tcW w:w="2268" w:type="dxa"/>
            <w:vMerge w:val="restart"/>
            <w:tcBorders>
              <w:left w:val="single" w:sz="4" w:space="0" w:color="auto"/>
            </w:tcBorders>
          </w:tcPr>
          <w:p w14:paraId="0989206A" w14:textId="77777777" w:rsidR="00FF0639" w:rsidRDefault="00FF0639">
            <w:pPr>
              <w:jc w:val="both"/>
              <w:rPr>
                <w:rFonts w:ascii="Arial" w:hAnsi="Arial" w:cs="Arial"/>
                <w:sz w:val="16"/>
                <w:szCs w:val="16"/>
              </w:rPr>
            </w:pPr>
          </w:p>
          <w:p w14:paraId="6CAD3049" w14:textId="77777777" w:rsidR="00FF0639" w:rsidRDefault="007411F9">
            <w:pPr>
              <w:jc w:val="both"/>
              <w:rPr>
                <w:rFonts w:ascii="Arial" w:hAnsi="Arial" w:cs="Arial"/>
                <w:sz w:val="16"/>
                <w:szCs w:val="16"/>
              </w:rPr>
            </w:pPr>
            <w:r>
              <w:rPr>
                <w:rFonts w:ascii="Arial" w:hAnsi="Arial" w:cs="Arial"/>
                <w:sz w:val="16"/>
                <w:szCs w:val="16"/>
              </w:rPr>
              <w:t>Posición corporal: autoiniciada</w:t>
            </w:r>
          </w:p>
        </w:tc>
        <w:tc>
          <w:tcPr>
            <w:tcW w:w="2268" w:type="dxa"/>
            <w:vMerge w:val="restart"/>
          </w:tcPr>
          <w:p w14:paraId="4B22600C" w14:textId="77777777" w:rsidR="00FF0639" w:rsidRDefault="00FF0639">
            <w:pPr>
              <w:jc w:val="both"/>
              <w:rPr>
                <w:rFonts w:ascii="Arial" w:hAnsi="Arial" w:cs="Arial"/>
                <w:sz w:val="16"/>
                <w:szCs w:val="16"/>
              </w:rPr>
            </w:pPr>
          </w:p>
          <w:p w14:paraId="00CB8C32" w14:textId="77777777" w:rsidR="00FF0639" w:rsidRDefault="007411F9">
            <w:pPr>
              <w:jc w:val="both"/>
              <w:rPr>
                <w:rFonts w:ascii="Arial" w:hAnsi="Arial" w:cs="Arial"/>
                <w:sz w:val="16"/>
                <w:szCs w:val="16"/>
              </w:rPr>
            </w:pPr>
            <w:r>
              <w:rPr>
                <w:rFonts w:ascii="Arial" w:hAnsi="Arial" w:cs="Arial"/>
                <w:sz w:val="16"/>
                <w:szCs w:val="16"/>
              </w:rPr>
              <w:t xml:space="preserve">Cambio autónomo de posiciones. </w:t>
            </w:r>
          </w:p>
          <w:p w14:paraId="1BCE19DB" w14:textId="77777777" w:rsidR="00FF0639" w:rsidRDefault="007411F9">
            <w:pPr>
              <w:jc w:val="both"/>
              <w:rPr>
                <w:rFonts w:ascii="Arial" w:hAnsi="Arial" w:cs="Arial"/>
                <w:sz w:val="16"/>
                <w:szCs w:val="16"/>
              </w:rPr>
            </w:pPr>
            <w:r>
              <w:rPr>
                <w:rFonts w:ascii="Arial" w:hAnsi="Arial" w:cs="Arial"/>
                <w:sz w:val="16"/>
                <w:szCs w:val="16"/>
              </w:rPr>
              <w:t>De acostado a sentado.</w:t>
            </w:r>
          </w:p>
          <w:p w14:paraId="4CC2A92C" w14:textId="77777777" w:rsidR="00FF0639" w:rsidRDefault="007411F9">
            <w:pPr>
              <w:jc w:val="both"/>
              <w:rPr>
                <w:rFonts w:ascii="Arial" w:hAnsi="Arial" w:cs="Arial"/>
                <w:sz w:val="16"/>
                <w:szCs w:val="16"/>
              </w:rPr>
            </w:pPr>
            <w:r>
              <w:rPr>
                <w:rFonts w:ascii="Arial" w:hAnsi="Arial" w:cs="Arial"/>
                <w:sz w:val="16"/>
                <w:szCs w:val="16"/>
              </w:rPr>
              <w:t>De un costado a otro costado.</w:t>
            </w:r>
          </w:p>
          <w:p w14:paraId="62E0CE51" w14:textId="77777777" w:rsidR="00FF0639" w:rsidRDefault="007411F9">
            <w:pPr>
              <w:jc w:val="both"/>
              <w:rPr>
                <w:rFonts w:ascii="Arial" w:hAnsi="Arial" w:cs="Arial"/>
                <w:sz w:val="16"/>
                <w:szCs w:val="16"/>
              </w:rPr>
            </w:pPr>
            <w:r>
              <w:rPr>
                <w:rFonts w:ascii="Arial" w:hAnsi="Arial" w:cs="Arial"/>
                <w:sz w:val="16"/>
                <w:szCs w:val="16"/>
              </w:rPr>
              <w:t>De prono a supino.</w:t>
            </w:r>
          </w:p>
          <w:p w14:paraId="6557ECF7" w14:textId="77777777" w:rsidR="00FF0639" w:rsidRDefault="00FF0639">
            <w:pPr>
              <w:jc w:val="both"/>
              <w:rPr>
                <w:rFonts w:ascii="Arial" w:hAnsi="Arial" w:cs="Arial"/>
                <w:sz w:val="16"/>
                <w:szCs w:val="16"/>
              </w:rPr>
            </w:pPr>
          </w:p>
        </w:tc>
        <w:tc>
          <w:tcPr>
            <w:tcW w:w="2835" w:type="dxa"/>
            <w:vMerge w:val="restart"/>
          </w:tcPr>
          <w:p w14:paraId="792A9D03" w14:textId="77777777" w:rsidR="00FF0639" w:rsidRDefault="00FF0639">
            <w:pPr>
              <w:ind w:left="720"/>
              <w:jc w:val="both"/>
              <w:rPr>
                <w:rFonts w:ascii="Arial" w:hAnsi="Arial" w:cs="Arial"/>
                <w:sz w:val="16"/>
                <w:szCs w:val="16"/>
              </w:rPr>
            </w:pPr>
          </w:p>
          <w:p w14:paraId="72D681C2" w14:textId="77777777" w:rsidR="00FF0639" w:rsidRDefault="007411F9">
            <w:pPr>
              <w:numPr>
                <w:ilvl w:val="0"/>
                <w:numId w:val="38"/>
              </w:numPr>
              <w:jc w:val="both"/>
              <w:rPr>
                <w:rFonts w:ascii="Arial" w:hAnsi="Arial" w:cs="Arial"/>
                <w:sz w:val="16"/>
                <w:szCs w:val="16"/>
              </w:rPr>
            </w:pPr>
            <w:r>
              <w:rPr>
                <w:rFonts w:ascii="Arial" w:hAnsi="Arial" w:cs="Arial"/>
                <w:sz w:val="16"/>
                <w:szCs w:val="16"/>
              </w:rPr>
              <w:t xml:space="preserve">Gravemente </w:t>
            </w:r>
            <w:r>
              <w:rPr>
                <w:rFonts w:ascii="Arial" w:hAnsi="Arial" w:cs="Arial"/>
                <w:sz w:val="16"/>
                <w:szCs w:val="16"/>
              </w:rPr>
              <w:t>comprometido.</w:t>
            </w:r>
          </w:p>
          <w:p w14:paraId="2A3CF17B" w14:textId="77777777" w:rsidR="00FF0639" w:rsidRDefault="007411F9">
            <w:pPr>
              <w:numPr>
                <w:ilvl w:val="0"/>
                <w:numId w:val="38"/>
              </w:numPr>
              <w:jc w:val="both"/>
              <w:rPr>
                <w:rFonts w:ascii="Arial" w:hAnsi="Arial" w:cs="Arial"/>
                <w:sz w:val="16"/>
                <w:szCs w:val="16"/>
              </w:rPr>
            </w:pPr>
            <w:r>
              <w:rPr>
                <w:rFonts w:ascii="Arial" w:hAnsi="Arial" w:cs="Arial"/>
                <w:sz w:val="16"/>
                <w:szCs w:val="16"/>
              </w:rPr>
              <w:t>Sustancialmente comprometido.</w:t>
            </w:r>
          </w:p>
          <w:p w14:paraId="7F08B4DA" w14:textId="77777777" w:rsidR="00FF0639" w:rsidRDefault="007411F9">
            <w:pPr>
              <w:numPr>
                <w:ilvl w:val="0"/>
                <w:numId w:val="38"/>
              </w:numPr>
              <w:jc w:val="both"/>
              <w:rPr>
                <w:rFonts w:ascii="Arial" w:hAnsi="Arial" w:cs="Arial"/>
                <w:sz w:val="16"/>
                <w:szCs w:val="16"/>
              </w:rPr>
            </w:pPr>
            <w:r>
              <w:rPr>
                <w:rFonts w:ascii="Arial" w:hAnsi="Arial" w:cs="Arial"/>
                <w:sz w:val="16"/>
                <w:szCs w:val="16"/>
              </w:rPr>
              <w:t>Moderadamente comprometido.</w:t>
            </w:r>
          </w:p>
          <w:p w14:paraId="0C0EFFBE" w14:textId="77777777" w:rsidR="00FF0639" w:rsidRDefault="007411F9">
            <w:pPr>
              <w:numPr>
                <w:ilvl w:val="0"/>
                <w:numId w:val="38"/>
              </w:numPr>
              <w:jc w:val="both"/>
              <w:rPr>
                <w:rFonts w:ascii="Arial" w:hAnsi="Arial" w:cs="Arial"/>
                <w:sz w:val="16"/>
                <w:szCs w:val="16"/>
              </w:rPr>
            </w:pPr>
            <w:r>
              <w:rPr>
                <w:rFonts w:ascii="Arial" w:hAnsi="Arial" w:cs="Arial"/>
                <w:sz w:val="16"/>
                <w:szCs w:val="16"/>
              </w:rPr>
              <w:t>Levemente comprometido.</w:t>
            </w:r>
          </w:p>
          <w:p w14:paraId="3675C8E8" w14:textId="77777777" w:rsidR="00FF0639" w:rsidRDefault="007411F9">
            <w:pPr>
              <w:numPr>
                <w:ilvl w:val="0"/>
                <w:numId w:val="38"/>
              </w:numPr>
              <w:jc w:val="both"/>
              <w:rPr>
                <w:rFonts w:ascii="Arial" w:hAnsi="Arial" w:cs="Arial"/>
                <w:sz w:val="16"/>
                <w:szCs w:val="16"/>
              </w:rPr>
            </w:pPr>
            <w:r>
              <w:rPr>
                <w:rFonts w:ascii="Arial" w:hAnsi="Arial" w:cs="Arial"/>
                <w:sz w:val="16"/>
                <w:szCs w:val="16"/>
              </w:rPr>
              <w:t>No comprometido</w:t>
            </w:r>
          </w:p>
          <w:p w14:paraId="5FA93E8D" w14:textId="77777777" w:rsidR="00FF0639" w:rsidRDefault="00FF0639">
            <w:pPr>
              <w:jc w:val="both"/>
              <w:rPr>
                <w:rFonts w:ascii="Arial" w:hAnsi="Arial" w:cs="Arial"/>
                <w:sz w:val="16"/>
                <w:szCs w:val="16"/>
              </w:rPr>
            </w:pPr>
          </w:p>
          <w:p w14:paraId="7AD191FE" w14:textId="77777777" w:rsidR="00FF0639" w:rsidRDefault="00FF0639">
            <w:pPr>
              <w:jc w:val="both"/>
              <w:rPr>
                <w:rFonts w:ascii="Arial" w:hAnsi="Arial" w:cs="Arial"/>
                <w:sz w:val="16"/>
                <w:szCs w:val="16"/>
              </w:rPr>
            </w:pPr>
          </w:p>
        </w:tc>
        <w:tc>
          <w:tcPr>
            <w:tcW w:w="1984" w:type="dxa"/>
            <w:vMerge w:val="restart"/>
          </w:tcPr>
          <w:p w14:paraId="54DAB741" w14:textId="77777777" w:rsidR="00FF0639" w:rsidRDefault="00FF0639">
            <w:pPr>
              <w:ind w:left="720"/>
              <w:jc w:val="both"/>
              <w:rPr>
                <w:rFonts w:ascii="Arial" w:hAnsi="Arial" w:cs="Arial"/>
                <w:sz w:val="16"/>
                <w:szCs w:val="16"/>
              </w:rPr>
            </w:pPr>
          </w:p>
        </w:tc>
      </w:tr>
      <w:tr w:rsidR="00FF0639" w14:paraId="0F4E40B2" w14:textId="77777777">
        <w:trPr>
          <w:cantSplit/>
        </w:trPr>
        <w:tc>
          <w:tcPr>
            <w:tcW w:w="3686" w:type="dxa"/>
            <w:tcBorders>
              <w:top w:val="nil"/>
              <w:left w:val="single" w:sz="4" w:space="0" w:color="auto"/>
              <w:bottom w:val="nil"/>
              <w:right w:val="single" w:sz="4" w:space="0" w:color="auto"/>
            </w:tcBorders>
          </w:tcPr>
          <w:p w14:paraId="72A80EBC" w14:textId="77777777" w:rsidR="00FF0639" w:rsidRDefault="007411F9">
            <w:pPr>
              <w:jc w:val="both"/>
              <w:rPr>
                <w:rFonts w:ascii="Arial" w:hAnsi="Arial" w:cs="Arial"/>
                <w:b/>
                <w:sz w:val="20"/>
                <w:szCs w:val="20"/>
              </w:rPr>
            </w:pPr>
            <w:r>
              <w:rPr>
                <w:rFonts w:ascii="Arial" w:hAnsi="Arial" w:cs="Arial"/>
                <w:b/>
                <w:sz w:val="20"/>
                <w:szCs w:val="20"/>
              </w:rPr>
              <w:t xml:space="preserve">FACTORES RELACIONADOS (CAUSAS) (E) </w:t>
            </w:r>
          </w:p>
          <w:p w14:paraId="344A3E28" w14:textId="77777777" w:rsidR="00FF0639" w:rsidRDefault="007411F9">
            <w:pPr>
              <w:jc w:val="both"/>
              <w:rPr>
                <w:rFonts w:ascii="Arial" w:hAnsi="Arial" w:cs="Arial"/>
                <w:sz w:val="16"/>
                <w:szCs w:val="16"/>
              </w:rPr>
            </w:pPr>
            <w:r>
              <w:rPr>
                <w:rFonts w:ascii="Arial" w:hAnsi="Arial" w:cs="Arial"/>
                <w:sz w:val="16"/>
                <w:szCs w:val="16"/>
              </w:rPr>
              <w:t>Deterioro del estado físico,  falta de fuerza muscular, medicamentos sedantes, dolor.</w:t>
            </w:r>
          </w:p>
          <w:p w14:paraId="1F3F41C0" w14:textId="77777777" w:rsidR="00FF0639" w:rsidRDefault="00FF0639">
            <w:pPr>
              <w:jc w:val="both"/>
              <w:rPr>
                <w:rFonts w:ascii="Arial" w:hAnsi="Arial" w:cs="Arial"/>
                <w:b/>
                <w:sz w:val="16"/>
                <w:szCs w:val="16"/>
              </w:rPr>
            </w:pPr>
          </w:p>
        </w:tc>
        <w:tc>
          <w:tcPr>
            <w:tcW w:w="2268" w:type="dxa"/>
            <w:vMerge/>
            <w:tcBorders>
              <w:left w:val="single" w:sz="4" w:space="0" w:color="auto"/>
            </w:tcBorders>
          </w:tcPr>
          <w:p w14:paraId="58CA2596" w14:textId="77777777" w:rsidR="00FF0639" w:rsidRDefault="00FF0639">
            <w:pPr>
              <w:jc w:val="both"/>
              <w:rPr>
                <w:rFonts w:ascii="Arial" w:hAnsi="Arial" w:cs="Arial"/>
                <w:sz w:val="16"/>
                <w:szCs w:val="16"/>
              </w:rPr>
            </w:pPr>
          </w:p>
        </w:tc>
        <w:tc>
          <w:tcPr>
            <w:tcW w:w="2268" w:type="dxa"/>
            <w:vMerge/>
          </w:tcPr>
          <w:p w14:paraId="5E10C63B" w14:textId="77777777" w:rsidR="00FF0639" w:rsidRDefault="00FF0639">
            <w:pPr>
              <w:jc w:val="both"/>
              <w:rPr>
                <w:rFonts w:ascii="Arial" w:hAnsi="Arial" w:cs="Arial"/>
                <w:sz w:val="16"/>
                <w:szCs w:val="16"/>
              </w:rPr>
            </w:pPr>
          </w:p>
        </w:tc>
        <w:tc>
          <w:tcPr>
            <w:tcW w:w="2835" w:type="dxa"/>
            <w:vMerge/>
          </w:tcPr>
          <w:p w14:paraId="44919E00" w14:textId="77777777" w:rsidR="00FF0639" w:rsidRDefault="00FF0639">
            <w:pPr>
              <w:jc w:val="both"/>
              <w:rPr>
                <w:rFonts w:ascii="Arial" w:hAnsi="Arial" w:cs="Arial"/>
                <w:sz w:val="16"/>
                <w:szCs w:val="16"/>
              </w:rPr>
            </w:pPr>
          </w:p>
        </w:tc>
        <w:tc>
          <w:tcPr>
            <w:tcW w:w="1984" w:type="dxa"/>
            <w:vMerge/>
          </w:tcPr>
          <w:p w14:paraId="2167344D" w14:textId="77777777" w:rsidR="00FF0639" w:rsidRDefault="00FF0639">
            <w:pPr>
              <w:jc w:val="both"/>
              <w:rPr>
                <w:rFonts w:ascii="Arial" w:hAnsi="Arial" w:cs="Arial"/>
                <w:sz w:val="16"/>
                <w:szCs w:val="16"/>
              </w:rPr>
            </w:pPr>
          </w:p>
        </w:tc>
      </w:tr>
      <w:tr w:rsidR="00FF0639" w14:paraId="685B42B0" w14:textId="77777777">
        <w:trPr>
          <w:cantSplit/>
        </w:trPr>
        <w:tc>
          <w:tcPr>
            <w:tcW w:w="3686" w:type="dxa"/>
            <w:tcBorders>
              <w:top w:val="nil"/>
              <w:left w:val="single" w:sz="4" w:space="0" w:color="auto"/>
              <w:bottom w:val="single" w:sz="4" w:space="0" w:color="auto"/>
              <w:right w:val="single" w:sz="4" w:space="0" w:color="auto"/>
            </w:tcBorders>
          </w:tcPr>
          <w:p w14:paraId="4814B485" w14:textId="77777777" w:rsidR="00FF0639" w:rsidRDefault="007411F9">
            <w:pPr>
              <w:jc w:val="both"/>
              <w:rPr>
                <w:rFonts w:ascii="Arial" w:hAnsi="Arial" w:cs="Arial"/>
                <w:b/>
                <w:sz w:val="20"/>
                <w:szCs w:val="20"/>
              </w:rPr>
            </w:pPr>
            <w:r>
              <w:rPr>
                <w:rFonts w:ascii="Arial" w:hAnsi="Arial" w:cs="Arial"/>
                <w:b/>
                <w:sz w:val="20"/>
                <w:szCs w:val="20"/>
              </w:rPr>
              <w:lastRenderedPageBreak/>
              <w:t>CARACTERÍSTICAS DEFINITORIAS</w:t>
            </w:r>
          </w:p>
          <w:p w14:paraId="5D5E3392" w14:textId="77777777" w:rsidR="00FF0639" w:rsidRDefault="007411F9">
            <w:pPr>
              <w:jc w:val="both"/>
              <w:rPr>
                <w:rFonts w:ascii="Arial" w:hAnsi="Arial" w:cs="Arial"/>
                <w:sz w:val="16"/>
                <w:szCs w:val="16"/>
              </w:rPr>
            </w:pPr>
            <w:r>
              <w:rPr>
                <w:rFonts w:ascii="Arial" w:hAnsi="Arial" w:cs="Arial"/>
                <w:sz w:val="16"/>
                <w:szCs w:val="16"/>
              </w:rPr>
              <w:t>Deterioro de la habilidad para pasar de la posición supina a sentada/posición sentada a supina/posición prona a supina/posición supina a sentada con las piernas estiradas/posición sentada con las piernas estiras e supina.</w:t>
            </w:r>
          </w:p>
          <w:p w14:paraId="01ED5F67" w14:textId="77777777" w:rsidR="00FF0639" w:rsidRDefault="007411F9">
            <w:pPr>
              <w:jc w:val="both"/>
              <w:rPr>
                <w:rFonts w:ascii="Arial" w:hAnsi="Arial" w:cs="Arial"/>
                <w:sz w:val="16"/>
                <w:szCs w:val="16"/>
              </w:rPr>
            </w:pPr>
            <w:r>
              <w:rPr>
                <w:rFonts w:ascii="Arial" w:hAnsi="Arial" w:cs="Arial"/>
                <w:sz w:val="16"/>
                <w:szCs w:val="16"/>
              </w:rPr>
              <w:t>Deter</w:t>
            </w:r>
            <w:r>
              <w:rPr>
                <w:rFonts w:ascii="Arial" w:hAnsi="Arial" w:cs="Arial"/>
                <w:sz w:val="16"/>
                <w:szCs w:val="16"/>
              </w:rPr>
              <w:t>ioro de la capacidad para cambiar de posición por sí mismo en la cama: deterioro de la habilidad para cambiar de posición sobre uno u otro costado.</w:t>
            </w:r>
          </w:p>
        </w:tc>
        <w:tc>
          <w:tcPr>
            <w:tcW w:w="2268" w:type="dxa"/>
            <w:vMerge/>
            <w:tcBorders>
              <w:left w:val="single" w:sz="4" w:space="0" w:color="auto"/>
            </w:tcBorders>
          </w:tcPr>
          <w:p w14:paraId="0A71B376" w14:textId="77777777" w:rsidR="00FF0639" w:rsidRDefault="00FF0639">
            <w:pPr>
              <w:jc w:val="both"/>
              <w:rPr>
                <w:rFonts w:ascii="Arial" w:hAnsi="Arial" w:cs="Arial"/>
                <w:sz w:val="16"/>
                <w:szCs w:val="16"/>
              </w:rPr>
            </w:pPr>
          </w:p>
        </w:tc>
        <w:tc>
          <w:tcPr>
            <w:tcW w:w="2268" w:type="dxa"/>
            <w:vMerge/>
          </w:tcPr>
          <w:p w14:paraId="46FE5C75" w14:textId="77777777" w:rsidR="00FF0639" w:rsidRDefault="00FF0639">
            <w:pPr>
              <w:jc w:val="both"/>
              <w:rPr>
                <w:rFonts w:ascii="Arial" w:hAnsi="Arial" w:cs="Arial"/>
                <w:sz w:val="16"/>
                <w:szCs w:val="16"/>
              </w:rPr>
            </w:pPr>
          </w:p>
        </w:tc>
        <w:tc>
          <w:tcPr>
            <w:tcW w:w="2835" w:type="dxa"/>
            <w:vMerge/>
          </w:tcPr>
          <w:p w14:paraId="272DD3E1" w14:textId="77777777" w:rsidR="00FF0639" w:rsidRDefault="00FF0639">
            <w:pPr>
              <w:jc w:val="both"/>
              <w:rPr>
                <w:rFonts w:ascii="Arial" w:hAnsi="Arial" w:cs="Arial"/>
                <w:sz w:val="16"/>
                <w:szCs w:val="16"/>
              </w:rPr>
            </w:pPr>
          </w:p>
        </w:tc>
        <w:tc>
          <w:tcPr>
            <w:tcW w:w="1984" w:type="dxa"/>
            <w:vMerge/>
          </w:tcPr>
          <w:p w14:paraId="24263210" w14:textId="77777777" w:rsidR="00FF0639" w:rsidRDefault="00FF0639">
            <w:pPr>
              <w:jc w:val="both"/>
              <w:rPr>
                <w:rFonts w:ascii="Arial" w:hAnsi="Arial" w:cs="Arial"/>
                <w:sz w:val="16"/>
                <w:szCs w:val="16"/>
              </w:rPr>
            </w:pPr>
          </w:p>
        </w:tc>
      </w:tr>
    </w:tbl>
    <w:p w14:paraId="101A4098" w14:textId="77777777" w:rsidR="00FF0639" w:rsidRDefault="00FF0639">
      <w:pPr>
        <w:rPr>
          <w:sz w:val="16"/>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425D8143" w14:textId="77777777">
        <w:trPr>
          <w:trHeight w:val="419"/>
        </w:trPr>
        <w:tc>
          <w:tcPr>
            <w:tcW w:w="13041" w:type="dxa"/>
          </w:tcPr>
          <w:p w14:paraId="5A2CB4D9" w14:textId="77777777" w:rsidR="00FF0639" w:rsidRDefault="00FF0639">
            <w:pPr>
              <w:jc w:val="both"/>
              <w:rPr>
                <w:rFonts w:ascii="Arial" w:hAnsi="Arial" w:cs="Arial"/>
                <w:b/>
                <w:sz w:val="20"/>
                <w:szCs w:val="20"/>
              </w:rPr>
            </w:pPr>
          </w:p>
          <w:p w14:paraId="0022DA6D" w14:textId="77777777" w:rsidR="00FF0639" w:rsidRDefault="007411F9">
            <w:pPr>
              <w:jc w:val="both"/>
              <w:rPr>
                <w:rFonts w:ascii="Arial" w:hAnsi="Arial" w:cs="Arial"/>
                <w:b/>
                <w:sz w:val="20"/>
                <w:szCs w:val="20"/>
              </w:rPr>
            </w:pPr>
            <w:r>
              <w:rPr>
                <w:rFonts w:ascii="Arial" w:hAnsi="Arial" w:cs="Arial"/>
                <w:b/>
                <w:sz w:val="20"/>
                <w:szCs w:val="20"/>
              </w:rPr>
              <w:t>INTERVENCIONES (NIC): Cambios de posición</w:t>
            </w:r>
          </w:p>
          <w:p w14:paraId="54224929" w14:textId="77777777" w:rsidR="00FF0639" w:rsidRDefault="00FF0639">
            <w:pPr>
              <w:jc w:val="both"/>
              <w:rPr>
                <w:rFonts w:ascii="Arial" w:hAnsi="Arial" w:cs="Arial"/>
                <w:b/>
                <w:sz w:val="20"/>
                <w:szCs w:val="20"/>
              </w:rPr>
            </w:pPr>
          </w:p>
        </w:tc>
      </w:tr>
      <w:tr w:rsidR="00FF0639" w14:paraId="11175D84" w14:textId="77777777">
        <w:trPr>
          <w:trHeight w:val="1202"/>
        </w:trPr>
        <w:tc>
          <w:tcPr>
            <w:tcW w:w="13041" w:type="dxa"/>
          </w:tcPr>
          <w:p w14:paraId="1834C7A0" w14:textId="77777777" w:rsidR="00FF0639" w:rsidRDefault="00FF0639">
            <w:pPr>
              <w:pStyle w:val="Textodeglobo"/>
              <w:jc w:val="both"/>
              <w:rPr>
                <w:rFonts w:ascii="Arial" w:hAnsi="Arial" w:cs="Arial"/>
                <w:b/>
                <w:bCs/>
                <w:sz w:val="20"/>
                <w:szCs w:val="20"/>
              </w:rPr>
            </w:pPr>
          </w:p>
          <w:p w14:paraId="3BDB0843" w14:textId="77777777" w:rsidR="00FF0639" w:rsidRDefault="007411F9">
            <w:pPr>
              <w:pStyle w:val="Textodeglobo"/>
              <w:jc w:val="both"/>
              <w:rPr>
                <w:rFonts w:ascii="Arial" w:hAnsi="Arial" w:cs="Arial"/>
                <w:b/>
                <w:bCs/>
              </w:rPr>
            </w:pPr>
            <w:r>
              <w:rPr>
                <w:rFonts w:ascii="Arial" w:hAnsi="Arial" w:cs="Arial"/>
                <w:b/>
                <w:bCs/>
              </w:rPr>
              <w:t>ACTIVIDADES</w:t>
            </w:r>
          </w:p>
          <w:p w14:paraId="5CD8C296" w14:textId="77777777" w:rsidR="00FF0639" w:rsidRDefault="00FF0639">
            <w:pPr>
              <w:pStyle w:val="Textodeglobo"/>
              <w:jc w:val="both"/>
              <w:rPr>
                <w:rFonts w:ascii="Arial" w:hAnsi="Arial" w:cs="Arial"/>
                <w:b/>
                <w:bCs/>
              </w:rPr>
            </w:pPr>
          </w:p>
          <w:p w14:paraId="02ADE2F1" w14:textId="77777777" w:rsidR="00FF0639" w:rsidRDefault="007411F9">
            <w:pPr>
              <w:numPr>
                <w:ilvl w:val="0"/>
                <w:numId w:val="39"/>
              </w:numPr>
              <w:jc w:val="both"/>
              <w:rPr>
                <w:rFonts w:ascii="Arial" w:hAnsi="Arial" w:cs="Arial"/>
                <w:sz w:val="16"/>
                <w:szCs w:val="16"/>
              </w:rPr>
            </w:pPr>
            <w:r>
              <w:rPr>
                <w:rFonts w:ascii="Arial" w:hAnsi="Arial" w:cs="Arial"/>
                <w:sz w:val="16"/>
                <w:szCs w:val="16"/>
              </w:rPr>
              <w:t xml:space="preserve">Animar al paciente a realizar los </w:t>
            </w:r>
            <w:r>
              <w:rPr>
                <w:rFonts w:ascii="Arial" w:hAnsi="Arial" w:cs="Arial"/>
                <w:sz w:val="16"/>
                <w:szCs w:val="16"/>
              </w:rPr>
              <w:t>cambios de posición.</w:t>
            </w:r>
          </w:p>
          <w:p w14:paraId="63E7E0FC" w14:textId="77777777" w:rsidR="00FF0639" w:rsidRDefault="007411F9">
            <w:pPr>
              <w:numPr>
                <w:ilvl w:val="0"/>
                <w:numId w:val="39"/>
              </w:numPr>
              <w:jc w:val="both"/>
              <w:rPr>
                <w:rFonts w:ascii="Arial" w:hAnsi="Arial" w:cs="Arial"/>
                <w:sz w:val="16"/>
                <w:szCs w:val="16"/>
              </w:rPr>
            </w:pPr>
            <w:r>
              <w:rPr>
                <w:rFonts w:ascii="Arial" w:hAnsi="Arial" w:cs="Arial"/>
                <w:sz w:val="16"/>
                <w:szCs w:val="16"/>
              </w:rPr>
              <w:t>Vigilar el estado de oxigenación antes y después de los cambios de posición.</w:t>
            </w:r>
          </w:p>
          <w:p w14:paraId="51AF0E8C" w14:textId="77777777" w:rsidR="00FF0639" w:rsidRDefault="007411F9">
            <w:pPr>
              <w:numPr>
                <w:ilvl w:val="0"/>
                <w:numId w:val="39"/>
              </w:numPr>
              <w:jc w:val="both"/>
              <w:rPr>
                <w:rFonts w:ascii="Arial" w:hAnsi="Arial" w:cs="Arial"/>
                <w:sz w:val="16"/>
                <w:szCs w:val="16"/>
              </w:rPr>
            </w:pPr>
            <w:r>
              <w:rPr>
                <w:rFonts w:ascii="Arial" w:hAnsi="Arial" w:cs="Arial"/>
                <w:sz w:val="16"/>
                <w:szCs w:val="16"/>
              </w:rPr>
              <w:t>Colocar en la posición terapéutica necesaria.</w:t>
            </w:r>
          </w:p>
          <w:p w14:paraId="43CDEA06" w14:textId="77777777" w:rsidR="00FF0639" w:rsidRDefault="007411F9">
            <w:pPr>
              <w:numPr>
                <w:ilvl w:val="0"/>
                <w:numId w:val="39"/>
              </w:numPr>
              <w:jc w:val="both"/>
              <w:rPr>
                <w:rFonts w:ascii="Arial" w:hAnsi="Arial" w:cs="Arial"/>
                <w:sz w:val="16"/>
                <w:szCs w:val="16"/>
              </w:rPr>
            </w:pPr>
            <w:r>
              <w:rPr>
                <w:rFonts w:ascii="Arial" w:hAnsi="Arial" w:cs="Arial"/>
                <w:sz w:val="16"/>
                <w:szCs w:val="16"/>
              </w:rPr>
              <w:t>Colocar en posición de alineación corporal correcta.</w:t>
            </w:r>
          </w:p>
          <w:p w14:paraId="4D97C7DD" w14:textId="77777777" w:rsidR="00FF0639" w:rsidRDefault="007411F9">
            <w:pPr>
              <w:numPr>
                <w:ilvl w:val="0"/>
                <w:numId w:val="39"/>
              </w:numPr>
              <w:jc w:val="both"/>
              <w:rPr>
                <w:rFonts w:ascii="Arial" w:hAnsi="Arial" w:cs="Arial"/>
                <w:sz w:val="16"/>
                <w:szCs w:val="16"/>
              </w:rPr>
            </w:pPr>
            <w:r>
              <w:rPr>
                <w:rFonts w:ascii="Arial" w:hAnsi="Arial" w:cs="Arial"/>
                <w:sz w:val="16"/>
                <w:szCs w:val="16"/>
              </w:rPr>
              <w:t xml:space="preserve">Alineación de segmentos óseos con ayuda de </w:t>
            </w:r>
            <w:r>
              <w:rPr>
                <w:rFonts w:ascii="Arial" w:hAnsi="Arial" w:cs="Arial"/>
                <w:sz w:val="16"/>
                <w:szCs w:val="16"/>
              </w:rPr>
              <w:t>aditamentos si procede.</w:t>
            </w:r>
          </w:p>
          <w:p w14:paraId="52DB4166" w14:textId="77777777" w:rsidR="00FF0639" w:rsidRDefault="007411F9">
            <w:pPr>
              <w:numPr>
                <w:ilvl w:val="0"/>
                <w:numId w:val="39"/>
              </w:numPr>
              <w:jc w:val="both"/>
              <w:rPr>
                <w:rFonts w:ascii="Arial" w:hAnsi="Arial" w:cs="Arial"/>
                <w:sz w:val="16"/>
                <w:szCs w:val="16"/>
              </w:rPr>
            </w:pPr>
            <w:r>
              <w:rPr>
                <w:rFonts w:ascii="Arial" w:hAnsi="Arial" w:cs="Arial"/>
                <w:sz w:val="16"/>
                <w:szCs w:val="16"/>
              </w:rPr>
              <w:t>Protección de salientes óseas con dispositivos preventivos para la aparición de UPP.</w:t>
            </w:r>
          </w:p>
          <w:p w14:paraId="4068D746" w14:textId="77777777" w:rsidR="00FF0639" w:rsidRDefault="00FF0639">
            <w:pPr>
              <w:jc w:val="both"/>
              <w:rPr>
                <w:rFonts w:ascii="Arial" w:hAnsi="Arial" w:cs="Arial"/>
                <w:sz w:val="20"/>
                <w:szCs w:val="20"/>
              </w:rPr>
            </w:pPr>
          </w:p>
        </w:tc>
      </w:tr>
      <w:tr w:rsidR="00FF0639" w14:paraId="58E4A256" w14:textId="77777777">
        <w:trPr>
          <w:trHeight w:val="315"/>
        </w:trPr>
        <w:tc>
          <w:tcPr>
            <w:tcW w:w="13041" w:type="dxa"/>
            <w:vAlign w:val="center"/>
          </w:tcPr>
          <w:p w14:paraId="486B5690" w14:textId="77777777" w:rsidR="00FF0639" w:rsidRDefault="007411F9">
            <w:pPr>
              <w:jc w:val="center"/>
              <w:rPr>
                <w:rFonts w:ascii="Arial" w:hAnsi="Arial" w:cs="Arial"/>
                <w:b/>
                <w:szCs w:val="16"/>
              </w:rPr>
            </w:pPr>
            <w:r>
              <w:rPr>
                <w:rFonts w:ascii="Arial" w:hAnsi="Arial" w:cs="Arial"/>
                <w:b/>
              </w:rPr>
              <w:lastRenderedPageBreak/>
              <w:t>PLAN DE CUIDADO ESTANDARIZADO DE ENFERMERÍA EN EL PACIENTE QUEMADO</w:t>
            </w:r>
          </w:p>
        </w:tc>
      </w:tr>
    </w:tbl>
    <w:p w14:paraId="563496C8"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268"/>
        <w:gridCol w:w="2268"/>
        <w:gridCol w:w="2835"/>
        <w:gridCol w:w="1984"/>
      </w:tblGrid>
      <w:tr w:rsidR="00FF0639" w14:paraId="10FDBD39" w14:textId="77777777">
        <w:tc>
          <w:tcPr>
            <w:tcW w:w="3686" w:type="dxa"/>
            <w:tcBorders>
              <w:bottom w:val="single" w:sz="4" w:space="0" w:color="auto"/>
            </w:tcBorders>
          </w:tcPr>
          <w:p w14:paraId="3A8952D2" w14:textId="77777777" w:rsidR="00FF0639" w:rsidRDefault="007411F9">
            <w:pPr>
              <w:jc w:val="both"/>
              <w:rPr>
                <w:rFonts w:ascii="Arial" w:hAnsi="Arial" w:cs="Arial"/>
                <w:b/>
                <w:sz w:val="20"/>
                <w:szCs w:val="20"/>
              </w:rPr>
            </w:pPr>
            <w:r>
              <w:rPr>
                <w:rFonts w:ascii="Arial" w:hAnsi="Arial" w:cs="Arial"/>
                <w:b/>
                <w:sz w:val="20"/>
                <w:szCs w:val="20"/>
              </w:rPr>
              <w:t>DIAGNÓSTICO DE ENFERMERÍA (NANDA)</w:t>
            </w:r>
          </w:p>
        </w:tc>
        <w:tc>
          <w:tcPr>
            <w:tcW w:w="2268" w:type="dxa"/>
            <w:vAlign w:val="center"/>
          </w:tcPr>
          <w:p w14:paraId="413B05CD"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105A5634"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268" w:type="dxa"/>
            <w:vAlign w:val="center"/>
          </w:tcPr>
          <w:p w14:paraId="74A9BC5D"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835" w:type="dxa"/>
            <w:vAlign w:val="center"/>
          </w:tcPr>
          <w:p w14:paraId="2EAC33D2" w14:textId="77777777" w:rsidR="00FF0639" w:rsidRDefault="007411F9">
            <w:pPr>
              <w:jc w:val="both"/>
              <w:rPr>
                <w:rFonts w:ascii="Arial" w:hAnsi="Arial" w:cs="Arial"/>
                <w:b/>
                <w:iCs/>
                <w:sz w:val="20"/>
                <w:szCs w:val="20"/>
              </w:rPr>
            </w:pPr>
            <w:r>
              <w:rPr>
                <w:rFonts w:ascii="Arial" w:hAnsi="Arial" w:cs="Arial"/>
                <w:b/>
                <w:iCs/>
                <w:sz w:val="20"/>
                <w:szCs w:val="20"/>
              </w:rPr>
              <w:t xml:space="preserve">ESCALA DE </w:t>
            </w:r>
            <w:r>
              <w:rPr>
                <w:rFonts w:ascii="Arial" w:hAnsi="Arial" w:cs="Arial"/>
                <w:b/>
                <w:iCs/>
                <w:sz w:val="20"/>
                <w:szCs w:val="20"/>
              </w:rPr>
              <w:t>MEDICIÓN</w:t>
            </w:r>
          </w:p>
        </w:tc>
        <w:tc>
          <w:tcPr>
            <w:tcW w:w="1984" w:type="dxa"/>
          </w:tcPr>
          <w:p w14:paraId="1F4CD8D5" w14:textId="77777777" w:rsidR="00FF0639" w:rsidRDefault="007411F9">
            <w:pPr>
              <w:jc w:val="center"/>
              <w:rPr>
                <w:rFonts w:ascii="Arial" w:hAnsi="Arial" w:cs="Arial"/>
                <w:b/>
                <w:iCs/>
                <w:sz w:val="20"/>
                <w:szCs w:val="20"/>
              </w:rPr>
            </w:pPr>
            <w:r>
              <w:rPr>
                <w:rFonts w:ascii="Arial" w:hAnsi="Arial" w:cs="Arial"/>
                <w:b/>
                <w:iCs/>
                <w:sz w:val="20"/>
                <w:szCs w:val="20"/>
              </w:rPr>
              <w:t>PUNTUACIÓN</w:t>
            </w:r>
          </w:p>
          <w:p w14:paraId="6227192D" w14:textId="77777777" w:rsidR="00FF0639" w:rsidRDefault="007411F9">
            <w:pPr>
              <w:jc w:val="center"/>
              <w:rPr>
                <w:rFonts w:ascii="Arial" w:hAnsi="Arial" w:cs="Arial"/>
                <w:b/>
                <w:iCs/>
                <w:sz w:val="20"/>
                <w:szCs w:val="20"/>
              </w:rPr>
            </w:pPr>
            <w:r>
              <w:rPr>
                <w:rFonts w:ascii="Arial" w:hAnsi="Arial" w:cs="Arial"/>
                <w:b/>
                <w:iCs/>
                <w:sz w:val="20"/>
                <w:szCs w:val="20"/>
              </w:rPr>
              <w:t>DIANA</w:t>
            </w:r>
          </w:p>
        </w:tc>
      </w:tr>
      <w:tr w:rsidR="00FF0639" w14:paraId="3CE56D73" w14:textId="77777777">
        <w:trPr>
          <w:cantSplit/>
        </w:trPr>
        <w:tc>
          <w:tcPr>
            <w:tcW w:w="3686" w:type="dxa"/>
            <w:tcBorders>
              <w:top w:val="single" w:sz="4" w:space="0" w:color="auto"/>
              <w:left w:val="single" w:sz="4" w:space="0" w:color="auto"/>
              <w:bottom w:val="nil"/>
              <w:right w:val="single" w:sz="4" w:space="0" w:color="auto"/>
            </w:tcBorders>
          </w:tcPr>
          <w:p w14:paraId="7151006E" w14:textId="77777777" w:rsidR="00FF0639" w:rsidRDefault="007411F9">
            <w:pPr>
              <w:jc w:val="both"/>
              <w:rPr>
                <w:rFonts w:ascii="Arial" w:hAnsi="Arial" w:cs="Arial"/>
                <w:b/>
                <w:sz w:val="20"/>
                <w:szCs w:val="20"/>
              </w:rPr>
            </w:pPr>
            <w:r>
              <w:rPr>
                <w:rFonts w:ascii="Arial" w:hAnsi="Arial" w:cs="Arial"/>
                <w:b/>
                <w:sz w:val="20"/>
                <w:szCs w:val="20"/>
              </w:rPr>
              <w:t>ETIQUETA (PROBLEMA) (p):</w:t>
            </w:r>
          </w:p>
          <w:p w14:paraId="4B8A7C2A" w14:textId="77777777" w:rsidR="00FF0639" w:rsidRDefault="007411F9">
            <w:pPr>
              <w:jc w:val="both"/>
              <w:rPr>
                <w:rFonts w:ascii="Arial" w:hAnsi="Arial" w:cs="Arial"/>
                <w:sz w:val="16"/>
                <w:szCs w:val="16"/>
              </w:rPr>
            </w:pPr>
            <w:r>
              <w:rPr>
                <w:rFonts w:ascii="Arial" w:hAnsi="Arial" w:cs="Arial"/>
                <w:sz w:val="16"/>
                <w:szCs w:val="16"/>
              </w:rPr>
              <w:t xml:space="preserve">Deterioro de la ambulación </w:t>
            </w:r>
          </w:p>
          <w:p w14:paraId="1ACA2902" w14:textId="77777777" w:rsidR="00FF0639" w:rsidRDefault="00FF0639">
            <w:pPr>
              <w:jc w:val="both"/>
              <w:rPr>
                <w:rFonts w:ascii="Arial" w:hAnsi="Arial" w:cs="Arial"/>
                <w:sz w:val="16"/>
                <w:szCs w:val="16"/>
              </w:rPr>
            </w:pPr>
          </w:p>
        </w:tc>
        <w:tc>
          <w:tcPr>
            <w:tcW w:w="2268" w:type="dxa"/>
            <w:vMerge w:val="restart"/>
            <w:tcBorders>
              <w:left w:val="single" w:sz="4" w:space="0" w:color="auto"/>
            </w:tcBorders>
          </w:tcPr>
          <w:p w14:paraId="5893EBB8" w14:textId="77777777" w:rsidR="00FF0639" w:rsidRDefault="00FF0639">
            <w:pPr>
              <w:jc w:val="both"/>
              <w:rPr>
                <w:rFonts w:ascii="Arial" w:hAnsi="Arial" w:cs="Arial"/>
                <w:sz w:val="16"/>
                <w:szCs w:val="16"/>
              </w:rPr>
            </w:pPr>
          </w:p>
          <w:p w14:paraId="3DC6E250" w14:textId="77777777" w:rsidR="00FF0639" w:rsidRDefault="007411F9">
            <w:pPr>
              <w:jc w:val="both"/>
              <w:rPr>
                <w:rFonts w:ascii="Arial" w:hAnsi="Arial" w:cs="Arial"/>
                <w:sz w:val="16"/>
                <w:szCs w:val="16"/>
              </w:rPr>
            </w:pPr>
            <w:r>
              <w:rPr>
                <w:rFonts w:ascii="Arial" w:hAnsi="Arial" w:cs="Arial"/>
                <w:sz w:val="16"/>
                <w:szCs w:val="16"/>
              </w:rPr>
              <w:t>Ambular</w:t>
            </w:r>
          </w:p>
        </w:tc>
        <w:tc>
          <w:tcPr>
            <w:tcW w:w="2268" w:type="dxa"/>
            <w:vMerge w:val="restart"/>
          </w:tcPr>
          <w:p w14:paraId="11E4E331" w14:textId="77777777" w:rsidR="00FF0639" w:rsidRDefault="00FF0639">
            <w:pPr>
              <w:jc w:val="both"/>
              <w:rPr>
                <w:rFonts w:ascii="Arial" w:hAnsi="Arial" w:cs="Arial"/>
                <w:sz w:val="16"/>
                <w:szCs w:val="16"/>
              </w:rPr>
            </w:pPr>
          </w:p>
          <w:p w14:paraId="14EC9742" w14:textId="77777777" w:rsidR="00FF0639" w:rsidRDefault="007411F9">
            <w:pPr>
              <w:jc w:val="both"/>
              <w:rPr>
                <w:rFonts w:ascii="Arial" w:hAnsi="Arial" w:cs="Arial"/>
                <w:sz w:val="16"/>
                <w:szCs w:val="16"/>
              </w:rPr>
            </w:pPr>
            <w:r>
              <w:rPr>
                <w:rFonts w:ascii="Arial" w:hAnsi="Arial" w:cs="Arial"/>
                <w:sz w:val="16"/>
                <w:szCs w:val="16"/>
              </w:rPr>
              <w:t>Camina con marcha eficaz</w:t>
            </w:r>
          </w:p>
          <w:p w14:paraId="53738B41" w14:textId="77777777" w:rsidR="00FF0639" w:rsidRDefault="007411F9">
            <w:pPr>
              <w:jc w:val="both"/>
              <w:rPr>
                <w:rFonts w:ascii="Arial" w:hAnsi="Arial" w:cs="Arial"/>
                <w:sz w:val="16"/>
                <w:szCs w:val="16"/>
              </w:rPr>
            </w:pPr>
            <w:r>
              <w:rPr>
                <w:rFonts w:ascii="Arial" w:hAnsi="Arial" w:cs="Arial"/>
                <w:sz w:val="16"/>
                <w:szCs w:val="16"/>
              </w:rPr>
              <w:t>Soporta el peso</w:t>
            </w:r>
          </w:p>
        </w:tc>
        <w:tc>
          <w:tcPr>
            <w:tcW w:w="2835" w:type="dxa"/>
            <w:vMerge w:val="restart"/>
          </w:tcPr>
          <w:p w14:paraId="12B21302" w14:textId="77777777" w:rsidR="00FF0639" w:rsidRDefault="00FF0639">
            <w:pPr>
              <w:jc w:val="both"/>
              <w:rPr>
                <w:rFonts w:ascii="Arial" w:hAnsi="Arial" w:cs="Arial"/>
                <w:sz w:val="16"/>
                <w:szCs w:val="16"/>
              </w:rPr>
            </w:pPr>
          </w:p>
          <w:p w14:paraId="548FF7C3" w14:textId="77777777" w:rsidR="00FF0639" w:rsidRDefault="007411F9">
            <w:pPr>
              <w:numPr>
                <w:ilvl w:val="0"/>
                <w:numId w:val="40"/>
              </w:numPr>
              <w:jc w:val="both"/>
              <w:rPr>
                <w:rFonts w:ascii="Arial" w:hAnsi="Arial" w:cs="Arial"/>
                <w:sz w:val="16"/>
                <w:szCs w:val="16"/>
              </w:rPr>
            </w:pPr>
            <w:r>
              <w:rPr>
                <w:rFonts w:ascii="Arial" w:hAnsi="Arial" w:cs="Arial"/>
                <w:sz w:val="16"/>
                <w:szCs w:val="16"/>
              </w:rPr>
              <w:t>Gravemente comprometido</w:t>
            </w:r>
          </w:p>
          <w:p w14:paraId="3220CAFC" w14:textId="77777777" w:rsidR="00FF0639" w:rsidRDefault="007411F9">
            <w:pPr>
              <w:numPr>
                <w:ilvl w:val="0"/>
                <w:numId w:val="40"/>
              </w:numPr>
              <w:jc w:val="both"/>
              <w:rPr>
                <w:rFonts w:ascii="Arial" w:hAnsi="Arial" w:cs="Arial"/>
                <w:sz w:val="16"/>
                <w:szCs w:val="16"/>
              </w:rPr>
            </w:pPr>
            <w:r>
              <w:rPr>
                <w:rFonts w:ascii="Arial" w:hAnsi="Arial" w:cs="Arial"/>
                <w:sz w:val="16"/>
                <w:szCs w:val="16"/>
              </w:rPr>
              <w:t>Sustancialmente comprometido</w:t>
            </w:r>
          </w:p>
          <w:p w14:paraId="2F17E28A" w14:textId="77777777" w:rsidR="00FF0639" w:rsidRDefault="007411F9">
            <w:pPr>
              <w:numPr>
                <w:ilvl w:val="0"/>
                <w:numId w:val="40"/>
              </w:numPr>
              <w:jc w:val="both"/>
              <w:rPr>
                <w:rFonts w:ascii="Arial" w:hAnsi="Arial" w:cs="Arial"/>
                <w:sz w:val="16"/>
                <w:szCs w:val="16"/>
              </w:rPr>
            </w:pPr>
            <w:r>
              <w:rPr>
                <w:rFonts w:ascii="Arial" w:hAnsi="Arial" w:cs="Arial"/>
                <w:sz w:val="16"/>
                <w:szCs w:val="16"/>
              </w:rPr>
              <w:t>Moderadamente comprometido</w:t>
            </w:r>
          </w:p>
          <w:p w14:paraId="425A9C6D" w14:textId="77777777" w:rsidR="00FF0639" w:rsidRDefault="007411F9">
            <w:pPr>
              <w:numPr>
                <w:ilvl w:val="0"/>
                <w:numId w:val="40"/>
              </w:numPr>
              <w:jc w:val="both"/>
              <w:rPr>
                <w:rFonts w:ascii="Arial" w:hAnsi="Arial" w:cs="Arial"/>
                <w:sz w:val="16"/>
                <w:szCs w:val="16"/>
              </w:rPr>
            </w:pPr>
            <w:r>
              <w:rPr>
                <w:rFonts w:ascii="Arial" w:hAnsi="Arial" w:cs="Arial"/>
                <w:sz w:val="16"/>
                <w:szCs w:val="16"/>
              </w:rPr>
              <w:t>Levemente comprometido</w:t>
            </w:r>
          </w:p>
          <w:p w14:paraId="292FE8B3" w14:textId="77777777" w:rsidR="00FF0639" w:rsidRDefault="007411F9">
            <w:pPr>
              <w:numPr>
                <w:ilvl w:val="0"/>
                <w:numId w:val="40"/>
              </w:numPr>
              <w:jc w:val="both"/>
              <w:rPr>
                <w:rFonts w:ascii="Arial" w:hAnsi="Arial" w:cs="Arial"/>
                <w:sz w:val="16"/>
                <w:szCs w:val="16"/>
              </w:rPr>
            </w:pPr>
            <w:r>
              <w:rPr>
                <w:rFonts w:ascii="Arial" w:hAnsi="Arial" w:cs="Arial"/>
                <w:sz w:val="16"/>
                <w:szCs w:val="16"/>
              </w:rPr>
              <w:t xml:space="preserve">No comprometido </w:t>
            </w:r>
          </w:p>
          <w:p w14:paraId="2DFEF278" w14:textId="77777777" w:rsidR="00FF0639" w:rsidRDefault="00FF0639">
            <w:pPr>
              <w:jc w:val="both"/>
              <w:rPr>
                <w:rFonts w:ascii="Arial" w:hAnsi="Arial" w:cs="Arial"/>
                <w:sz w:val="16"/>
                <w:szCs w:val="16"/>
              </w:rPr>
            </w:pPr>
          </w:p>
          <w:p w14:paraId="28A8BE76" w14:textId="77777777" w:rsidR="00FF0639" w:rsidRDefault="00FF0639">
            <w:pPr>
              <w:jc w:val="both"/>
              <w:rPr>
                <w:rFonts w:ascii="Arial" w:hAnsi="Arial" w:cs="Arial"/>
                <w:sz w:val="16"/>
                <w:szCs w:val="16"/>
              </w:rPr>
            </w:pPr>
          </w:p>
        </w:tc>
        <w:tc>
          <w:tcPr>
            <w:tcW w:w="1984" w:type="dxa"/>
            <w:vMerge w:val="restart"/>
          </w:tcPr>
          <w:p w14:paraId="6C9F78AD" w14:textId="77777777" w:rsidR="00FF0639" w:rsidRDefault="00FF0639">
            <w:pPr>
              <w:jc w:val="both"/>
              <w:rPr>
                <w:rFonts w:ascii="Arial" w:hAnsi="Arial" w:cs="Arial"/>
                <w:sz w:val="16"/>
                <w:szCs w:val="16"/>
              </w:rPr>
            </w:pPr>
          </w:p>
        </w:tc>
      </w:tr>
      <w:tr w:rsidR="00FF0639" w14:paraId="43805E86" w14:textId="77777777">
        <w:trPr>
          <w:cantSplit/>
        </w:trPr>
        <w:tc>
          <w:tcPr>
            <w:tcW w:w="3686" w:type="dxa"/>
            <w:tcBorders>
              <w:top w:val="nil"/>
              <w:left w:val="single" w:sz="4" w:space="0" w:color="auto"/>
              <w:bottom w:val="nil"/>
              <w:right w:val="single" w:sz="4" w:space="0" w:color="auto"/>
            </w:tcBorders>
          </w:tcPr>
          <w:p w14:paraId="48A49E22" w14:textId="77777777" w:rsidR="00FF0639" w:rsidRDefault="007411F9">
            <w:pPr>
              <w:jc w:val="both"/>
              <w:rPr>
                <w:rFonts w:ascii="Arial" w:hAnsi="Arial" w:cs="Arial"/>
                <w:b/>
                <w:sz w:val="20"/>
                <w:szCs w:val="20"/>
              </w:rPr>
            </w:pPr>
            <w:r>
              <w:rPr>
                <w:rFonts w:ascii="Arial" w:hAnsi="Arial" w:cs="Arial"/>
                <w:b/>
                <w:sz w:val="20"/>
                <w:szCs w:val="20"/>
              </w:rPr>
              <w:t xml:space="preserve">FACTORES RELACIONADOS (CAUSAS) (E) </w:t>
            </w:r>
          </w:p>
          <w:p w14:paraId="6E535185" w14:textId="77777777" w:rsidR="00FF0639" w:rsidRDefault="007411F9">
            <w:pPr>
              <w:jc w:val="both"/>
              <w:rPr>
                <w:rFonts w:ascii="Arial" w:hAnsi="Arial" w:cs="Arial"/>
                <w:sz w:val="16"/>
                <w:szCs w:val="16"/>
              </w:rPr>
            </w:pPr>
            <w:r>
              <w:rPr>
                <w:rFonts w:ascii="Arial" w:hAnsi="Arial" w:cs="Arial"/>
                <w:sz w:val="16"/>
                <w:szCs w:val="16"/>
              </w:rPr>
              <w:t xml:space="preserve">Deterioro del estado físico, deterioro del equilibrio, fuerza muscular insuficiente, resistencia limitada, </w:t>
            </w:r>
          </w:p>
          <w:p w14:paraId="0D6B4CFC" w14:textId="77777777" w:rsidR="00FF0639" w:rsidRDefault="00FF0639">
            <w:pPr>
              <w:jc w:val="both"/>
              <w:rPr>
                <w:rFonts w:ascii="Arial" w:hAnsi="Arial" w:cs="Arial"/>
                <w:b/>
                <w:sz w:val="16"/>
                <w:szCs w:val="16"/>
              </w:rPr>
            </w:pPr>
          </w:p>
        </w:tc>
        <w:tc>
          <w:tcPr>
            <w:tcW w:w="2268" w:type="dxa"/>
            <w:vMerge/>
            <w:tcBorders>
              <w:left w:val="single" w:sz="4" w:space="0" w:color="auto"/>
            </w:tcBorders>
          </w:tcPr>
          <w:p w14:paraId="68752826" w14:textId="77777777" w:rsidR="00FF0639" w:rsidRDefault="00FF0639">
            <w:pPr>
              <w:jc w:val="both"/>
              <w:rPr>
                <w:rFonts w:ascii="Arial" w:hAnsi="Arial" w:cs="Arial"/>
                <w:sz w:val="16"/>
                <w:szCs w:val="16"/>
              </w:rPr>
            </w:pPr>
          </w:p>
        </w:tc>
        <w:tc>
          <w:tcPr>
            <w:tcW w:w="2268" w:type="dxa"/>
            <w:vMerge/>
          </w:tcPr>
          <w:p w14:paraId="71923A61" w14:textId="77777777" w:rsidR="00FF0639" w:rsidRDefault="00FF0639">
            <w:pPr>
              <w:jc w:val="both"/>
              <w:rPr>
                <w:rFonts w:ascii="Arial" w:hAnsi="Arial" w:cs="Arial"/>
                <w:sz w:val="16"/>
                <w:szCs w:val="16"/>
              </w:rPr>
            </w:pPr>
          </w:p>
        </w:tc>
        <w:tc>
          <w:tcPr>
            <w:tcW w:w="2835" w:type="dxa"/>
            <w:vMerge/>
          </w:tcPr>
          <w:p w14:paraId="11D68FC1" w14:textId="77777777" w:rsidR="00FF0639" w:rsidRDefault="00FF0639">
            <w:pPr>
              <w:jc w:val="both"/>
              <w:rPr>
                <w:rFonts w:ascii="Arial" w:hAnsi="Arial" w:cs="Arial"/>
                <w:sz w:val="16"/>
                <w:szCs w:val="16"/>
              </w:rPr>
            </w:pPr>
          </w:p>
        </w:tc>
        <w:tc>
          <w:tcPr>
            <w:tcW w:w="1984" w:type="dxa"/>
            <w:vMerge/>
          </w:tcPr>
          <w:p w14:paraId="6F55A3F8" w14:textId="77777777" w:rsidR="00FF0639" w:rsidRDefault="00FF0639">
            <w:pPr>
              <w:jc w:val="both"/>
              <w:rPr>
                <w:rFonts w:ascii="Arial" w:hAnsi="Arial" w:cs="Arial"/>
                <w:sz w:val="16"/>
                <w:szCs w:val="16"/>
              </w:rPr>
            </w:pPr>
          </w:p>
        </w:tc>
      </w:tr>
      <w:tr w:rsidR="00FF0639" w14:paraId="4BFE389F" w14:textId="77777777">
        <w:trPr>
          <w:cantSplit/>
        </w:trPr>
        <w:tc>
          <w:tcPr>
            <w:tcW w:w="3686" w:type="dxa"/>
            <w:tcBorders>
              <w:top w:val="nil"/>
              <w:left w:val="single" w:sz="4" w:space="0" w:color="auto"/>
              <w:bottom w:val="single" w:sz="4" w:space="0" w:color="auto"/>
              <w:right w:val="single" w:sz="4" w:space="0" w:color="auto"/>
            </w:tcBorders>
          </w:tcPr>
          <w:p w14:paraId="2EB71738" w14:textId="77777777" w:rsidR="00FF0639" w:rsidRDefault="007411F9">
            <w:pPr>
              <w:jc w:val="both"/>
              <w:rPr>
                <w:rFonts w:ascii="Arial" w:hAnsi="Arial" w:cs="Arial"/>
                <w:b/>
                <w:sz w:val="20"/>
                <w:szCs w:val="20"/>
              </w:rPr>
            </w:pPr>
            <w:r>
              <w:rPr>
                <w:rFonts w:ascii="Arial" w:hAnsi="Arial" w:cs="Arial"/>
                <w:b/>
                <w:sz w:val="20"/>
                <w:szCs w:val="20"/>
              </w:rPr>
              <w:t>CARACTERÍSTICAS DEFINITORIAS</w:t>
            </w:r>
          </w:p>
          <w:p w14:paraId="41027F55" w14:textId="77777777" w:rsidR="00FF0639" w:rsidRDefault="007411F9">
            <w:pPr>
              <w:jc w:val="both"/>
              <w:rPr>
                <w:rFonts w:ascii="Arial" w:hAnsi="Arial" w:cs="Arial"/>
                <w:sz w:val="16"/>
                <w:szCs w:val="16"/>
              </w:rPr>
            </w:pPr>
            <w:r>
              <w:rPr>
                <w:rFonts w:ascii="Arial" w:hAnsi="Arial" w:cs="Arial"/>
                <w:sz w:val="16"/>
                <w:szCs w:val="16"/>
              </w:rPr>
              <w:t>Deterioro de la habilidad para caminar distancias requeridas</w:t>
            </w:r>
          </w:p>
          <w:p w14:paraId="17DBBE5E" w14:textId="77777777" w:rsidR="00FF0639" w:rsidRDefault="00FF0639">
            <w:pPr>
              <w:jc w:val="both"/>
              <w:rPr>
                <w:rFonts w:ascii="Arial" w:hAnsi="Arial" w:cs="Arial"/>
                <w:sz w:val="16"/>
                <w:szCs w:val="16"/>
              </w:rPr>
            </w:pPr>
          </w:p>
        </w:tc>
        <w:tc>
          <w:tcPr>
            <w:tcW w:w="2268" w:type="dxa"/>
            <w:vMerge/>
            <w:tcBorders>
              <w:left w:val="single" w:sz="4" w:space="0" w:color="auto"/>
            </w:tcBorders>
          </w:tcPr>
          <w:p w14:paraId="6422D17F" w14:textId="77777777" w:rsidR="00FF0639" w:rsidRDefault="00FF0639">
            <w:pPr>
              <w:jc w:val="both"/>
              <w:rPr>
                <w:rFonts w:ascii="Arial" w:hAnsi="Arial" w:cs="Arial"/>
                <w:sz w:val="16"/>
                <w:szCs w:val="16"/>
              </w:rPr>
            </w:pPr>
          </w:p>
        </w:tc>
        <w:tc>
          <w:tcPr>
            <w:tcW w:w="2268" w:type="dxa"/>
            <w:vMerge/>
          </w:tcPr>
          <w:p w14:paraId="26CBDB91" w14:textId="77777777" w:rsidR="00FF0639" w:rsidRDefault="00FF0639">
            <w:pPr>
              <w:jc w:val="both"/>
              <w:rPr>
                <w:rFonts w:ascii="Arial" w:hAnsi="Arial" w:cs="Arial"/>
                <w:sz w:val="16"/>
                <w:szCs w:val="16"/>
              </w:rPr>
            </w:pPr>
          </w:p>
        </w:tc>
        <w:tc>
          <w:tcPr>
            <w:tcW w:w="2835" w:type="dxa"/>
            <w:vMerge/>
          </w:tcPr>
          <w:p w14:paraId="75B308C3" w14:textId="77777777" w:rsidR="00FF0639" w:rsidRDefault="00FF0639">
            <w:pPr>
              <w:jc w:val="both"/>
              <w:rPr>
                <w:rFonts w:ascii="Arial" w:hAnsi="Arial" w:cs="Arial"/>
                <w:sz w:val="16"/>
                <w:szCs w:val="16"/>
              </w:rPr>
            </w:pPr>
          </w:p>
        </w:tc>
        <w:tc>
          <w:tcPr>
            <w:tcW w:w="1984" w:type="dxa"/>
            <w:vMerge/>
          </w:tcPr>
          <w:p w14:paraId="70641ECB" w14:textId="77777777" w:rsidR="00FF0639" w:rsidRDefault="00FF0639">
            <w:pPr>
              <w:jc w:val="both"/>
              <w:rPr>
                <w:rFonts w:ascii="Arial" w:hAnsi="Arial" w:cs="Arial"/>
                <w:sz w:val="16"/>
                <w:szCs w:val="16"/>
              </w:rPr>
            </w:pPr>
          </w:p>
        </w:tc>
      </w:tr>
    </w:tbl>
    <w:p w14:paraId="72CF14BC" w14:textId="77777777" w:rsidR="00FF0639" w:rsidRDefault="00FF0639">
      <w:pPr>
        <w:rPr>
          <w:sz w:val="16"/>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51C2C7F6" w14:textId="77777777">
        <w:tc>
          <w:tcPr>
            <w:tcW w:w="13041" w:type="dxa"/>
          </w:tcPr>
          <w:p w14:paraId="0D5B5C7F" w14:textId="77777777" w:rsidR="00FF0639" w:rsidRDefault="00FF0639">
            <w:pPr>
              <w:jc w:val="both"/>
              <w:rPr>
                <w:rFonts w:ascii="Arial" w:hAnsi="Arial" w:cs="Arial"/>
                <w:b/>
                <w:sz w:val="20"/>
                <w:szCs w:val="20"/>
              </w:rPr>
            </w:pPr>
          </w:p>
          <w:p w14:paraId="04F832B5" w14:textId="77777777" w:rsidR="00FF0639" w:rsidRDefault="007411F9">
            <w:pPr>
              <w:jc w:val="both"/>
              <w:rPr>
                <w:rFonts w:ascii="Arial" w:hAnsi="Arial" w:cs="Arial"/>
                <w:b/>
                <w:sz w:val="20"/>
                <w:szCs w:val="20"/>
              </w:rPr>
            </w:pPr>
            <w:r>
              <w:rPr>
                <w:rFonts w:ascii="Arial" w:hAnsi="Arial" w:cs="Arial"/>
                <w:b/>
                <w:sz w:val="20"/>
                <w:szCs w:val="20"/>
              </w:rPr>
              <w:t xml:space="preserve">INTERVENCIONES (NIC): Terapia de </w:t>
            </w:r>
            <w:r>
              <w:rPr>
                <w:rFonts w:ascii="Arial" w:hAnsi="Arial" w:cs="Arial"/>
                <w:b/>
                <w:sz w:val="20"/>
                <w:szCs w:val="20"/>
              </w:rPr>
              <w:t>ejercicios: deambulación</w:t>
            </w:r>
          </w:p>
          <w:p w14:paraId="40BDF091" w14:textId="77777777" w:rsidR="00FF0639" w:rsidRDefault="00FF0639">
            <w:pPr>
              <w:jc w:val="both"/>
              <w:rPr>
                <w:rFonts w:ascii="Arial" w:hAnsi="Arial" w:cs="Arial"/>
                <w:b/>
                <w:sz w:val="20"/>
                <w:szCs w:val="20"/>
              </w:rPr>
            </w:pPr>
          </w:p>
        </w:tc>
      </w:tr>
      <w:tr w:rsidR="00FF0639" w14:paraId="45C0342C" w14:textId="77777777">
        <w:tc>
          <w:tcPr>
            <w:tcW w:w="13041" w:type="dxa"/>
          </w:tcPr>
          <w:p w14:paraId="387E07AD" w14:textId="77777777" w:rsidR="00FF0639" w:rsidRDefault="00FF0639">
            <w:pPr>
              <w:jc w:val="both"/>
              <w:rPr>
                <w:rFonts w:ascii="Arial" w:hAnsi="Arial" w:cs="Arial"/>
                <w:sz w:val="16"/>
                <w:szCs w:val="16"/>
              </w:rPr>
            </w:pPr>
          </w:p>
          <w:p w14:paraId="55F9537C" w14:textId="77777777" w:rsidR="00FF0639" w:rsidRDefault="007411F9">
            <w:pPr>
              <w:pStyle w:val="Textodeglobo"/>
              <w:jc w:val="both"/>
              <w:rPr>
                <w:rFonts w:ascii="Arial" w:hAnsi="Arial" w:cs="Arial"/>
                <w:b/>
                <w:bCs/>
              </w:rPr>
            </w:pPr>
            <w:r>
              <w:rPr>
                <w:rFonts w:ascii="Arial" w:hAnsi="Arial" w:cs="Arial"/>
                <w:b/>
                <w:bCs/>
              </w:rPr>
              <w:lastRenderedPageBreak/>
              <w:t>ACTIVIDADES</w:t>
            </w:r>
          </w:p>
          <w:p w14:paraId="59049B81" w14:textId="77777777" w:rsidR="00FF0639" w:rsidRDefault="00FF0639">
            <w:pPr>
              <w:pStyle w:val="Textodeglobo"/>
              <w:jc w:val="both"/>
              <w:rPr>
                <w:rFonts w:ascii="Arial" w:hAnsi="Arial" w:cs="Arial"/>
                <w:b/>
                <w:bCs/>
              </w:rPr>
            </w:pPr>
          </w:p>
          <w:p w14:paraId="20CE8D71" w14:textId="77777777" w:rsidR="00FF0639" w:rsidRDefault="007411F9">
            <w:pPr>
              <w:numPr>
                <w:ilvl w:val="0"/>
                <w:numId w:val="41"/>
              </w:numPr>
              <w:jc w:val="both"/>
              <w:rPr>
                <w:rFonts w:ascii="Arial" w:hAnsi="Arial" w:cs="Arial"/>
                <w:sz w:val="16"/>
                <w:szCs w:val="16"/>
              </w:rPr>
            </w:pPr>
            <w:r>
              <w:rPr>
                <w:rFonts w:ascii="Arial" w:hAnsi="Arial" w:cs="Arial"/>
                <w:sz w:val="16"/>
                <w:szCs w:val="16"/>
              </w:rPr>
              <w:t>Vestir al paciente con prendas cómodas.</w:t>
            </w:r>
          </w:p>
          <w:p w14:paraId="2F14D8E8" w14:textId="77777777" w:rsidR="00FF0639" w:rsidRDefault="007411F9">
            <w:pPr>
              <w:numPr>
                <w:ilvl w:val="0"/>
                <w:numId w:val="41"/>
              </w:numPr>
              <w:jc w:val="both"/>
              <w:rPr>
                <w:rFonts w:ascii="Arial" w:hAnsi="Arial" w:cs="Arial"/>
                <w:sz w:val="16"/>
                <w:szCs w:val="16"/>
              </w:rPr>
            </w:pPr>
            <w:r>
              <w:rPr>
                <w:rFonts w:ascii="Arial" w:hAnsi="Arial" w:cs="Arial"/>
                <w:sz w:val="16"/>
                <w:szCs w:val="16"/>
              </w:rPr>
              <w:t>Aconsejar un calzado que facilite la ambulación y evite lesiones.</w:t>
            </w:r>
          </w:p>
          <w:p w14:paraId="4DD2003E" w14:textId="77777777" w:rsidR="00FF0639" w:rsidRDefault="007411F9">
            <w:pPr>
              <w:numPr>
                <w:ilvl w:val="0"/>
                <w:numId w:val="41"/>
              </w:numPr>
              <w:jc w:val="both"/>
              <w:rPr>
                <w:rFonts w:ascii="Arial" w:hAnsi="Arial" w:cs="Arial"/>
                <w:sz w:val="16"/>
                <w:szCs w:val="16"/>
              </w:rPr>
            </w:pPr>
            <w:r>
              <w:rPr>
                <w:rFonts w:ascii="Arial" w:hAnsi="Arial" w:cs="Arial"/>
                <w:sz w:val="16"/>
                <w:szCs w:val="16"/>
              </w:rPr>
              <w:t>Animar al paciente a sentarse en la cama, en silla, según tolerancia.</w:t>
            </w:r>
          </w:p>
          <w:p w14:paraId="0C601AB3" w14:textId="77777777" w:rsidR="00FF0639" w:rsidRDefault="007411F9">
            <w:pPr>
              <w:numPr>
                <w:ilvl w:val="0"/>
                <w:numId w:val="41"/>
              </w:numPr>
              <w:jc w:val="both"/>
              <w:rPr>
                <w:rFonts w:ascii="Arial" w:hAnsi="Arial" w:cs="Arial"/>
                <w:sz w:val="16"/>
                <w:szCs w:val="16"/>
              </w:rPr>
            </w:pPr>
            <w:r>
              <w:rPr>
                <w:rFonts w:ascii="Arial" w:hAnsi="Arial" w:cs="Arial"/>
                <w:sz w:val="16"/>
                <w:szCs w:val="16"/>
              </w:rPr>
              <w:t xml:space="preserve">Instruir acerca del uso de </w:t>
            </w:r>
            <w:r>
              <w:rPr>
                <w:rFonts w:ascii="Arial" w:hAnsi="Arial" w:cs="Arial"/>
                <w:sz w:val="16"/>
                <w:szCs w:val="16"/>
              </w:rPr>
              <w:t>órtesis.</w:t>
            </w:r>
          </w:p>
          <w:p w14:paraId="5DED0623" w14:textId="77777777" w:rsidR="00FF0639" w:rsidRDefault="007411F9">
            <w:pPr>
              <w:numPr>
                <w:ilvl w:val="0"/>
                <w:numId w:val="41"/>
              </w:numPr>
              <w:jc w:val="both"/>
              <w:rPr>
                <w:rFonts w:ascii="Arial" w:hAnsi="Arial" w:cs="Arial"/>
                <w:sz w:val="16"/>
                <w:szCs w:val="16"/>
              </w:rPr>
            </w:pPr>
            <w:r>
              <w:rPr>
                <w:rFonts w:ascii="Arial" w:hAnsi="Arial" w:cs="Arial"/>
                <w:sz w:val="16"/>
                <w:szCs w:val="16"/>
              </w:rPr>
              <w:t>Ayudar al paciente en la ambulación si es necesaria</w:t>
            </w:r>
          </w:p>
          <w:p w14:paraId="691166FF" w14:textId="77777777" w:rsidR="00FF0639" w:rsidRDefault="007411F9">
            <w:pPr>
              <w:numPr>
                <w:ilvl w:val="0"/>
                <w:numId w:val="41"/>
              </w:numPr>
              <w:jc w:val="both"/>
              <w:rPr>
                <w:rFonts w:ascii="Arial" w:hAnsi="Arial" w:cs="Arial"/>
                <w:sz w:val="16"/>
                <w:szCs w:val="16"/>
              </w:rPr>
            </w:pPr>
            <w:r>
              <w:rPr>
                <w:rFonts w:ascii="Arial" w:hAnsi="Arial" w:cs="Arial"/>
                <w:sz w:val="16"/>
                <w:szCs w:val="16"/>
              </w:rPr>
              <w:t>Fomentar una ambulación independiente, dentro de los límites de seguridad.</w:t>
            </w:r>
          </w:p>
          <w:p w14:paraId="5BA92F42" w14:textId="77777777" w:rsidR="00FF0639" w:rsidRDefault="007411F9">
            <w:pPr>
              <w:numPr>
                <w:ilvl w:val="0"/>
                <w:numId w:val="41"/>
              </w:numPr>
              <w:jc w:val="both"/>
              <w:rPr>
                <w:rFonts w:ascii="Arial" w:hAnsi="Arial" w:cs="Arial"/>
                <w:sz w:val="16"/>
                <w:szCs w:val="16"/>
              </w:rPr>
            </w:pPr>
            <w:r>
              <w:rPr>
                <w:rFonts w:ascii="Arial" w:hAnsi="Arial" w:cs="Arial"/>
                <w:sz w:val="16"/>
                <w:szCs w:val="16"/>
              </w:rPr>
              <w:t>Instruir al paciente y cuidador sobre la ambulación segura</w:t>
            </w:r>
          </w:p>
          <w:p w14:paraId="0486E307" w14:textId="77777777" w:rsidR="00FF0639" w:rsidRDefault="00FF0639">
            <w:pPr>
              <w:jc w:val="both"/>
              <w:rPr>
                <w:rFonts w:ascii="Arial" w:hAnsi="Arial" w:cs="Arial"/>
                <w:sz w:val="16"/>
                <w:szCs w:val="16"/>
              </w:rPr>
            </w:pPr>
          </w:p>
        </w:tc>
      </w:tr>
    </w:tbl>
    <w:p w14:paraId="799E5166" w14:textId="77777777" w:rsidR="00FF0639" w:rsidRDefault="00FF0639"/>
    <w:p w14:paraId="49A5B8F4" w14:textId="77777777" w:rsidR="00FF0639" w:rsidRDefault="00FF0639"/>
    <w:p w14:paraId="75B54F11"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72350C3A" w14:textId="77777777">
        <w:trPr>
          <w:trHeight w:val="315"/>
        </w:trPr>
        <w:tc>
          <w:tcPr>
            <w:tcW w:w="13041" w:type="dxa"/>
            <w:vAlign w:val="center"/>
          </w:tcPr>
          <w:p w14:paraId="47A724A1" w14:textId="77777777" w:rsidR="00FF0639" w:rsidRDefault="007411F9">
            <w:pPr>
              <w:jc w:val="center"/>
              <w:rPr>
                <w:rFonts w:ascii="Arial" w:hAnsi="Arial" w:cs="Arial"/>
                <w:b/>
                <w:szCs w:val="16"/>
              </w:rPr>
            </w:pPr>
            <w:r>
              <w:rPr>
                <w:rFonts w:ascii="Arial" w:hAnsi="Arial" w:cs="Arial"/>
                <w:b/>
              </w:rPr>
              <w:t>PLAN DE CUIDADO ESTANDARIZADO DE ENFERMERÍA EN EL PACIEN</w:t>
            </w:r>
            <w:r>
              <w:rPr>
                <w:rFonts w:ascii="Arial" w:hAnsi="Arial" w:cs="Arial"/>
                <w:b/>
              </w:rPr>
              <w:t>TE QUEMADO</w:t>
            </w:r>
          </w:p>
        </w:tc>
      </w:tr>
    </w:tbl>
    <w:p w14:paraId="782301CE" w14:textId="77777777" w:rsidR="00FF0639" w:rsidRDefault="00FF0639">
      <w:pPr>
        <w:jc w:val="both"/>
        <w:rPr>
          <w:rFonts w:ascii="Arial" w:hAnsi="Arial" w:cs="Arial"/>
          <w:sz w:val="20"/>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356"/>
        <w:gridCol w:w="2357"/>
        <w:gridCol w:w="2941"/>
        <w:gridCol w:w="1701"/>
      </w:tblGrid>
      <w:tr w:rsidR="00FF0639" w14:paraId="47BB1F7F" w14:textId="77777777">
        <w:tc>
          <w:tcPr>
            <w:tcW w:w="3686" w:type="dxa"/>
            <w:tcBorders>
              <w:bottom w:val="single" w:sz="4" w:space="0" w:color="auto"/>
            </w:tcBorders>
          </w:tcPr>
          <w:p w14:paraId="72093C09"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2356" w:type="dxa"/>
            <w:vAlign w:val="center"/>
          </w:tcPr>
          <w:p w14:paraId="67511D61"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2DE0F2AC"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357" w:type="dxa"/>
            <w:vAlign w:val="center"/>
          </w:tcPr>
          <w:p w14:paraId="29CA818F"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941" w:type="dxa"/>
            <w:vAlign w:val="center"/>
          </w:tcPr>
          <w:p w14:paraId="58D912F4"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1701" w:type="dxa"/>
          </w:tcPr>
          <w:p w14:paraId="1AB909D6"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5715E566" w14:textId="77777777">
        <w:trPr>
          <w:cantSplit/>
        </w:trPr>
        <w:tc>
          <w:tcPr>
            <w:tcW w:w="3686" w:type="dxa"/>
            <w:tcBorders>
              <w:top w:val="single" w:sz="4" w:space="0" w:color="auto"/>
              <w:left w:val="single" w:sz="4" w:space="0" w:color="auto"/>
              <w:bottom w:val="nil"/>
              <w:right w:val="single" w:sz="4" w:space="0" w:color="auto"/>
            </w:tcBorders>
          </w:tcPr>
          <w:p w14:paraId="70B43349" w14:textId="77777777" w:rsidR="00FF0639" w:rsidRDefault="007411F9">
            <w:pPr>
              <w:jc w:val="both"/>
              <w:rPr>
                <w:rFonts w:ascii="Arial" w:hAnsi="Arial" w:cs="Arial"/>
                <w:b/>
                <w:sz w:val="20"/>
                <w:szCs w:val="20"/>
              </w:rPr>
            </w:pPr>
            <w:r>
              <w:rPr>
                <w:rFonts w:ascii="Arial" w:hAnsi="Arial" w:cs="Arial"/>
                <w:b/>
                <w:sz w:val="20"/>
                <w:szCs w:val="20"/>
              </w:rPr>
              <w:t>ETIQUETA (PROBLEMA) (p):</w:t>
            </w:r>
          </w:p>
          <w:p w14:paraId="4C2063CA" w14:textId="77777777" w:rsidR="00FF0639" w:rsidRDefault="007411F9">
            <w:pPr>
              <w:jc w:val="both"/>
              <w:rPr>
                <w:rFonts w:ascii="Arial" w:hAnsi="Arial" w:cs="Arial"/>
                <w:sz w:val="16"/>
                <w:szCs w:val="16"/>
              </w:rPr>
            </w:pPr>
            <w:r>
              <w:rPr>
                <w:rFonts w:ascii="Arial" w:hAnsi="Arial" w:cs="Arial"/>
                <w:sz w:val="16"/>
                <w:szCs w:val="16"/>
              </w:rPr>
              <w:t>Deficit de autocuidado: baño/higiene</w:t>
            </w:r>
          </w:p>
          <w:p w14:paraId="11A1285C" w14:textId="77777777" w:rsidR="00FF0639" w:rsidRDefault="00FF0639">
            <w:pPr>
              <w:jc w:val="both"/>
              <w:rPr>
                <w:rFonts w:ascii="Arial" w:hAnsi="Arial" w:cs="Arial"/>
                <w:sz w:val="16"/>
                <w:szCs w:val="16"/>
              </w:rPr>
            </w:pPr>
          </w:p>
        </w:tc>
        <w:tc>
          <w:tcPr>
            <w:tcW w:w="2356" w:type="dxa"/>
            <w:vMerge w:val="restart"/>
            <w:tcBorders>
              <w:left w:val="single" w:sz="4" w:space="0" w:color="auto"/>
            </w:tcBorders>
          </w:tcPr>
          <w:p w14:paraId="6E95FB14" w14:textId="77777777" w:rsidR="00FF0639" w:rsidRDefault="00FF0639">
            <w:pPr>
              <w:jc w:val="both"/>
              <w:rPr>
                <w:rFonts w:ascii="Arial" w:hAnsi="Arial" w:cs="Arial"/>
                <w:sz w:val="16"/>
                <w:szCs w:val="16"/>
              </w:rPr>
            </w:pPr>
          </w:p>
          <w:p w14:paraId="0ACE2E2C" w14:textId="77777777" w:rsidR="00FF0639" w:rsidRDefault="007411F9">
            <w:pPr>
              <w:jc w:val="both"/>
              <w:rPr>
                <w:rFonts w:ascii="Arial" w:hAnsi="Arial" w:cs="Arial"/>
                <w:sz w:val="16"/>
                <w:szCs w:val="16"/>
              </w:rPr>
            </w:pPr>
            <w:r>
              <w:rPr>
                <w:rFonts w:ascii="Arial" w:hAnsi="Arial" w:cs="Arial"/>
                <w:sz w:val="16"/>
                <w:szCs w:val="16"/>
              </w:rPr>
              <w:t>Autocuidados: Baño</w:t>
            </w:r>
          </w:p>
        </w:tc>
        <w:tc>
          <w:tcPr>
            <w:tcW w:w="2357" w:type="dxa"/>
            <w:vMerge w:val="restart"/>
          </w:tcPr>
          <w:p w14:paraId="22CE03DC" w14:textId="77777777" w:rsidR="00FF0639" w:rsidRDefault="00FF0639">
            <w:pPr>
              <w:jc w:val="both"/>
              <w:rPr>
                <w:rFonts w:ascii="Arial" w:hAnsi="Arial" w:cs="Arial"/>
                <w:sz w:val="16"/>
                <w:szCs w:val="16"/>
              </w:rPr>
            </w:pPr>
          </w:p>
          <w:p w14:paraId="5476D966" w14:textId="77777777" w:rsidR="00FF0639" w:rsidRDefault="007411F9">
            <w:pPr>
              <w:jc w:val="both"/>
              <w:rPr>
                <w:rFonts w:ascii="Arial" w:hAnsi="Arial" w:cs="Arial"/>
                <w:sz w:val="16"/>
                <w:szCs w:val="16"/>
              </w:rPr>
            </w:pPr>
            <w:r>
              <w:rPr>
                <w:rFonts w:ascii="Arial" w:hAnsi="Arial" w:cs="Arial"/>
                <w:sz w:val="16"/>
                <w:szCs w:val="16"/>
              </w:rPr>
              <w:t>Entra y sale del cuarto de baño.</w:t>
            </w:r>
          </w:p>
          <w:p w14:paraId="6E7F0D05" w14:textId="77777777" w:rsidR="00FF0639" w:rsidRDefault="007411F9">
            <w:pPr>
              <w:jc w:val="both"/>
              <w:rPr>
                <w:rFonts w:ascii="Arial" w:hAnsi="Arial" w:cs="Arial"/>
                <w:sz w:val="16"/>
                <w:szCs w:val="16"/>
              </w:rPr>
            </w:pPr>
            <w:r>
              <w:rPr>
                <w:rFonts w:ascii="Arial" w:hAnsi="Arial" w:cs="Arial"/>
                <w:sz w:val="16"/>
                <w:szCs w:val="16"/>
              </w:rPr>
              <w:t xml:space="preserve">Se lava la parte </w:t>
            </w:r>
            <w:r>
              <w:rPr>
                <w:rFonts w:ascii="Arial" w:hAnsi="Arial" w:cs="Arial"/>
                <w:sz w:val="16"/>
                <w:szCs w:val="16"/>
              </w:rPr>
              <w:t xml:space="preserve">superior del </w:t>
            </w:r>
            <w:r>
              <w:rPr>
                <w:rFonts w:ascii="Arial" w:hAnsi="Arial" w:cs="Arial"/>
                <w:sz w:val="16"/>
                <w:szCs w:val="16"/>
              </w:rPr>
              <w:lastRenderedPageBreak/>
              <w:t>cuerpo.</w:t>
            </w:r>
          </w:p>
          <w:p w14:paraId="1B237965" w14:textId="77777777" w:rsidR="00FF0639" w:rsidRDefault="007411F9">
            <w:pPr>
              <w:jc w:val="both"/>
              <w:rPr>
                <w:rFonts w:ascii="Arial" w:hAnsi="Arial" w:cs="Arial"/>
                <w:sz w:val="16"/>
                <w:szCs w:val="16"/>
              </w:rPr>
            </w:pPr>
            <w:r>
              <w:rPr>
                <w:rFonts w:ascii="Arial" w:hAnsi="Arial" w:cs="Arial"/>
                <w:sz w:val="16"/>
                <w:szCs w:val="16"/>
              </w:rPr>
              <w:t>Se lava la parte inferior del cuerpo.</w:t>
            </w:r>
          </w:p>
          <w:p w14:paraId="3AF4E5D8" w14:textId="77777777" w:rsidR="00FF0639" w:rsidRDefault="007411F9">
            <w:pPr>
              <w:jc w:val="both"/>
              <w:rPr>
                <w:rFonts w:ascii="Arial" w:hAnsi="Arial" w:cs="Arial"/>
                <w:sz w:val="16"/>
                <w:szCs w:val="16"/>
              </w:rPr>
            </w:pPr>
            <w:r>
              <w:rPr>
                <w:rFonts w:ascii="Arial" w:hAnsi="Arial" w:cs="Arial"/>
                <w:sz w:val="16"/>
                <w:szCs w:val="16"/>
              </w:rPr>
              <w:t>Seca el cuerpo</w:t>
            </w:r>
          </w:p>
          <w:p w14:paraId="60225440" w14:textId="77777777" w:rsidR="00FF0639" w:rsidRDefault="00FF0639">
            <w:pPr>
              <w:jc w:val="both"/>
              <w:rPr>
                <w:rFonts w:ascii="Arial" w:hAnsi="Arial" w:cs="Arial"/>
                <w:sz w:val="16"/>
                <w:szCs w:val="16"/>
              </w:rPr>
            </w:pPr>
          </w:p>
        </w:tc>
        <w:tc>
          <w:tcPr>
            <w:tcW w:w="2941" w:type="dxa"/>
            <w:vMerge w:val="restart"/>
          </w:tcPr>
          <w:p w14:paraId="200711B7" w14:textId="77777777" w:rsidR="00FF0639" w:rsidRDefault="00FF0639">
            <w:pPr>
              <w:jc w:val="both"/>
              <w:rPr>
                <w:rFonts w:ascii="Arial" w:hAnsi="Arial" w:cs="Arial"/>
                <w:sz w:val="16"/>
                <w:szCs w:val="16"/>
              </w:rPr>
            </w:pPr>
          </w:p>
          <w:p w14:paraId="4A3F53A0" w14:textId="77777777" w:rsidR="00FF0639" w:rsidRDefault="007411F9">
            <w:pPr>
              <w:numPr>
                <w:ilvl w:val="0"/>
                <w:numId w:val="42"/>
              </w:numPr>
              <w:jc w:val="both"/>
              <w:rPr>
                <w:rFonts w:ascii="Arial" w:hAnsi="Arial" w:cs="Arial"/>
                <w:sz w:val="16"/>
                <w:szCs w:val="16"/>
              </w:rPr>
            </w:pPr>
            <w:r>
              <w:rPr>
                <w:rFonts w:ascii="Arial" w:hAnsi="Arial" w:cs="Arial"/>
                <w:sz w:val="16"/>
                <w:szCs w:val="16"/>
              </w:rPr>
              <w:t>Gravemente comprometido</w:t>
            </w:r>
          </w:p>
          <w:p w14:paraId="7A77F92A" w14:textId="77777777" w:rsidR="00FF0639" w:rsidRDefault="007411F9">
            <w:pPr>
              <w:numPr>
                <w:ilvl w:val="0"/>
                <w:numId w:val="42"/>
              </w:numPr>
              <w:jc w:val="both"/>
              <w:rPr>
                <w:rFonts w:ascii="Arial" w:hAnsi="Arial" w:cs="Arial"/>
                <w:sz w:val="16"/>
                <w:szCs w:val="16"/>
              </w:rPr>
            </w:pPr>
            <w:r>
              <w:rPr>
                <w:rFonts w:ascii="Arial" w:hAnsi="Arial" w:cs="Arial"/>
                <w:sz w:val="16"/>
                <w:szCs w:val="16"/>
              </w:rPr>
              <w:t>Sustancialmente comprometido</w:t>
            </w:r>
          </w:p>
          <w:p w14:paraId="679EAA81" w14:textId="77777777" w:rsidR="00FF0639" w:rsidRDefault="007411F9">
            <w:pPr>
              <w:numPr>
                <w:ilvl w:val="0"/>
                <w:numId w:val="42"/>
              </w:numPr>
              <w:jc w:val="both"/>
              <w:rPr>
                <w:rFonts w:ascii="Arial" w:hAnsi="Arial" w:cs="Arial"/>
                <w:sz w:val="16"/>
                <w:szCs w:val="16"/>
              </w:rPr>
            </w:pPr>
            <w:r>
              <w:rPr>
                <w:rFonts w:ascii="Arial" w:hAnsi="Arial" w:cs="Arial"/>
                <w:sz w:val="16"/>
                <w:szCs w:val="16"/>
              </w:rPr>
              <w:lastRenderedPageBreak/>
              <w:t>Moderadamente comprometido</w:t>
            </w:r>
          </w:p>
          <w:p w14:paraId="4D000695" w14:textId="77777777" w:rsidR="00FF0639" w:rsidRDefault="007411F9">
            <w:pPr>
              <w:numPr>
                <w:ilvl w:val="0"/>
                <w:numId w:val="42"/>
              </w:numPr>
              <w:jc w:val="both"/>
              <w:rPr>
                <w:rFonts w:ascii="Arial" w:hAnsi="Arial" w:cs="Arial"/>
                <w:sz w:val="16"/>
                <w:szCs w:val="16"/>
              </w:rPr>
            </w:pPr>
            <w:r>
              <w:rPr>
                <w:rFonts w:ascii="Arial" w:hAnsi="Arial" w:cs="Arial"/>
                <w:sz w:val="16"/>
                <w:szCs w:val="16"/>
              </w:rPr>
              <w:t>Levemente comprometido.</w:t>
            </w:r>
          </w:p>
          <w:p w14:paraId="1509554D" w14:textId="77777777" w:rsidR="00FF0639" w:rsidRDefault="007411F9">
            <w:pPr>
              <w:numPr>
                <w:ilvl w:val="0"/>
                <w:numId w:val="42"/>
              </w:numPr>
              <w:jc w:val="both"/>
              <w:rPr>
                <w:rFonts w:ascii="Arial" w:hAnsi="Arial" w:cs="Arial"/>
                <w:sz w:val="16"/>
                <w:szCs w:val="16"/>
              </w:rPr>
            </w:pPr>
            <w:r>
              <w:rPr>
                <w:rFonts w:ascii="Arial" w:hAnsi="Arial" w:cs="Arial"/>
                <w:sz w:val="16"/>
                <w:szCs w:val="16"/>
              </w:rPr>
              <w:t xml:space="preserve">No comprometido </w:t>
            </w:r>
          </w:p>
          <w:p w14:paraId="221A3647" w14:textId="77777777" w:rsidR="00FF0639" w:rsidRDefault="00FF0639">
            <w:pPr>
              <w:jc w:val="both"/>
              <w:rPr>
                <w:rFonts w:ascii="Arial" w:hAnsi="Arial" w:cs="Arial"/>
                <w:sz w:val="16"/>
                <w:szCs w:val="16"/>
              </w:rPr>
            </w:pPr>
          </w:p>
        </w:tc>
        <w:tc>
          <w:tcPr>
            <w:tcW w:w="1701" w:type="dxa"/>
            <w:vMerge w:val="restart"/>
          </w:tcPr>
          <w:p w14:paraId="62A10A52" w14:textId="77777777" w:rsidR="00FF0639" w:rsidRDefault="00FF0639">
            <w:pPr>
              <w:jc w:val="both"/>
              <w:rPr>
                <w:rFonts w:ascii="Arial" w:hAnsi="Arial" w:cs="Arial"/>
                <w:sz w:val="16"/>
                <w:szCs w:val="16"/>
              </w:rPr>
            </w:pPr>
          </w:p>
        </w:tc>
      </w:tr>
      <w:tr w:rsidR="00FF0639" w14:paraId="67B7C3DD" w14:textId="77777777">
        <w:trPr>
          <w:cantSplit/>
        </w:trPr>
        <w:tc>
          <w:tcPr>
            <w:tcW w:w="3686" w:type="dxa"/>
            <w:tcBorders>
              <w:top w:val="nil"/>
              <w:left w:val="single" w:sz="4" w:space="0" w:color="auto"/>
              <w:bottom w:val="nil"/>
              <w:right w:val="single" w:sz="4" w:space="0" w:color="auto"/>
            </w:tcBorders>
          </w:tcPr>
          <w:p w14:paraId="7E0E4C53" w14:textId="77777777" w:rsidR="00FF0639" w:rsidRDefault="007411F9">
            <w:pPr>
              <w:jc w:val="both"/>
              <w:rPr>
                <w:rFonts w:ascii="Arial" w:hAnsi="Arial" w:cs="Arial"/>
                <w:b/>
                <w:sz w:val="20"/>
                <w:szCs w:val="20"/>
              </w:rPr>
            </w:pPr>
            <w:r>
              <w:rPr>
                <w:rFonts w:ascii="Arial" w:hAnsi="Arial" w:cs="Arial"/>
                <w:b/>
                <w:sz w:val="20"/>
                <w:szCs w:val="20"/>
              </w:rPr>
              <w:lastRenderedPageBreak/>
              <w:t>FACTORES RELACIONADOS (CAUSAS):</w:t>
            </w:r>
          </w:p>
          <w:p w14:paraId="0592F6EE" w14:textId="77777777" w:rsidR="00FF0639" w:rsidRDefault="007411F9">
            <w:pPr>
              <w:jc w:val="both"/>
              <w:rPr>
                <w:rFonts w:ascii="Arial" w:hAnsi="Arial" w:cs="Arial"/>
                <w:sz w:val="16"/>
                <w:szCs w:val="16"/>
              </w:rPr>
            </w:pPr>
            <w:r>
              <w:rPr>
                <w:rFonts w:ascii="Arial" w:hAnsi="Arial" w:cs="Arial"/>
                <w:sz w:val="16"/>
                <w:szCs w:val="16"/>
              </w:rPr>
              <w:t xml:space="preserve">Deterioro musculoesqueletico, debilidad </w:t>
            </w:r>
          </w:p>
          <w:p w14:paraId="7217B5CA" w14:textId="77777777" w:rsidR="00FF0639" w:rsidRDefault="00FF0639">
            <w:pPr>
              <w:jc w:val="both"/>
              <w:rPr>
                <w:rFonts w:ascii="Arial" w:hAnsi="Arial" w:cs="Arial"/>
                <w:sz w:val="16"/>
                <w:szCs w:val="16"/>
              </w:rPr>
            </w:pPr>
          </w:p>
        </w:tc>
        <w:tc>
          <w:tcPr>
            <w:tcW w:w="2356" w:type="dxa"/>
            <w:vMerge/>
            <w:tcBorders>
              <w:left w:val="single" w:sz="4" w:space="0" w:color="auto"/>
            </w:tcBorders>
          </w:tcPr>
          <w:p w14:paraId="12A60278" w14:textId="77777777" w:rsidR="00FF0639" w:rsidRDefault="00FF0639">
            <w:pPr>
              <w:jc w:val="both"/>
              <w:rPr>
                <w:rFonts w:ascii="Arial" w:hAnsi="Arial" w:cs="Arial"/>
                <w:sz w:val="16"/>
                <w:szCs w:val="16"/>
              </w:rPr>
            </w:pPr>
          </w:p>
        </w:tc>
        <w:tc>
          <w:tcPr>
            <w:tcW w:w="2357" w:type="dxa"/>
            <w:vMerge/>
          </w:tcPr>
          <w:p w14:paraId="05B96148" w14:textId="77777777" w:rsidR="00FF0639" w:rsidRDefault="00FF0639">
            <w:pPr>
              <w:jc w:val="both"/>
              <w:rPr>
                <w:rFonts w:ascii="Arial" w:hAnsi="Arial" w:cs="Arial"/>
                <w:sz w:val="16"/>
                <w:szCs w:val="16"/>
              </w:rPr>
            </w:pPr>
          </w:p>
        </w:tc>
        <w:tc>
          <w:tcPr>
            <w:tcW w:w="2941" w:type="dxa"/>
            <w:vMerge/>
          </w:tcPr>
          <w:p w14:paraId="33D5B6A9" w14:textId="77777777" w:rsidR="00FF0639" w:rsidRDefault="00FF0639">
            <w:pPr>
              <w:jc w:val="both"/>
              <w:rPr>
                <w:rFonts w:ascii="Arial" w:hAnsi="Arial" w:cs="Arial"/>
                <w:sz w:val="16"/>
                <w:szCs w:val="16"/>
              </w:rPr>
            </w:pPr>
          </w:p>
        </w:tc>
        <w:tc>
          <w:tcPr>
            <w:tcW w:w="1701" w:type="dxa"/>
            <w:vMerge/>
          </w:tcPr>
          <w:p w14:paraId="28CD5161" w14:textId="77777777" w:rsidR="00FF0639" w:rsidRDefault="00FF0639">
            <w:pPr>
              <w:jc w:val="both"/>
              <w:rPr>
                <w:rFonts w:ascii="Arial" w:hAnsi="Arial" w:cs="Arial"/>
                <w:sz w:val="16"/>
                <w:szCs w:val="16"/>
              </w:rPr>
            </w:pPr>
          </w:p>
        </w:tc>
      </w:tr>
      <w:tr w:rsidR="00FF0639" w14:paraId="6E4999D8" w14:textId="77777777">
        <w:trPr>
          <w:cantSplit/>
        </w:trPr>
        <w:tc>
          <w:tcPr>
            <w:tcW w:w="3686" w:type="dxa"/>
            <w:tcBorders>
              <w:top w:val="nil"/>
              <w:left w:val="single" w:sz="4" w:space="0" w:color="auto"/>
              <w:bottom w:val="single" w:sz="4" w:space="0" w:color="auto"/>
              <w:right w:val="single" w:sz="4" w:space="0" w:color="auto"/>
            </w:tcBorders>
          </w:tcPr>
          <w:p w14:paraId="0FE1D605" w14:textId="77777777" w:rsidR="00FF0639" w:rsidRDefault="007411F9">
            <w:pPr>
              <w:jc w:val="both"/>
              <w:rPr>
                <w:rFonts w:ascii="Arial" w:hAnsi="Arial" w:cs="Arial"/>
                <w:b/>
                <w:sz w:val="20"/>
                <w:szCs w:val="20"/>
              </w:rPr>
            </w:pPr>
            <w:r>
              <w:rPr>
                <w:rFonts w:ascii="Arial" w:hAnsi="Arial" w:cs="Arial"/>
                <w:b/>
                <w:sz w:val="20"/>
                <w:szCs w:val="20"/>
              </w:rPr>
              <w:t>CARACTERÍSTICAS DEFINITORIAS:</w:t>
            </w:r>
          </w:p>
          <w:p w14:paraId="65DC4466" w14:textId="77777777" w:rsidR="00FF0639" w:rsidRDefault="007411F9">
            <w:pPr>
              <w:jc w:val="both"/>
              <w:rPr>
                <w:rFonts w:ascii="Arial" w:hAnsi="Arial" w:cs="Arial"/>
                <w:sz w:val="16"/>
                <w:szCs w:val="16"/>
              </w:rPr>
            </w:pPr>
            <w:r>
              <w:rPr>
                <w:rFonts w:ascii="Arial" w:hAnsi="Arial" w:cs="Arial"/>
                <w:sz w:val="16"/>
                <w:szCs w:val="16"/>
              </w:rPr>
              <w:t>Incapacidad para acceder al cuarto de baño; incapacidad para secarse el cuerpo; incapacidad para regular el agua del baño; incapacidad para lavarse el cuerpo</w:t>
            </w:r>
          </w:p>
          <w:p w14:paraId="4E38DAF0" w14:textId="77777777" w:rsidR="00FF0639" w:rsidRDefault="00FF0639">
            <w:pPr>
              <w:jc w:val="both"/>
              <w:rPr>
                <w:rFonts w:ascii="Arial" w:hAnsi="Arial" w:cs="Arial"/>
                <w:sz w:val="16"/>
                <w:szCs w:val="16"/>
              </w:rPr>
            </w:pPr>
          </w:p>
        </w:tc>
        <w:tc>
          <w:tcPr>
            <w:tcW w:w="2356" w:type="dxa"/>
            <w:vMerge/>
            <w:tcBorders>
              <w:left w:val="single" w:sz="4" w:space="0" w:color="auto"/>
            </w:tcBorders>
          </w:tcPr>
          <w:p w14:paraId="763419E0" w14:textId="77777777" w:rsidR="00FF0639" w:rsidRDefault="00FF0639">
            <w:pPr>
              <w:jc w:val="both"/>
              <w:rPr>
                <w:rFonts w:ascii="Arial" w:hAnsi="Arial" w:cs="Arial"/>
                <w:sz w:val="16"/>
                <w:szCs w:val="16"/>
              </w:rPr>
            </w:pPr>
          </w:p>
        </w:tc>
        <w:tc>
          <w:tcPr>
            <w:tcW w:w="2357" w:type="dxa"/>
            <w:vMerge/>
          </w:tcPr>
          <w:p w14:paraId="47D1ADC5" w14:textId="77777777" w:rsidR="00FF0639" w:rsidRDefault="00FF0639">
            <w:pPr>
              <w:jc w:val="both"/>
              <w:rPr>
                <w:rFonts w:ascii="Arial" w:hAnsi="Arial" w:cs="Arial"/>
                <w:sz w:val="16"/>
                <w:szCs w:val="16"/>
              </w:rPr>
            </w:pPr>
          </w:p>
        </w:tc>
        <w:tc>
          <w:tcPr>
            <w:tcW w:w="2941" w:type="dxa"/>
            <w:vMerge/>
          </w:tcPr>
          <w:p w14:paraId="52044119" w14:textId="77777777" w:rsidR="00FF0639" w:rsidRDefault="00FF0639">
            <w:pPr>
              <w:jc w:val="both"/>
              <w:rPr>
                <w:rFonts w:ascii="Arial" w:hAnsi="Arial" w:cs="Arial"/>
                <w:sz w:val="16"/>
                <w:szCs w:val="16"/>
              </w:rPr>
            </w:pPr>
          </w:p>
        </w:tc>
        <w:tc>
          <w:tcPr>
            <w:tcW w:w="1701" w:type="dxa"/>
            <w:vMerge/>
          </w:tcPr>
          <w:p w14:paraId="08423074" w14:textId="77777777" w:rsidR="00FF0639" w:rsidRDefault="00FF0639">
            <w:pPr>
              <w:jc w:val="both"/>
              <w:rPr>
                <w:rFonts w:ascii="Arial" w:hAnsi="Arial" w:cs="Arial"/>
                <w:sz w:val="16"/>
                <w:szCs w:val="16"/>
              </w:rPr>
            </w:pPr>
          </w:p>
        </w:tc>
      </w:tr>
    </w:tbl>
    <w:p w14:paraId="189FED28" w14:textId="77777777" w:rsidR="00FF0639" w:rsidRDefault="00FF0639">
      <w:pPr>
        <w:rPr>
          <w:rFonts w:ascii="Arial" w:hAnsi="Arial" w:cs="Arial"/>
          <w:sz w:val="16"/>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40CB4118" w14:textId="77777777">
        <w:trPr>
          <w:trHeight w:val="478"/>
        </w:trPr>
        <w:tc>
          <w:tcPr>
            <w:tcW w:w="13041" w:type="dxa"/>
          </w:tcPr>
          <w:p w14:paraId="4A59CA68" w14:textId="77777777" w:rsidR="00FF0639" w:rsidRDefault="00FF0639">
            <w:pPr>
              <w:rPr>
                <w:rFonts w:ascii="Arial" w:hAnsi="Arial" w:cs="Arial"/>
                <w:b/>
                <w:sz w:val="20"/>
                <w:szCs w:val="20"/>
              </w:rPr>
            </w:pPr>
          </w:p>
          <w:p w14:paraId="71B6DE6E" w14:textId="77777777" w:rsidR="00FF0639" w:rsidRDefault="007411F9">
            <w:pPr>
              <w:rPr>
                <w:rFonts w:ascii="Arial" w:hAnsi="Arial" w:cs="Arial"/>
                <w:b/>
                <w:sz w:val="20"/>
                <w:szCs w:val="20"/>
              </w:rPr>
            </w:pPr>
            <w:r>
              <w:rPr>
                <w:rFonts w:ascii="Arial" w:hAnsi="Arial" w:cs="Arial"/>
                <w:b/>
                <w:sz w:val="20"/>
                <w:szCs w:val="20"/>
              </w:rPr>
              <w:t>INTERVENCIONES (NIC): Ayuda con los autocuidados: baño/higiene</w:t>
            </w:r>
          </w:p>
          <w:p w14:paraId="0F801C52" w14:textId="77777777" w:rsidR="00FF0639" w:rsidRDefault="00FF0639">
            <w:pPr>
              <w:rPr>
                <w:rFonts w:ascii="Arial" w:hAnsi="Arial" w:cs="Arial"/>
                <w:b/>
                <w:sz w:val="20"/>
                <w:szCs w:val="20"/>
              </w:rPr>
            </w:pPr>
          </w:p>
        </w:tc>
      </w:tr>
      <w:tr w:rsidR="00FF0639" w14:paraId="4A8C9FBB" w14:textId="77777777">
        <w:trPr>
          <w:trHeight w:val="1561"/>
        </w:trPr>
        <w:tc>
          <w:tcPr>
            <w:tcW w:w="13041" w:type="dxa"/>
          </w:tcPr>
          <w:p w14:paraId="508CFE40" w14:textId="77777777" w:rsidR="00FF0639" w:rsidRDefault="00FF0639">
            <w:pPr>
              <w:pStyle w:val="Textodeglobo"/>
              <w:jc w:val="both"/>
              <w:rPr>
                <w:rFonts w:ascii="Arial" w:hAnsi="Arial" w:cs="Arial"/>
                <w:b/>
                <w:bCs/>
              </w:rPr>
            </w:pPr>
          </w:p>
          <w:p w14:paraId="4C02B07F" w14:textId="77777777" w:rsidR="00FF0639" w:rsidRDefault="007411F9">
            <w:pPr>
              <w:pStyle w:val="Textodeglobo"/>
              <w:jc w:val="both"/>
              <w:rPr>
                <w:rFonts w:ascii="Arial" w:hAnsi="Arial" w:cs="Arial"/>
                <w:b/>
                <w:bCs/>
              </w:rPr>
            </w:pPr>
            <w:r>
              <w:rPr>
                <w:rFonts w:ascii="Arial" w:hAnsi="Arial" w:cs="Arial"/>
                <w:b/>
                <w:bCs/>
              </w:rPr>
              <w:t>ACTIVIDADES</w:t>
            </w:r>
          </w:p>
          <w:p w14:paraId="1E39CA69" w14:textId="77777777" w:rsidR="00FF0639" w:rsidRDefault="00FF0639">
            <w:pPr>
              <w:pStyle w:val="Textodeglobo"/>
              <w:jc w:val="both"/>
              <w:rPr>
                <w:rFonts w:ascii="Arial" w:hAnsi="Arial" w:cs="Arial"/>
                <w:b/>
                <w:bCs/>
              </w:rPr>
            </w:pPr>
          </w:p>
          <w:p w14:paraId="2A16E28E" w14:textId="77777777" w:rsidR="00FF0639" w:rsidRDefault="007411F9">
            <w:pPr>
              <w:numPr>
                <w:ilvl w:val="0"/>
                <w:numId w:val="43"/>
              </w:numPr>
              <w:jc w:val="both"/>
              <w:rPr>
                <w:rFonts w:ascii="Arial" w:hAnsi="Arial" w:cs="Arial"/>
                <w:sz w:val="16"/>
                <w:szCs w:val="16"/>
              </w:rPr>
            </w:pPr>
            <w:r>
              <w:rPr>
                <w:rFonts w:ascii="Arial" w:hAnsi="Arial" w:cs="Arial"/>
                <w:sz w:val="16"/>
                <w:szCs w:val="16"/>
              </w:rPr>
              <w:t>Colocar toallas, jabón, desodorante, equipo de afeitado y demás accesorios necesarios a pie de cama/ en el baño.</w:t>
            </w:r>
          </w:p>
          <w:p w14:paraId="4AFE3535" w14:textId="77777777" w:rsidR="00FF0639" w:rsidRDefault="007411F9">
            <w:pPr>
              <w:numPr>
                <w:ilvl w:val="0"/>
                <w:numId w:val="43"/>
              </w:numPr>
              <w:jc w:val="both"/>
              <w:rPr>
                <w:rFonts w:ascii="Arial" w:hAnsi="Arial" w:cs="Arial"/>
                <w:sz w:val="16"/>
                <w:szCs w:val="16"/>
              </w:rPr>
            </w:pPr>
            <w:r>
              <w:rPr>
                <w:rFonts w:ascii="Arial" w:hAnsi="Arial" w:cs="Arial"/>
                <w:sz w:val="16"/>
                <w:szCs w:val="16"/>
              </w:rPr>
              <w:t xml:space="preserve">Proporcionar los objetos personales deseados </w:t>
            </w:r>
            <w:r>
              <w:rPr>
                <w:rFonts w:ascii="Arial" w:hAnsi="Arial" w:cs="Arial"/>
                <w:sz w:val="16"/>
                <w:szCs w:val="16"/>
              </w:rPr>
              <w:t>(desodorante, cepillo de dientes y jabón de baño).</w:t>
            </w:r>
          </w:p>
          <w:p w14:paraId="154C0102" w14:textId="77777777" w:rsidR="00FF0639" w:rsidRDefault="007411F9">
            <w:pPr>
              <w:numPr>
                <w:ilvl w:val="0"/>
                <w:numId w:val="43"/>
              </w:numPr>
              <w:jc w:val="both"/>
              <w:rPr>
                <w:rFonts w:ascii="Arial" w:hAnsi="Arial" w:cs="Arial"/>
                <w:sz w:val="16"/>
                <w:szCs w:val="16"/>
              </w:rPr>
            </w:pPr>
            <w:r>
              <w:rPr>
                <w:rFonts w:ascii="Arial" w:hAnsi="Arial" w:cs="Arial"/>
                <w:sz w:val="16"/>
                <w:szCs w:val="16"/>
              </w:rPr>
              <w:t>Facilite que el paciente se cepille los dientes si el caso.</w:t>
            </w:r>
          </w:p>
          <w:p w14:paraId="1FCF5988" w14:textId="77777777" w:rsidR="00FF0639" w:rsidRDefault="007411F9">
            <w:pPr>
              <w:numPr>
                <w:ilvl w:val="0"/>
                <w:numId w:val="43"/>
              </w:numPr>
              <w:jc w:val="both"/>
              <w:rPr>
                <w:rFonts w:ascii="Arial" w:hAnsi="Arial" w:cs="Arial"/>
                <w:sz w:val="16"/>
                <w:szCs w:val="16"/>
              </w:rPr>
            </w:pPr>
            <w:r>
              <w:rPr>
                <w:rFonts w:ascii="Arial" w:hAnsi="Arial" w:cs="Arial"/>
                <w:sz w:val="16"/>
                <w:szCs w:val="16"/>
              </w:rPr>
              <w:t>Facilitar que el paciente se bañe él mismo, si procede.</w:t>
            </w:r>
          </w:p>
          <w:p w14:paraId="70AA8BE6" w14:textId="77777777" w:rsidR="00FF0639" w:rsidRDefault="007411F9">
            <w:pPr>
              <w:numPr>
                <w:ilvl w:val="0"/>
                <w:numId w:val="43"/>
              </w:numPr>
              <w:jc w:val="both"/>
              <w:rPr>
                <w:rFonts w:ascii="Arial" w:hAnsi="Arial" w:cs="Arial"/>
                <w:sz w:val="16"/>
                <w:szCs w:val="16"/>
              </w:rPr>
            </w:pPr>
            <w:r>
              <w:rPr>
                <w:rFonts w:ascii="Arial" w:hAnsi="Arial" w:cs="Arial"/>
                <w:sz w:val="16"/>
                <w:szCs w:val="16"/>
              </w:rPr>
              <w:t>Comprobar la limpieza de unas, según la capacidad de autocuidados del paciente</w:t>
            </w:r>
          </w:p>
          <w:p w14:paraId="59C5DA0F" w14:textId="77777777" w:rsidR="00FF0639" w:rsidRDefault="007411F9">
            <w:pPr>
              <w:numPr>
                <w:ilvl w:val="0"/>
                <w:numId w:val="43"/>
              </w:numPr>
              <w:jc w:val="both"/>
              <w:rPr>
                <w:rFonts w:ascii="Arial" w:hAnsi="Arial" w:cs="Arial"/>
                <w:sz w:val="16"/>
                <w:szCs w:val="16"/>
              </w:rPr>
            </w:pPr>
            <w:r>
              <w:rPr>
                <w:rFonts w:ascii="Arial" w:hAnsi="Arial" w:cs="Arial"/>
                <w:sz w:val="16"/>
                <w:szCs w:val="16"/>
              </w:rPr>
              <w:t>Proporcion</w:t>
            </w:r>
            <w:r>
              <w:rPr>
                <w:rFonts w:ascii="Arial" w:hAnsi="Arial" w:cs="Arial"/>
                <w:sz w:val="16"/>
                <w:szCs w:val="16"/>
              </w:rPr>
              <w:t>ar ayuda hasta que el paciente sea totalmente capaz de asumir los autocuidados.</w:t>
            </w:r>
          </w:p>
          <w:p w14:paraId="164B53AF" w14:textId="77777777" w:rsidR="00FF0639" w:rsidRDefault="007411F9">
            <w:pPr>
              <w:numPr>
                <w:ilvl w:val="0"/>
                <w:numId w:val="43"/>
              </w:numPr>
              <w:jc w:val="both"/>
              <w:rPr>
                <w:rFonts w:ascii="Arial" w:hAnsi="Arial" w:cs="Arial"/>
                <w:sz w:val="16"/>
                <w:szCs w:val="16"/>
              </w:rPr>
            </w:pPr>
            <w:r>
              <w:rPr>
                <w:rFonts w:ascii="Arial" w:hAnsi="Arial" w:cs="Arial"/>
                <w:sz w:val="16"/>
                <w:szCs w:val="16"/>
              </w:rPr>
              <w:lastRenderedPageBreak/>
              <w:t>Propiciar un ambiente seguro.</w:t>
            </w:r>
          </w:p>
          <w:p w14:paraId="62D61911" w14:textId="77777777" w:rsidR="00FF0639" w:rsidRDefault="00FF0639">
            <w:pPr>
              <w:ind w:left="360"/>
              <w:jc w:val="both"/>
              <w:rPr>
                <w:rFonts w:ascii="Arial" w:hAnsi="Arial" w:cs="Arial"/>
                <w:sz w:val="16"/>
                <w:szCs w:val="16"/>
              </w:rPr>
            </w:pPr>
          </w:p>
        </w:tc>
      </w:tr>
    </w:tbl>
    <w:p w14:paraId="0FD89AC2" w14:textId="77777777" w:rsidR="00FF0639" w:rsidRDefault="00FF0639"/>
    <w:p w14:paraId="03B5C572" w14:textId="77777777" w:rsidR="00FF0639" w:rsidRDefault="00FF0639"/>
    <w:p w14:paraId="6F644608"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4034D7F0" w14:textId="77777777">
        <w:trPr>
          <w:trHeight w:val="315"/>
        </w:trPr>
        <w:tc>
          <w:tcPr>
            <w:tcW w:w="13041" w:type="dxa"/>
            <w:vAlign w:val="center"/>
          </w:tcPr>
          <w:p w14:paraId="74DF93C5"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464CF744"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336"/>
        <w:gridCol w:w="2363"/>
        <w:gridCol w:w="2955"/>
        <w:gridCol w:w="1701"/>
      </w:tblGrid>
      <w:tr w:rsidR="00FF0639" w14:paraId="78C50571" w14:textId="77777777">
        <w:tc>
          <w:tcPr>
            <w:tcW w:w="3686" w:type="dxa"/>
            <w:tcBorders>
              <w:bottom w:val="single" w:sz="4" w:space="0" w:color="auto"/>
            </w:tcBorders>
          </w:tcPr>
          <w:p w14:paraId="11B6C6D2"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2336" w:type="dxa"/>
            <w:vAlign w:val="center"/>
          </w:tcPr>
          <w:p w14:paraId="2BF614F9"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1A8F4E28"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363" w:type="dxa"/>
            <w:vAlign w:val="center"/>
          </w:tcPr>
          <w:p w14:paraId="06B602C4"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955" w:type="dxa"/>
            <w:vAlign w:val="center"/>
          </w:tcPr>
          <w:p w14:paraId="0F94CF74" w14:textId="77777777" w:rsidR="00FF0639" w:rsidRDefault="007411F9">
            <w:pPr>
              <w:jc w:val="center"/>
              <w:rPr>
                <w:rFonts w:ascii="Arial" w:hAnsi="Arial" w:cs="Arial"/>
                <w:b/>
                <w:iCs/>
                <w:sz w:val="20"/>
                <w:szCs w:val="20"/>
              </w:rPr>
            </w:pPr>
            <w:r>
              <w:rPr>
                <w:rFonts w:ascii="Arial" w:hAnsi="Arial" w:cs="Arial"/>
                <w:b/>
                <w:iCs/>
                <w:sz w:val="20"/>
                <w:szCs w:val="20"/>
              </w:rPr>
              <w:t xml:space="preserve">ESCALA DE </w:t>
            </w:r>
            <w:r>
              <w:rPr>
                <w:rFonts w:ascii="Arial" w:hAnsi="Arial" w:cs="Arial"/>
                <w:b/>
                <w:iCs/>
                <w:sz w:val="20"/>
                <w:szCs w:val="20"/>
              </w:rPr>
              <w:t>MEDICIÓN</w:t>
            </w:r>
          </w:p>
        </w:tc>
        <w:tc>
          <w:tcPr>
            <w:tcW w:w="1701" w:type="dxa"/>
          </w:tcPr>
          <w:p w14:paraId="5AE75C19"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2C27EA61" w14:textId="77777777">
        <w:trPr>
          <w:cantSplit/>
        </w:trPr>
        <w:tc>
          <w:tcPr>
            <w:tcW w:w="3686" w:type="dxa"/>
            <w:tcBorders>
              <w:top w:val="single" w:sz="4" w:space="0" w:color="auto"/>
              <w:left w:val="single" w:sz="4" w:space="0" w:color="auto"/>
              <w:bottom w:val="nil"/>
              <w:right w:val="single" w:sz="4" w:space="0" w:color="auto"/>
            </w:tcBorders>
          </w:tcPr>
          <w:p w14:paraId="396EC280" w14:textId="77777777" w:rsidR="00FF0639" w:rsidRDefault="007411F9">
            <w:pPr>
              <w:rPr>
                <w:rFonts w:ascii="Arial" w:hAnsi="Arial" w:cs="Arial"/>
                <w:b/>
                <w:sz w:val="20"/>
                <w:szCs w:val="20"/>
              </w:rPr>
            </w:pPr>
            <w:r>
              <w:rPr>
                <w:rFonts w:ascii="Arial" w:hAnsi="Arial" w:cs="Arial"/>
                <w:b/>
                <w:sz w:val="20"/>
                <w:szCs w:val="20"/>
              </w:rPr>
              <w:t>ETIQUETA (PROBLEMA) (P):</w:t>
            </w:r>
          </w:p>
          <w:p w14:paraId="69288B7A" w14:textId="77777777" w:rsidR="00FF0639" w:rsidRDefault="007411F9">
            <w:pPr>
              <w:jc w:val="both"/>
              <w:rPr>
                <w:rFonts w:ascii="Arial" w:hAnsi="Arial" w:cs="Arial"/>
                <w:sz w:val="16"/>
                <w:szCs w:val="16"/>
              </w:rPr>
            </w:pPr>
            <w:r>
              <w:rPr>
                <w:rFonts w:ascii="Arial" w:hAnsi="Arial" w:cs="Arial"/>
                <w:sz w:val="16"/>
                <w:szCs w:val="16"/>
              </w:rPr>
              <w:t>Déficit de autocuidado de alimentación</w:t>
            </w:r>
          </w:p>
          <w:p w14:paraId="537BC580" w14:textId="77777777" w:rsidR="00FF0639" w:rsidRDefault="00FF0639">
            <w:pPr>
              <w:jc w:val="both"/>
              <w:rPr>
                <w:rFonts w:ascii="Arial" w:hAnsi="Arial" w:cs="Arial"/>
                <w:sz w:val="16"/>
                <w:szCs w:val="16"/>
              </w:rPr>
            </w:pPr>
          </w:p>
        </w:tc>
        <w:tc>
          <w:tcPr>
            <w:tcW w:w="2336" w:type="dxa"/>
            <w:vMerge w:val="restart"/>
            <w:tcBorders>
              <w:left w:val="single" w:sz="4" w:space="0" w:color="auto"/>
            </w:tcBorders>
          </w:tcPr>
          <w:p w14:paraId="4E5494D8" w14:textId="77777777" w:rsidR="00FF0639" w:rsidRDefault="00FF0639">
            <w:pPr>
              <w:jc w:val="both"/>
              <w:rPr>
                <w:rFonts w:ascii="Arial" w:hAnsi="Arial" w:cs="Arial"/>
                <w:sz w:val="16"/>
                <w:szCs w:val="16"/>
              </w:rPr>
            </w:pPr>
          </w:p>
          <w:p w14:paraId="1DDEF80A" w14:textId="77777777" w:rsidR="00FF0639" w:rsidRDefault="007411F9">
            <w:pPr>
              <w:jc w:val="both"/>
              <w:rPr>
                <w:rFonts w:ascii="Arial" w:hAnsi="Arial" w:cs="Arial"/>
                <w:sz w:val="16"/>
                <w:szCs w:val="16"/>
              </w:rPr>
            </w:pPr>
            <w:r>
              <w:rPr>
                <w:rFonts w:ascii="Arial" w:hAnsi="Arial" w:cs="Arial"/>
                <w:sz w:val="16"/>
                <w:szCs w:val="16"/>
              </w:rPr>
              <w:t>Autocuidado: comer</w:t>
            </w:r>
          </w:p>
        </w:tc>
        <w:tc>
          <w:tcPr>
            <w:tcW w:w="2363" w:type="dxa"/>
            <w:vMerge w:val="restart"/>
          </w:tcPr>
          <w:p w14:paraId="0DDE5BBF" w14:textId="77777777" w:rsidR="00FF0639" w:rsidRDefault="00FF0639">
            <w:pPr>
              <w:jc w:val="both"/>
              <w:rPr>
                <w:rFonts w:ascii="Arial" w:hAnsi="Arial" w:cs="Arial"/>
                <w:sz w:val="16"/>
                <w:szCs w:val="16"/>
              </w:rPr>
            </w:pPr>
          </w:p>
          <w:p w14:paraId="26726623" w14:textId="77777777" w:rsidR="00FF0639" w:rsidRDefault="007411F9">
            <w:pPr>
              <w:jc w:val="both"/>
              <w:rPr>
                <w:rFonts w:ascii="Arial" w:hAnsi="Arial" w:cs="Arial"/>
                <w:sz w:val="16"/>
                <w:szCs w:val="16"/>
              </w:rPr>
            </w:pPr>
            <w:r>
              <w:rPr>
                <w:rFonts w:ascii="Arial" w:hAnsi="Arial" w:cs="Arial"/>
                <w:sz w:val="16"/>
                <w:szCs w:val="16"/>
              </w:rPr>
              <w:t>Maneja utensilios</w:t>
            </w:r>
          </w:p>
          <w:p w14:paraId="0DC50597" w14:textId="77777777" w:rsidR="00FF0639" w:rsidRDefault="007411F9">
            <w:pPr>
              <w:jc w:val="both"/>
              <w:rPr>
                <w:rFonts w:ascii="Arial" w:hAnsi="Arial" w:cs="Arial"/>
                <w:sz w:val="16"/>
                <w:szCs w:val="16"/>
              </w:rPr>
            </w:pPr>
            <w:r>
              <w:rPr>
                <w:rFonts w:ascii="Arial" w:hAnsi="Arial" w:cs="Arial"/>
                <w:sz w:val="16"/>
                <w:szCs w:val="16"/>
              </w:rPr>
              <w:t>Agarra comida con utensilios.</w:t>
            </w:r>
          </w:p>
          <w:p w14:paraId="5A742029" w14:textId="77777777" w:rsidR="00FF0639" w:rsidRDefault="007411F9">
            <w:pPr>
              <w:jc w:val="both"/>
              <w:rPr>
                <w:rFonts w:ascii="Arial" w:hAnsi="Arial" w:cs="Arial"/>
                <w:sz w:val="16"/>
                <w:szCs w:val="16"/>
              </w:rPr>
            </w:pPr>
            <w:r>
              <w:rPr>
                <w:rFonts w:ascii="Arial" w:hAnsi="Arial" w:cs="Arial"/>
                <w:sz w:val="16"/>
                <w:szCs w:val="16"/>
              </w:rPr>
              <w:t>Agarra tazas o vasos.</w:t>
            </w:r>
          </w:p>
          <w:p w14:paraId="3402A87A" w14:textId="77777777" w:rsidR="00FF0639" w:rsidRDefault="007411F9">
            <w:pPr>
              <w:jc w:val="both"/>
              <w:rPr>
                <w:rFonts w:ascii="Arial" w:hAnsi="Arial" w:cs="Arial"/>
                <w:sz w:val="16"/>
                <w:szCs w:val="16"/>
              </w:rPr>
            </w:pPr>
            <w:r>
              <w:rPr>
                <w:rFonts w:ascii="Arial" w:hAnsi="Arial" w:cs="Arial"/>
                <w:sz w:val="16"/>
                <w:szCs w:val="16"/>
              </w:rPr>
              <w:t>Se lleva la comida a la boca con utensilios.</w:t>
            </w:r>
          </w:p>
        </w:tc>
        <w:tc>
          <w:tcPr>
            <w:tcW w:w="2955" w:type="dxa"/>
            <w:vMerge w:val="restart"/>
          </w:tcPr>
          <w:p w14:paraId="65061328" w14:textId="77777777" w:rsidR="00FF0639" w:rsidRDefault="00FF0639">
            <w:pPr>
              <w:jc w:val="both"/>
              <w:rPr>
                <w:rFonts w:ascii="Arial" w:hAnsi="Arial" w:cs="Arial"/>
                <w:sz w:val="16"/>
                <w:szCs w:val="16"/>
              </w:rPr>
            </w:pPr>
          </w:p>
          <w:p w14:paraId="3519C045" w14:textId="77777777" w:rsidR="00FF0639" w:rsidRDefault="007411F9">
            <w:pPr>
              <w:numPr>
                <w:ilvl w:val="0"/>
                <w:numId w:val="44"/>
              </w:numPr>
              <w:jc w:val="both"/>
              <w:rPr>
                <w:rFonts w:ascii="Arial" w:hAnsi="Arial" w:cs="Arial"/>
                <w:sz w:val="16"/>
                <w:szCs w:val="16"/>
              </w:rPr>
            </w:pPr>
            <w:r>
              <w:rPr>
                <w:rFonts w:ascii="Arial" w:hAnsi="Arial" w:cs="Arial"/>
                <w:sz w:val="16"/>
                <w:szCs w:val="16"/>
              </w:rPr>
              <w:t xml:space="preserve">Gravemente </w:t>
            </w:r>
            <w:r>
              <w:rPr>
                <w:rFonts w:ascii="Arial" w:hAnsi="Arial" w:cs="Arial"/>
                <w:sz w:val="16"/>
                <w:szCs w:val="16"/>
              </w:rPr>
              <w:t>comprometido</w:t>
            </w:r>
          </w:p>
          <w:p w14:paraId="37F1EFA2" w14:textId="77777777" w:rsidR="00FF0639" w:rsidRDefault="007411F9">
            <w:pPr>
              <w:numPr>
                <w:ilvl w:val="0"/>
                <w:numId w:val="44"/>
              </w:numPr>
              <w:jc w:val="both"/>
              <w:rPr>
                <w:rFonts w:ascii="Arial" w:hAnsi="Arial" w:cs="Arial"/>
                <w:sz w:val="16"/>
                <w:szCs w:val="16"/>
              </w:rPr>
            </w:pPr>
            <w:r>
              <w:rPr>
                <w:rFonts w:ascii="Arial" w:hAnsi="Arial" w:cs="Arial"/>
                <w:sz w:val="16"/>
                <w:szCs w:val="16"/>
              </w:rPr>
              <w:t>Sustancialmente comprometido.</w:t>
            </w:r>
          </w:p>
          <w:p w14:paraId="5782E827" w14:textId="77777777" w:rsidR="00FF0639" w:rsidRDefault="007411F9">
            <w:pPr>
              <w:numPr>
                <w:ilvl w:val="0"/>
                <w:numId w:val="44"/>
              </w:numPr>
              <w:jc w:val="both"/>
              <w:rPr>
                <w:rFonts w:ascii="Arial" w:hAnsi="Arial" w:cs="Arial"/>
                <w:sz w:val="16"/>
                <w:szCs w:val="16"/>
              </w:rPr>
            </w:pPr>
            <w:r>
              <w:rPr>
                <w:rFonts w:ascii="Arial" w:hAnsi="Arial" w:cs="Arial"/>
                <w:sz w:val="16"/>
                <w:szCs w:val="16"/>
              </w:rPr>
              <w:t>Moderadamente comprometido.</w:t>
            </w:r>
          </w:p>
          <w:p w14:paraId="5410F2E3" w14:textId="77777777" w:rsidR="00FF0639" w:rsidRDefault="007411F9">
            <w:pPr>
              <w:numPr>
                <w:ilvl w:val="0"/>
                <w:numId w:val="44"/>
              </w:numPr>
              <w:jc w:val="both"/>
              <w:rPr>
                <w:rFonts w:ascii="Arial" w:hAnsi="Arial" w:cs="Arial"/>
                <w:sz w:val="16"/>
                <w:szCs w:val="16"/>
              </w:rPr>
            </w:pPr>
            <w:r>
              <w:rPr>
                <w:rFonts w:ascii="Arial" w:hAnsi="Arial" w:cs="Arial"/>
                <w:sz w:val="16"/>
                <w:szCs w:val="16"/>
              </w:rPr>
              <w:t>Levemente comprometido.</w:t>
            </w:r>
          </w:p>
          <w:p w14:paraId="2942DCB0" w14:textId="77777777" w:rsidR="00FF0639" w:rsidRDefault="007411F9">
            <w:pPr>
              <w:numPr>
                <w:ilvl w:val="0"/>
                <w:numId w:val="44"/>
              </w:numPr>
              <w:jc w:val="both"/>
              <w:rPr>
                <w:rFonts w:ascii="Arial" w:hAnsi="Arial" w:cs="Arial"/>
                <w:sz w:val="16"/>
                <w:szCs w:val="16"/>
              </w:rPr>
            </w:pPr>
            <w:r>
              <w:rPr>
                <w:rFonts w:ascii="Arial" w:hAnsi="Arial" w:cs="Arial"/>
                <w:sz w:val="16"/>
                <w:szCs w:val="16"/>
              </w:rPr>
              <w:t>No comprometido.</w:t>
            </w:r>
          </w:p>
        </w:tc>
        <w:tc>
          <w:tcPr>
            <w:tcW w:w="1701" w:type="dxa"/>
            <w:vMerge w:val="restart"/>
          </w:tcPr>
          <w:p w14:paraId="051906D6" w14:textId="77777777" w:rsidR="00FF0639" w:rsidRDefault="00FF0639">
            <w:pPr>
              <w:jc w:val="both"/>
              <w:rPr>
                <w:rFonts w:ascii="Arial" w:hAnsi="Arial" w:cs="Arial"/>
                <w:sz w:val="16"/>
                <w:szCs w:val="16"/>
              </w:rPr>
            </w:pPr>
          </w:p>
        </w:tc>
      </w:tr>
      <w:tr w:rsidR="00FF0639" w14:paraId="759AC897" w14:textId="77777777">
        <w:trPr>
          <w:cantSplit/>
        </w:trPr>
        <w:tc>
          <w:tcPr>
            <w:tcW w:w="3686" w:type="dxa"/>
            <w:tcBorders>
              <w:top w:val="nil"/>
              <w:left w:val="single" w:sz="4" w:space="0" w:color="auto"/>
              <w:bottom w:val="nil"/>
              <w:right w:val="single" w:sz="4" w:space="0" w:color="auto"/>
            </w:tcBorders>
          </w:tcPr>
          <w:p w14:paraId="12574C47" w14:textId="77777777" w:rsidR="00FF0639" w:rsidRDefault="007411F9">
            <w:pPr>
              <w:jc w:val="both"/>
              <w:rPr>
                <w:rFonts w:ascii="Arial" w:hAnsi="Arial" w:cs="Arial"/>
                <w:b/>
                <w:sz w:val="20"/>
                <w:szCs w:val="20"/>
              </w:rPr>
            </w:pPr>
            <w:r>
              <w:rPr>
                <w:rFonts w:ascii="Arial" w:hAnsi="Arial" w:cs="Arial"/>
                <w:b/>
                <w:sz w:val="20"/>
                <w:szCs w:val="20"/>
              </w:rPr>
              <w:t>FACTORES RELACIONADOS (CAUSAS) (E):</w:t>
            </w:r>
          </w:p>
          <w:p w14:paraId="3A160CBF" w14:textId="77777777" w:rsidR="00FF0639" w:rsidRDefault="007411F9">
            <w:pPr>
              <w:jc w:val="both"/>
              <w:rPr>
                <w:rFonts w:ascii="Arial" w:hAnsi="Arial" w:cs="Arial"/>
                <w:sz w:val="16"/>
                <w:szCs w:val="16"/>
              </w:rPr>
            </w:pPr>
            <w:r>
              <w:rPr>
                <w:rFonts w:ascii="Arial" w:hAnsi="Arial" w:cs="Arial"/>
                <w:sz w:val="16"/>
                <w:szCs w:val="16"/>
              </w:rPr>
              <w:t>Deterioro musculo esquelético</w:t>
            </w:r>
          </w:p>
          <w:p w14:paraId="7AF3C3C4" w14:textId="77777777" w:rsidR="00FF0639" w:rsidRDefault="00FF0639">
            <w:pPr>
              <w:jc w:val="both"/>
              <w:rPr>
                <w:rFonts w:ascii="Arial" w:hAnsi="Arial" w:cs="Arial"/>
                <w:sz w:val="16"/>
                <w:szCs w:val="16"/>
              </w:rPr>
            </w:pPr>
          </w:p>
        </w:tc>
        <w:tc>
          <w:tcPr>
            <w:tcW w:w="2336" w:type="dxa"/>
            <w:vMerge/>
            <w:tcBorders>
              <w:left w:val="single" w:sz="4" w:space="0" w:color="auto"/>
            </w:tcBorders>
          </w:tcPr>
          <w:p w14:paraId="74AA21DF" w14:textId="77777777" w:rsidR="00FF0639" w:rsidRDefault="00FF0639">
            <w:pPr>
              <w:jc w:val="both"/>
              <w:rPr>
                <w:rFonts w:ascii="Arial" w:hAnsi="Arial" w:cs="Arial"/>
                <w:sz w:val="16"/>
                <w:szCs w:val="16"/>
              </w:rPr>
            </w:pPr>
          </w:p>
        </w:tc>
        <w:tc>
          <w:tcPr>
            <w:tcW w:w="2363" w:type="dxa"/>
            <w:vMerge/>
          </w:tcPr>
          <w:p w14:paraId="3DE268F7" w14:textId="77777777" w:rsidR="00FF0639" w:rsidRDefault="00FF0639">
            <w:pPr>
              <w:jc w:val="both"/>
              <w:rPr>
                <w:rFonts w:ascii="Arial" w:hAnsi="Arial" w:cs="Arial"/>
                <w:sz w:val="16"/>
                <w:szCs w:val="16"/>
              </w:rPr>
            </w:pPr>
          </w:p>
        </w:tc>
        <w:tc>
          <w:tcPr>
            <w:tcW w:w="2955" w:type="dxa"/>
            <w:vMerge/>
          </w:tcPr>
          <w:p w14:paraId="31E1966F" w14:textId="77777777" w:rsidR="00FF0639" w:rsidRDefault="00FF0639">
            <w:pPr>
              <w:jc w:val="both"/>
              <w:rPr>
                <w:rFonts w:ascii="Arial" w:hAnsi="Arial" w:cs="Arial"/>
                <w:sz w:val="16"/>
                <w:szCs w:val="16"/>
              </w:rPr>
            </w:pPr>
          </w:p>
        </w:tc>
        <w:tc>
          <w:tcPr>
            <w:tcW w:w="1701" w:type="dxa"/>
            <w:vMerge/>
          </w:tcPr>
          <w:p w14:paraId="3654FDD6" w14:textId="77777777" w:rsidR="00FF0639" w:rsidRDefault="00FF0639">
            <w:pPr>
              <w:jc w:val="both"/>
              <w:rPr>
                <w:rFonts w:ascii="Arial" w:hAnsi="Arial" w:cs="Arial"/>
                <w:sz w:val="16"/>
                <w:szCs w:val="16"/>
              </w:rPr>
            </w:pPr>
          </w:p>
        </w:tc>
      </w:tr>
      <w:tr w:rsidR="00FF0639" w14:paraId="15BE0ABF" w14:textId="77777777">
        <w:trPr>
          <w:cantSplit/>
        </w:trPr>
        <w:tc>
          <w:tcPr>
            <w:tcW w:w="3686" w:type="dxa"/>
            <w:tcBorders>
              <w:top w:val="nil"/>
              <w:left w:val="single" w:sz="4" w:space="0" w:color="auto"/>
              <w:bottom w:val="single" w:sz="4" w:space="0" w:color="auto"/>
              <w:right w:val="single" w:sz="4" w:space="0" w:color="auto"/>
            </w:tcBorders>
          </w:tcPr>
          <w:p w14:paraId="4E0E3E7E" w14:textId="77777777" w:rsidR="00FF0639" w:rsidRDefault="007411F9">
            <w:pPr>
              <w:jc w:val="both"/>
              <w:rPr>
                <w:rFonts w:ascii="Arial" w:hAnsi="Arial" w:cs="Arial"/>
                <w:b/>
                <w:sz w:val="20"/>
                <w:szCs w:val="20"/>
              </w:rPr>
            </w:pPr>
            <w:r>
              <w:rPr>
                <w:rFonts w:ascii="Arial" w:hAnsi="Arial" w:cs="Arial"/>
                <w:b/>
                <w:sz w:val="20"/>
                <w:szCs w:val="20"/>
              </w:rPr>
              <w:lastRenderedPageBreak/>
              <w:t>CARACTERÍSTICAS DEFINITORIAS:</w:t>
            </w:r>
          </w:p>
          <w:p w14:paraId="13804882" w14:textId="77777777" w:rsidR="00FF0639" w:rsidRDefault="007411F9">
            <w:pPr>
              <w:jc w:val="both"/>
              <w:rPr>
                <w:rFonts w:ascii="Arial" w:hAnsi="Arial" w:cs="Arial"/>
                <w:sz w:val="16"/>
                <w:szCs w:val="16"/>
              </w:rPr>
            </w:pPr>
            <w:r>
              <w:rPr>
                <w:rFonts w:ascii="Arial" w:hAnsi="Arial" w:cs="Arial"/>
                <w:sz w:val="16"/>
                <w:szCs w:val="16"/>
              </w:rPr>
              <w:t xml:space="preserve">Incapacidad para llevar los </w:t>
            </w:r>
            <w:r>
              <w:rPr>
                <w:rFonts w:ascii="Arial" w:hAnsi="Arial" w:cs="Arial"/>
                <w:sz w:val="16"/>
                <w:szCs w:val="16"/>
              </w:rPr>
              <w:t>alimentos desde un recipiente a la boca, incapacidad para coger los alimentos con los utensilios, Incapacidad para coger la taza o el vaso</w:t>
            </w:r>
          </w:p>
        </w:tc>
        <w:tc>
          <w:tcPr>
            <w:tcW w:w="2336" w:type="dxa"/>
            <w:vMerge/>
            <w:tcBorders>
              <w:left w:val="single" w:sz="4" w:space="0" w:color="auto"/>
            </w:tcBorders>
          </w:tcPr>
          <w:p w14:paraId="3B6A69CF" w14:textId="77777777" w:rsidR="00FF0639" w:rsidRDefault="00FF0639">
            <w:pPr>
              <w:jc w:val="both"/>
              <w:rPr>
                <w:rFonts w:ascii="Arial" w:hAnsi="Arial" w:cs="Arial"/>
                <w:sz w:val="16"/>
                <w:szCs w:val="16"/>
              </w:rPr>
            </w:pPr>
          </w:p>
        </w:tc>
        <w:tc>
          <w:tcPr>
            <w:tcW w:w="2363" w:type="dxa"/>
            <w:vMerge/>
          </w:tcPr>
          <w:p w14:paraId="7C6A0815" w14:textId="77777777" w:rsidR="00FF0639" w:rsidRDefault="00FF0639">
            <w:pPr>
              <w:jc w:val="both"/>
              <w:rPr>
                <w:rFonts w:ascii="Arial" w:hAnsi="Arial" w:cs="Arial"/>
                <w:sz w:val="16"/>
                <w:szCs w:val="16"/>
              </w:rPr>
            </w:pPr>
          </w:p>
        </w:tc>
        <w:tc>
          <w:tcPr>
            <w:tcW w:w="2955" w:type="dxa"/>
            <w:vMerge/>
          </w:tcPr>
          <w:p w14:paraId="0AC4FE53" w14:textId="77777777" w:rsidR="00FF0639" w:rsidRDefault="00FF0639">
            <w:pPr>
              <w:jc w:val="both"/>
              <w:rPr>
                <w:rFonts w:ascii="Arial" w:hAnsi="Arial" w:cs="Arial"/>
                <w:sz w:val="16"/>
                <w:szCs w:val="16"/>
              </w:rPr>
            </w:pPr>
          </w:p>
        </w:tc>
        <w:tc>
          <w:tcPr>
            <w:tcW w:w="1701" w:type="dxa"/>
            <w:vMerge/>
          </w:tcPr>
          <w:p w14:paraId="425D70D2" w14:textId="77777777" w:rsidR="00FF0639" w:rsidRDefault="00FF0639">
            <w:pPr>
              <w:jc w:val="both"/>
              <w:rPr>
                <w:rFonts w:ascii="Arial" w:hAnsi="Arial" w:cs="Arial"/>
                <w:sz w:val="16"/>
                <w:szCs w:val="16"/>
              </w:rPr>
            </w:pPr>
          </w:p>
        </w:tc>
      </w:tr>
    </w:tbl>
    <w:p w14:paraId="36AF0ECA" w14:textId="77777777" w:rsidR="00FF0639" w:rsidRDefault="00FF0639">
      <w:pPr>
        <w:rPr>
          <w:rFonts w:ascii="Arial" w:hAnsi="Arial" w:cs="Arial"/>
          <w:sz w:val="16"/>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613517BD" w14:textId="77777777">
        <w:trPr>
          <w:trHeight w:val="458"/>
        </w:trPr>
        <w:tc>
          <w:tcPr>
            <w:tcW w:w="13041" w:type="dxa"/>
          </w:tcPr>
          <w:p w14:paraId="74D72735" w14:textId="77777777" w:rsidR="00FF0639" w:rsidRDefault="00FF0639">
            <w:pPr>
              <w:rPr>
                <w:rFonts w:ascii="Arial" w:hAnsi="Arial" w:cs="Arial"/>
                <w:b/>
                <w:sz w:val="20"/>
                <w:szCs w:val="20"/>
              </w:rPr>
            </w:pPr>
          </w:p>
          <w:p w14:paraId="7D08158F" w14:textId="77777777" w:rsidR="00FF0639" w:rsidRDefault="007411F9">
            <w:pPr>
              <w:rPr>
                <w:rFonts w:ascii="Arial" w:hAnsi="Arial" w:cs="Arial"/>
                <w:b/>
                <w:sz w:val="20"/>
                <w:szCs w:val="20"/>
              </w:rPr>
            </w:pPr>
            <w:r>
              <w:rPr>
                <w:rFonts w:ascii="Arial" w:hAnsi="Arial" w:cs="Arial"/>
                <w:b/>
                <w:sz w:val="20"/>
                <w:szCs w:val="20"/>
              </w:rPr>
              <w:t>INTERVENCIONES (NIC): Ayuda con los autocuidado de la alimentación</w:t>
            </w:r>
          </w:p>
          <w:p w14:paraId="3A301226" w14:textId="77777777" w:rsidR="00FF0639" w:rsidRDefault="00FF0639">
            <w:pPr>
              <w:rPr>
                <w:rFonts w:ascii="Arial" w:hAnsi="Arial" w:cs="Arial"/>
                <w:b/>
                <w:sz w:val="20"/>
                <w:szCs w:val="20"/>
              </w:rPr>
            </w:pPr>
          </w:p>
        </w:tc>
      </w:tr>
      <w:tr w:rsidR="00FF0639" w14:paraId="358A86AF" w14:textId="77777777">
        <w:trPr>
          <w:trHeight w:val="1582"/>
        </w:trPr>
        <w:tc>
          <w:tcPr>
            <w:tcW w:w="13041" w:type="dxa"/>
          </w:tcPr>
          <w:p w14:paraId="4CDCA8FE" w14:textId="77777777" w:rsidR="00FF0639" w:rsidRDefault="00FF0639">
            <w:pPr>
              <w:pStyle w:val="Textodeglobo"/>
              <w:jc w:val="both"/>
              <w:rPr>
                <w:rFonts w:ascii="Arial" w:hAnsi="Arial" w:cs="Arial"/>
                <w:b/>
                <w:bCs/>
              </w:rPr>
            </w:pPr>
          </w:p>
          <w:p w14:paraId="484BF15D" w14:textId="77777777" w:rsidR="00FF0639" w:rsidRDefault="007411F9">
            <w:pPr>
              <w:pStyle w:val="Textodeglobo"/>
              <w:jc w:val="both"/>
              <w:rPr>
                <w:rFonts w:ascii="Arial" w:hAnsi="Arial" w:cs="Arial"/>
                <w:b/>
                <w:bCs/>
              </w:rPr>
            </w:pPr>
            <w:r>
              <w:rPr>
                <w:rFonts w:ascii="Arial" w:hAnsi="Arial" w:cs="Arial"/>
                <w:b/>
                <w:bCs/>
              </w:rPr>
              <w:t>ACTIVIDADES</w:t>
            </w:r>
          </w:p>
          <w:p w14:paraId="24775581" w14:textId="77777777" w:rsidR="00FF0639" w:rsidRDefault="00FF0639">
            <w:pPr>
              <w:pStyle w:val="Textodeglobo"/>
              <w:jc w:val="both"/>
              <w:rPr>
                <w:rFonts w:ascii="Arial" w:hAnsi="Arial" w:cs="Arial"/>
                <w:b/>
                <w:bCs/>
              </w:rPr>
            </w:pPr>
          </w:p>
          <w:p w14:paraId="1117EBBD" w14:textId="77777777" w:rsidR="00FF0639" w:rsidRDefault="007411F9">
            <w:pPr>
              <w:numPr>
                <w:ilvl w:val="0"/>
                <w:numId w:val="45"/>
              </w:numPr>
              <w:jc w:val="both"/>
              <w:rPr>
                <w:rFonts w:ascii="Arial" w:hAnsi="Arial" w:cs="Arial"/>
                <w:sz w:val="16"/>
                <w:szCs w:val="16"/>
              </w:rPr>
            </w:pPr>
            <w:r>
              <w:rPr>
                <w:rFonts w:ascii="Arial" w:hAnsi="Arial" w:cs="Arial"/>
                <w:sz w:val="16"/>
                <w:szCs w:val="16"/>
              </w:rPr>
              <w:t xml:space="preserve">Arreglar la comida en la </w:t>
            </w:r>
            <w:r>
              <w:rPr>
                <w:rFonts w:ascii="Arial" w:hAnsi="Arial" w:cs="Arial"/>
                <w:sz w:val="16"/>
                <w:szCs w:val="16"/>
              </w:rPr>
              <w:t>bandeja, si es necesario, como cortar la carne.</w:t>
            </w:r>
          </w:p>
          <w:p w14:paraId="5DBB7C23" w14:textId="77777777" w:rsidR="00FF0639" w:rsidRDefault="007411F9">
            <w:pPr>
              <w:numPr>
                <w:ilvl w:val="0"/>
                <w:numId w:val="45"/>
              </w:numPr>
              <w:jc w:val="both"/>
              <w:rPr>
                <w:rFonts w:ascii="Arial" w:hAnsi="Arial" w:cs="Arial"/>
                <w:sz w:val="16"/>
                <w:szCs w:val="16"/>
              </w:rPr>
            </w:pPr>
            <w:r>
              <w:rPr>
                <w:rFonts w:ascii="Arial" w:hAnsi="Arial" w:cs="Arial"/>
                <w:sz w:val="16"/>
                <w:szCs w:val="16"/>
              </w:rPr>
              <w:t>Abrir los alimentos empaquetados.</w:t>
            </w:r>
          </w:p>
          <w:p w14:paraId="7C9639AE" w14:textId="77777777" w:rsidR="00FF0639" w:rsidRDefault="007411F9">
            <w:pPr>
              <w:numPr>
                <w:ilvl w:val="0"/>
                <w:numId w:val="45"/>
              </w:numPr>
              <w:jc w:val="both"/>
              <w:rPr>
                <w:rFonts w:ascii="Arial" w:hAnsi="Arial" w:cs="Arial"/>
                <w:sz w:val="16"/>
                <w:szCs w:val="16"/>
              </w:rPr>
            </w:pPr>
            <w:r>
              <w:rPr>
                <w:rFonts w:ascii="Arial" w:hAnsi="Arial" w:cs="Arial"/>
                <w:sz w:val="16"/>
                <w:szCs w:val="16"/>
              </w:rPr>
              <w:t>Colocar al paciente en una posición cómoda</w:t>
            </w:r>
          </w:p>
          <w:p w14:paraId="2A2FC8CA" w14:textId="77777777" w:rsidR="00FF0639" w:rsidRDefault="007411F9">
            <w:pPr>
              <w:numPr>
                <w:ilvl w:val="0"/>
                <w:numId w:val="45"/>
              </w:numPr>
              <w:jc w:val="both"/>
              <w:rPr>
                <w:rFonts w:ascii="Arial" w:hAnsi="Arial" w:cs="Arial"/>
                <w:sz w:val="16"/>
                <w:szCs w:val="16"/>
              </w:rPr>
            </w:pPr>
            <w:r>
              <w:rPr>
                <w:rFonts w:ascii="Arial" w:hAnsi="Arial" w:cs="Arial"/>
                <w:sz w:val="16"/>
                <w:szCs w:val="16"/>
              </w:rPr>
              <w:t>Proporcionar un popote de beber, si es necesario.</w:t>
            </w:r>
          </w:p>
          <w:p w14:paraId="0636BB89" w14:textId="77777777" w:rsidR="00FF0639" w:rsidRDefault="007411F9">
            <w:pPr>
              <w:numPr>
                <w:ilvl w:val="0"/>
                <w:numId w:val="45"/>
              </w:numPr>
              <w:jc w:val="both"/>
              <w:rPr>
                <w:rFonts w:ascii="Arial" w:hAnsi="Arial" w:cs="Arial"/>
                <w:sz w:val="16"/>
                <w:szCs w:val="16"/>
              </w:rPr>
            </w:pPr>
            <w:r>
              <w:rPr>
                <w:rFonts w:ascii="Arial" w:hAnsi="Arial" w:cs="Arial"/>
                <w:sz w:val="16"/>
                <w:szCs w:val="16"/>
              </w:rPr>
              <w:t>Anotar la ingesta.</w:t>
            </w:r>
          </w:p>
          <w:p w14:paraId="7CC53B8D" w14:textId="77777777" w:rsidR="00FF0639" w:rsidRDefault="00FF0639">
            <w:pPr>
              <w:jc w:val="both"/>
              <w:rPr>
                <w:rFonts w:ascii="Arial" w:hAnsi="Arial" w:cs="Arial"/>
                <w:sz w:val="20"/>
                <w:szCs w:val="20"/>
              </w:rPr>
            </w:pPr>
          </w:p>
        </w:tc>
      </w:tr>
    </w:tbl>
    <w:p w14:paraId="1E5DC829" w14:textId="77777777" w:rsidR="00FF0639" w:rsidRDefault="00FF0639"/>
    <w:p w14:paraId="0ED4858B" w14:textId="77777777" w:rsidR="00FF0639" w:rsidRDefault="00FF0639"/>
    <w:p w14:paraId="0A13E544" w14:textId="77777777" w:rsidR="00FF0639" w:rsidRDefault="00FF0639"/>
    <w:p w14:paraId="384F04EC" w14:textId="77777777" w:rsidR="00FF0639" w:rsidRDefault="00FF0639"/>
    <w:p w14:paraId="4A7C9372"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097E9980" w14:textId="77777777">
        <w:trPr>
          <w:trHeight w:val="315"/>
        </w:trPr>
        <w:tc>
          <w:tcPr>
            <w:tcW w:w="13041" w:type="dxa"/>
            <w:vAlign w:val="center"/>
          </w:tcPr>
          <w:p w14:paraId="283161B8" w14:textId="77777777" w:rsidR="00FF0639" w:rsidRDefault="007411F9">
            <w:pPr>
              <w:jc w:val="center"/>
              <w:rPr>
                <w:rFonts w:ascii="Arial" w:hAnsi="Arial" w:cs="Arial"/>
                <w:b/>
                <w:szCs w:val="16"/>
              </w:rPr>
            </w:pPr>
            <w:r>
              <w:rPr>
                <w:rFonts w:ascii="Arial" w:hAnsi="Arial" w:cs="Arial"/>
                <w:b/>
              </w:rPr>
              <w:t xml:space="preserve">PLAN DE CUIDADO ESTANDARIZADO DE ENFERMERÍA EN EL </w:t>
            </w:r>
            <w:r>
              <w:rPr>
                <w:rFonts w:ascii="Arial" w:hAnsi="Arial" w:cs="Arial"/>
                <w:b/>
              </w:rPr>
              <w:t>PACIENTE QUEMADO</w:t>
            </w:r>
          </w:p>
        </w:tc>
      </w:tr>
    </w:tbl>
    <w:p w14:paraId="58D38C2E" w14:textId="77777777" w:rsidR="00FF0639" w:rsidRDefault="00FF0639">
      <w:pPr>
        <w:jc w:val="both"/>
        <w:rPr>
          <w:rFonts w:ascii="Arial" w:hAnsi="Arial" w:cs="Arial"/>
          <w:sz w:val="20"/>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356"/>
        <w:gridCol w:w="2357"/>
        <w:gridCol w:w="2941"/>
        <w:gridCol w:w="1701"/>
      </w:tblGrid>
      <w:tr w:rsidR="00FF0639" w14:paraId="66543F26" w14:textId="77777777">
        <w:tc>
          <w:tcPr>
            <w:tcW w:w="3686" w:type="dxa"/>
            <w:tcBorders>
              <w:bottom w:val="single" w:sz="4" w:space="0" w:color="auto"/>
            </w:tcBorders>
          </w:tcPr>
          <w:p w14:paraId="46B5A1E5"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2356" w:type="dxa"/>
            <w:vAlign w:val="center"/>
          </w:tcPr>
          <w:p w14:paraId="41109839"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34AC87DE"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357" w:type="dxa"/>
            <w:vAlign w:val="center"/>
          </w:tcPr>
          <w:p w14:paraId="59E51C39"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941" w:type="dxa"/>
            <w:vAlign w:val="center"/>
          </w:tcPr>
          <w:p w14:paraId="4578A8F9"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1701" w:type="dxa"/>
          </w:tcPr>
          <w:p w14:paraId="40F7325F"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14FEACCF" w14:textId="77777777">
        <w:trPr>
          <w:cantSplit/>
        </w:trPr>
        <w:tc>
          <w:tcPr>
            <w:tcW w:w="3686" w:type="dxa"/>
            <w:tcBorders>
              <w:top w:val="single" w:sz="4" w:space="0" w:color="auto"/>
              <w:left w:val="single" w:sz="4" w:space="0" w:color="auto"/>
              <w:bottom w:val="nil"/>
              <w:right w:val="single" w:sz="4" w:space="0" w:color="auto"/>
            </w:tcBorders>
          </w:tcPr>
          <w:p w14:paraId="49079070" w14:textId="77777777" w:rsidR="00FF0639" w:rsidRDefault="007411F9">
            <w:pPr>
              <w:rPr>
                <w:rFonts w:ascii="Arial" w:hAnsi="Arial" w:cs="Arial"/>
                <w:b/>
                <w:sz w:val="20"/>
                <w:szCs w:val="20"/>
              </w:rPr>
            </w:pPr>
            <w:r>
              <w:rPr>
                <w:rFonts w:ascii="Arial" w:hAnsi="Arial" w:cs="Arial"/>
                <w:b/>
                <w:sz w:val="20"/>
                <w:szCs w:val="20"/>
              </w:rPr>
              <w:t>ETIQUETA (PROBLEMA) (p):</w:t>
            </w:r>
          </w:p>
          <w:p w14:paraId="423CE74A" w14:textId="77777777" w:rsidR="00FF0639" w:rsidRDefault="007411F9">
            <w:pPr>
              <w:rPr>
                <w:rFonts w:ascii="Arial" w:hAnsi="Arial" w:cs="Arial"/>
                <w:sz w:val="16"/>
                <w:szCs w:val="16"/>
              </w:rPr>
            </w:pPr>
            <w:r>
              <w:rPr>
                <w:rFonts w:ascii="Arial" w:hAnsi="Arial" w:cs="Arial"/>
                <w:sz w:val="16"/>
                <w:szCs w:val="16"/>
              </w:rPr>
              <w:t>Déficit de autocuidado: vestido.</w:t>
            </w:r>
          </w:p>
          <w:p w14:paraId="3581CA1D" w14:textId="77777777" w:rsidR="00FF0639" w:rsidRDefault="00FF0639">
            <w:pPr>
              <w:rPr>
                <w:rFonts w:ascii="Arial" w:hAnsi="Arial" w:cs="Arial"/>
                <w:sz w:val="16"/>
                <w:szCs w:val="16"/>
              </w:rPr>
            </w:pPr>
          </w:p>
        </w:tc>
        <w:tc>
          <w:tcPr>
            <w:tcW w:w="2356" w:type="dxa"/>
            <w:vMerge w:val="restart"/>
            <w:tcBorders>
              <w:left w:val="single" w:sz="4" w:space="0" w:color="auto"/>
            </w:tcBorders>
          </w:tcPr>
          <w:p w14:paraId="4F339845" w14:textId="77777777" w:rsidR="00FF0639" w:rsidRDefault="00FF0639">
            <w:pPr>
              <w:rPr>
                <w:rFonts w:ascii="Arial" w:hAnsi="Arial" w:cs="Arial"/>
                <w:sz w:val="16"/>
                <w:szCs w:val="16"/>
              </w:rPr>
            </w:pPr>
          </w:p>
          <w:p w14:paraId="096571D3" w14:textId="77777777" w:rsidR="00FF0639" w:rsidRDefault="007411F9">
            <w:pPr>
              <w:rPr>
                <w:rFonts w:ascii="Arial" w:hAnsi="Arial" w:cs="Arial"/>
                <w:sz w:val="16"/>
                <w:szCs w:val="16"/>
              </w:rPr>
            </w:pPr>
            <w:r>
              <w:rPr>
                <w:rFonts w:ascii="Arial" w:hAnsi="Arial" w:cs="Arial"/>
                <w:sz w:val="16"/>
                <w:szCs w:val="16"/>
              </w:rPr>
              <w:t>Autocuidados: Vestir</w:t>
            </w:r>
          </w:p>
          <w:p w14:paraId="13CC6E91" w14:textId="77777777" w:rsidR="00FF0639" w:rsidRDefault="00FF0639">
            <w:pPr>
              <w:rPr>
                <w:rFonts w:ascii="Arial" w:hAnsi="Arial" w:cs="Arial"/>
                <w:sz w:val="16"/>
                <w:szCs w:val="16"/>
              </w:rPr>
            </w:pPr>
          </w:p>
        </w:tc>
        <w:tc>
          <w:tcPr>
            <w:tcW w:w="2357" w:type="dxa"/>
            <w:vMerge w:val="restart"/>
          </w:tcPr>
          <w:p w14:paraId="24BA6C05" w14:textId="77777777" w:rsidR="00FF0639" w:rsidRDefault="00FF0639">
            <w:pPr>
              <w:rPr>
                <w:rFonts w:ascii="Arial" w:hAnsi="Arial" w:cs="Arial"/>
                <w:sz w:val="16"/>
                <w:szCs w:val="16"/>
              </w:rPr>
            </w:pPr>
          </w:p>
          <w:p w14:paraId="1ECED043" w14:textId="77777777" w:rsidR="00FF0639" w:rsidRDefault="007411F9">
            <w:pPr>
              <w:rPr>
                <w:rFonts w:ascii="Arial" w:hAnsi="Arial" w:cs="Arial"/>
                <w:sz w:val="16"/>
                <w:szCs w:val="16"/>
              </w:rPr>
            </w:pPr>
            <w:r>
              <w:rPr>
                <w:rFonts w:ascii="Arial" w:hAnsi="Arial" w:cs="Arial"/>
                <w:sz w:val="16"/>
                <w:szCs w:val="16"/>
              </w:rPr>
              <w:t>Toma la ropa.</w:t>
            </w:r>
          </w:p>
          <w:p w14:paraId="7F186903" w14:textId="77777777" w:rsidR="00FF0639" w:rsidRDefault="007411F9">
            <w:pPr>
              <w:rPr>
                <w:rFonts w:ascii="Arial" w:hAnsi="Arial" w:cs="Arial"/>
                <w:sz w:val="16"/>
                <w:szCs w:val="16"/>
              </w:rPr>
            </w:pPr>
            <w:r>
              <w:rPr>
                <w:rFonts w:ascii="Arial" w:hAnsi="Arial" w:cs="Arial"/>
                <w:sz w:val="16"/>
                <w:szCs w:val="16"/>
              </w:rPr>
              <w:t xml:space="preserve">Se viste la parte superior del </w:t>
            </w:r>
            <w:r>
              <w:rPr>
                <w:rFonts w:ascii="Arial" w:hAnsi="Arial" w:cs="Arial"/>
                <w:sz w:val="16"/>
                <w:szCs w:val="16"/>
              </w:rPr>
              <w:t>cuerpo.</w:t>
            </w:r>
          </w:p>
          <w:p w14:paraId="66818DA6" w14:textId="77777777" w:rsidR="00FF0639" w:rsidRDefault="007411F9">
            <w:pPr>
              <w:rPr>
                <w:rFonts w:ascii="Arial" w:hAnsi="Arial" w:cs="Arial"/>
                <w:sz w:val="16"/>
                <w:szCs w:val="16"/>
              </w:rPr>
            </w:pPr>
            <w:r>
              <w:rPr>
                <w:rFonts w:ascii="Arial" w:hAnsi="Arial" w:cs="Arial"/>
                <w:sz w:val="16"/>
                <w:szCs w:val="16"/>
              </w:rPr>
              <w:t>Se viste la parte inferior.</w:t>
            </w:r>
          </w:p>
        </w:tc>
        <w:tc>
          <w:tcPr>
            <w:tcW w:w="2941" w:type="dxa"/>
            <w:vMerge w:val="restart"/>
          </w:tcPr>
          <w:p w14:paraId="1324195C" w14:textId="77777777" w:rsidR="00FF0639" w:rsidRDefault="00FF0639">
            <w:pPr>
              <w:rPr>
                <w:rFonts w:ascii="Arial" w:hAnsi="Arial" w:cs="Arial"/>
                <w:sz w:val="16"/>
                <w:szCs w:val="16"/>
              </w:rPr>
            </w:pPr>
          </w:p>
          <w:p w14:paraId="6AEDA228" w14:textId="77777777" w:rsidR="00FF0639" w:rsidRDefault="007411F9">
            <w:pPr>
              <w:numPr>
                <w:ilvl w:val="0"/>
                <w:numId w:val="46"/>
              </w:numPr>
              <w:rPr>
                <w:rFonts w:ascii="Arial" w:hAnsi="Arial" w:cs="Arial"/>
                <w:sz w:val="16"/>
                <w:szCs w:val="16"/>
              </w:rPr>
            </w:pPr>
            <w:r>
              <w:rPr>
                <w:rFonts w:ascii="Arial" w:hAnsi="Arial" w:cs="Arial"/>
                <w:sz w:val="16"/>
                <w:szCs w:val="16"/>
              </w:rPr>
              <w:t>Gravemente comprometido</w:t>
            </w:r>
          </w:p>
          <w:p w14:paraId="3972BA2A" w14:textId="77777777" w:rsidR="00FF0639" w:rsidRDefault="007411F9">
            <w:pPr>
              <w:numPr>
                <w:ilvl w:val="0"/>
                <w:numId w:val="46"/>
              </w:numPr>
              <w:rPr>
                <w:rFonts w:ascii="Arial" w:hAnsi="Arial" w:cs="Arial"/>
                <w:sz w:val="16"/>
                <w:szCs w:val="16"/>
              </w:rPr>
            </w:pPr>
            <w:r>
              <w:rPr>
                <w:rFonts w:ascii="Arial" w:hAnsi="Arial" w:cs="Arial"/>
                <w:sz w:val="16"/>
                <w:szCs w:val="16"/>
              </w:rPr>
              <w:t xml:space="preserve">Sustancialmente comprometido </w:t>
            </w:r>
          </w:p>
          <w:p w14:paraId="015CAAD0" w14:textId="77777777" w:rsidR="00FF0639" w:rsidRDefault="007411F9">
            <w:pPr>
              <w:numPr>
                <w:ilvl w:val="0"/>
                <w:numId w:val="46"/>
              </w:numPr>
              <w:rPr>
                <w:rFonts w:ascii="Arial" w:hAnsi="Arial" w:cs="Arial"/>
                <w:sz w:val="16"/>
                <w:szCs w:val="16"/>
              </w:rPr>
            </w:pPr>
            <w:r>
              <w:rPr>
                <w:rFonts w:ascii="Arial" w:hAnsi="Arial" w:cs="Arial"/>
                <w:sz w:val="16"/>
                <w:szCs w:val="16"/>
              </w:rPr>
              <w:t>Moderadamente comprometido</w:t>
            </w:r>
          </w:p>
          <w:p w14:paraId="5B11A0F6" w14:textId="77777777" w:rsidR="00FF0639" w:rsidRDefault="007411F9">
            <w:pPr>
              <w:numPr>
                <w:ilvl w:val="0"/>
                <w:numId w:val="46"/>
              </w:numPr>
              <w:rPr>
                <w:rFonts w:ascii="Arial" w:hAnsi="Arial" w:cs="Arial"/>
                <w:sz w:val="16"/>
                <w:szCs w:val="16"/>
              </w:rPr>
            </w:pPr>
            <w:r>
              <w:rPr>
                <w:rFonts w:ascii="Arial" w:hAnsi="Arial" w:cs="Arial"/>
                <w:sz w:val="16"/>
                <w:szCs w:val="16"/>
              </w:rPr>
              <w:t>Levemente comprometido</w:t>
            </w:r>
          </w:p>
          <w:p w14:paraId="4E58EE6F" w14:textId="77777777" w:rsidR="00FF0639" w:rsidRDefault="007411F9">
            <w:pPr>
              <w:numPr>
                <w:ilvl w:val="0"/>
                <w:numId w:val="46"/>
              </w:numPr>
              <w:rPr>
                <w:rFonts w:ascii="Arial" w:hAnsi="Arial" w:cs="Arial"/>
                <w:sz w:val="16"/>
                <w:szCs w:val="16"/>
              </w:rPr>
            </w:pPr>
            <w:r>
              <w:rPr>
                <w:rFonts w:ascii="Arial" w:hAnsi="Arial" w:cs="Arial"/>
                <w:sz w:val="16"/>
                <w:szCs w:val="16"/>
              </w:rPr>
              <w:t>No comprometido</w:t>
            </w:r>
          </w:p>
        </w:tc>
        <w:tc>
          <w:tcPr>
            <w:tcW w:w="1701" w:type="dxa"/>
            <w:vMerge w:val="restart"/>
          </w:tcPr>
          <w:p w14:paraId="44C0014C" w14:textId="77777777" w:rsidR="00FF0639" w:rsidRDefault="00FF0639">
            <w:pPr>
              <w:rPr>
                <w:rFonts w:ascii="Arial" w:hAnsi="Arial" w:cs="Arial"/>
                <w:sz w:val="16"/>
                <w:szCs w:val="16"/>
              </w:rPr>
            </w:pPr>
          </w:p>
        </w:tc>
      </w:tr>
      <w:tr w:rsidR="00FF0639" w14:paraId="4C73247D" w14:textId="77777777">
        <w:trPr>
          <w:cantSplit/>
        </w:trPr>
        <w:tc>
          <w:tcPr>
            <w:tcW w:w="3686" w:type="dxa"/>
            <w:tcBorders>
              <w:top w:val="nil"/>
              <w:left w:val="single" w:sz="4" w:space="0" w:color="auto"/>
              <w:bottom w:val="nil"/>
              <w:right w:val="single" w:sz="4" w:space="0" w:color="auto"/>
            </w:tcBorders>
          </w:tcPr>
          <w:p w14:paraId="09383FC5" w14:textId="77777777" w:rsidR="00FF0639" w:rsidRDefault="007411F9">
            <w:pPr>
              <w:rPr>
                <w:rFonts w:ascii="Arial" w:hAnsi="Arial" w:cs="Arial"/>
                <w:b/>
                <w:sz w:val="20"/>
                <w:szCs w:val="20"/>
              </w:rPr>
            </w:pPr>
            <w:r>
              <w:rPr>
                <w:rFonts w:ascii="Arial" w:hAnsi="Arial" w:cs="Arial"/>
                <w:b/>
                <w:sz w:val="20"/>
                <w:szCs w:val="20"/>
              </w:rPr>
              <w:t>FACTORES RELACIONADOS (CAUSAS) (E)</w:t>
            </w:r>
          </w:p>
          <w:p w14:paraId="4DF30F61" w14:textId="77777777" w:rsidR="00FF0639" w:rsidRDefault="007411F9">
            <w:pPr>
              <w:pStyle w:val="Prrafodelista"/>
              <w:ind w:left="0"/>
              <w:rPr>
                <w:rFonts w:ascii="Arial" w:hAnsi="Arial" w:cs="Arial"/>
                <w:sz w:val="16"/>
                <w:szCs w:val="16"/>
              </w:rPr>
            </w:pPr>
            <w:r>
              <w:rPr>
                <w:rFonts w:ascii="Arial" w:hAnsi="Arial" w:cs="Arial"/>
                <w:sz w:val="16"/>
                <w:szCs w:val="16"/>
              </w:rPr>
              <w:t xml:space="preserve">Malestar,  fatiga, deterioro </w:t>
            </w:r>
            <w:r>
              <w:rPr>
                <w:rFonts w:ascii="Arial" w:hAnsi="Arial" w:cs="Arial"/>
                <w:sz w:val="16"/>
                <w:szCs w:val="16"/>
              </w:rPr>
              <w:t>musculoesquelético, dolor, debilidad</w:t>
            </w:r>
          </w:p>
          <w:p w14:paraId="00A1D987" w14:textId="77777777" w:rsidR="00FF0639" w:rsidRDefault="00FF0639">
            <w:pPr>
              <w:pStyle w:val="Prrafodelista"/>
              <w:ind w:left="0"/>
              <w:rPr>
                <w:rFonts w:ascii="Arial" w:hAnsi="Arial" w:cs="Arial"/>
                <w:sz w:val="16"/>
                <w:szCs w:val="16"/>
              </w:rPr>
            </w:pPr>
          </w:p>
        </w:tc>
        <w:tc>
          <w:tcPr>
            <w:tcW w:w="2356" w:type="dxa"/>
            <w:vMerge/>
            <w:tcBorders>
              <w:left w:val="single" w:sz="4" w:space="0" w:color="auto"/>
            </w:tcBorders>
          </w:tcPr>
          <w:p w14:paraId="5C22C8FD" w14:textId="77777777" w:rsidR="00FF0639" w:rsidRDefault="00FF0639">
            <w:pPr>
              <w:rPr>
                <w:rFonts w:ascii="Arial" w:hAnsi="Arial" w:cs="Arial"/>
                <w:sz w:val="16"/>
                <w:szCs w:val="16"/>
              </w:rPr>
            </w:pPr>
          </w:p>
        </w:tc>
        <w:tc>
          <w:tcPr>
            <w:tcW w:w="2357" w:type="dxa"/>
            <w:vMerge/>
          </w:tcPr>
          <w:p w14:paraId="3D856D8D" w14:textId="77777777" w:rsidR="00FF0639" w:rsidRDefault="00FF0639">
            <w:pPr>
              <w:rPr>
                <w:rFonts w:ascii="Arial" w:hAnsi="Arial" w:cs="Arial"/>
                <w:sz w:val="16"/>
                <w:szCs w:val="16"/>
              </w:rPr>
            </w:pPr>
          </w:p>
        </w:tc>
        <w:tc>
          <w:tcPr>
            <w:tcW w:w="2941" w:type="dxa"/>
            <w:vMerge/>
          </w:tcPr>
          <w:p w14:paraId="42C87EC8" w14:textId="77777777" w:rsidR="00FF0639" w:rsidRDefault="00FF0639">
            <w:pPr>
              <w:rPr>
                <w:rFonts w:ascii="Arial" w:hAnsi="Arial" w:cs="Arial"/>
                <w:sz w:val="16"/>
                <w:szCs w:val="16"/>
              </w:rPr>
            </w:pPr>
          </w:p>
        </w:tc>
        <w:tc>
          <w:tcPr>
            <w:tcW w:w="1701" w:type="dxa"/>
            <w:vMerge/>
          </w:tcPr>
          <w:p w14:paraId="20B4A037" w14:textId="77777777" w:rsidR="00FF0639" w:rsidRDefault="00FF0639">
            <w:pPr>
              <w:rPr>
                <w:rFonts w:ascii="Arial" w:hAnsi="Arial" w:cs="Arial"/>
                <w:sz w:val="16"/>
                <w:szCs w:val="16"/>
              </w:rPr>
            </w:pPr>
          </w:p>
        </w:tc>
      </w:tr>
      <w:tr w:rsidR="00FF0639" w14:paraId="4A62BA90" w14:textId="77777777">
        <w:trPr>
          <w:cantSplit/>
        </w:trPr>
        <w:tc>
          <w:tcPr>
            <w:tcW w:w="3686" w:type="dxa"/>
            <w:tcBorders>
              <w:top w:val="nil"/>
              <w:left w:val="single" w:sz="4" w:space="0" w:color="auto"/>
              <w:bottom w:val="single" w:sz="4" w:space="0" w:color="auto"/>
              <w:right w:val="single" w:sz="4" w:space="0" w:color="auto"/>
            </w:tcBorders>
          </w:tcPr>
          <w:p w14:paraId="784BA653" w14:textId="77777777" w:rsidR="00FF0639" w:rsidRDefault="007411F9">
            <w:pPr>
              <w:rPr>
                <w:rFonts w:ascii="Arial" w:hAnsi="Arial" w:cs="Arial"/>
                <w:sz w:val="16"/>
                <w:szCs w:val="16"/>
              </w:rPr>
            </w:pPr>
            <w:r>
              <w:rPr>
                <w:rFonts w:ascii="Arial" w:hAnsi="Arial" w:cs="Arial"/>
                <w:b/>
                <w:sz w:val="20"/>
                <w:szCs w:val="20"/>
              </w:rPr>
              <w:t>CARACTERÍSTICAS DEFINITORIAS:</w:t>
            </w:r>
          </w:p>
          <w:p w14:paraId="0938B2F8" w14:textId="77777777" w:rsidR="00FF0639" w:rsidRDefault="007411F9">
            <w:pPr>
              <w:jc w:val="both"/>
              <w:rPr>
                <w:rFonts w:ascii="Arial" w:hAnsi="Arial" w:cs="Arial"/>
                <w:sz w:val="16"/>
                <w:szCs w:val="16"/>
              </w:rPr>
            </w:pPr>
            <w:r>
              <w:rPr>
                <w:rFonts w:ascii="Arial" w:hAnsi="Arial" w:cs="Arial"/>
                <w:sz w:val="16"/>
                <w:szCs w:val="16"/>
              </w:rPr>
              <w:t>Incapacidad para ponerse la ropa en la parte inferior del cuerpo,  incapacidad para ponerse la ropa en parte superior del cuerpo</w:t>
            </w:r>
          </w:p>
          <w:p w14:paraId="5F368E76" w14:textId="77777777" w:rsidR="00FF0639" w:rsidRDefault="00FF0639">
            <w:pPr>
              <w:jc w:val="both"/>
              <w:rPr>
                <w:rFonts w:ascii="Arial" w:hAnsi="Arial" w:cs="Arial"/>
                <w:sz w:val="16"/>
                <w:szCs w:val="16"/>
              </w:rPr>
            </w:pPr>
          </w:p>
        </w:tc>
        <w:tc>
          <w:tcPr>
            <w:tcW w:w="2356" w:type="dxa"/>
            <w:vMerge/>
            <w:tcBorders>
              <w:left w:val="single" w:sz="4" w:space="0" w:color="auto"/>
            </w:tcBorders>
          </w:tcPr>
          <w:p w14:paraId="4B0431D0" w14:textId="77777777" w:rsidR="00FF0639" w:rsidRDefault="00FF0639">
            <w:pPr>
              <w:rPr>
                <w:rFonts w:ascii="Arial" w:hAnsi="Arial" w:cs="Arial"/>
                <w:sz w:val="16"/>
                <w:szCs w:val="16"/>
              </w:rPr>
            </w:pPr>
          </w:p>
        </w:tc>
        <w:tc>
          <w:tcPr>
            <w:tcW w:w="2357" w:type="dxa"/>
            <w:vMerge/>
          </w:tcPr>
          <w:p w14:paraId="7AF7D672" w14:textId="77777777" w:rsidR="00FF0639" w:rsidRDefault="00FF0639">
            <w:pPr>
              <w:rPr>
                <w:rFonts w:ascii="Arial" w:hAnsi="Arial" w:cs="Arial"/>
                <w:sz w:val="16"/>
                <w:szCs w:val="16"/>
              </w:rPr>
            </w:pPr>
          </w:p>
        </w:tc>
        <w:tc>
          <w:tcPr>
            <w:tcW w:w="2941" w:type="dxa"/>
            <w:vMerge/>
          </w:tcPr>
          <w:p w14:paraId="10EAC41C" w14:textId="77777777" w:rsidR="00FF0639" w:rsidRDefault="00FF0639">
            <w:pPr>
              <w:rPr>
                <w:rFonts w:ascii="Arial" w:hAnsi="Arial" w:cs="Arial"/>
                <w:sz w:val="16"/>
                <w:szCs w:val="16"/>
              </w:rPr>
            </w:pPr>
          </w:p>
        </w:tc>
        <w:tc>
          <w:tcPr>
            <w:tcW w:w="1701" w:type="dxa"/>
            <w:vMerge/>
          </w:tcPr>
          <w:p w14:paraId="197220D8" w14:textId="77777777" w:rsidR="00FF0639" w:rsidRDefault="00FF0639">
            <w:pPr>
              <w:rPr>
                <w:rFonts w:ascii="Arial" w:hAnsi="Arial" w:cs="Arial"/>
                <w:sz w:val="16"/>
                <w:szCs w:val="16"/>
              </w:rPr>
            </w:pPr>
          </w:p>
        </w:tc>
      </w:tr>
    </w:tbl>
    <w:p w14:paraId="489BF3B7" w14:textId="77777777" w:rsidR="00FF0639" w:rsidRDefault="00FF0639">
      <w:pPr>
        <w:rPr>
          <w:rFonts w:ascii="Arial" w:hAnsi="Arial" w:cs="Arial"/>
          <w:sz w:val="20"/>
          <w:szCs w:val="20"/>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1FD47849" w14:textId="77777777">
        <w:trPr>
          <w:trHeight w:val="470"/>
        </w:trPr>
        <w:tc>
          <w:tcPr>
            <w:tcW w:w="13041" w:type="dxa"/>
          </w:tcPr>
          <w:p w14:paraId="21E17F4F" w14:textId="77777777" w:rsidR="00FF0639" w:rsidRDefault="00FF0639">
            <w:pPr>
              <w:rPr>
                <w:rFonts w:ascii="Arial" w:hAnsi="Arial" w:cs="Arial"/>
                <w:b/>
                <w:sz w:val="20"/>
                <w:szCs w:val="20"/>
              </w:rPr>
            </w:pPr>
          </w:p>
          <w:p w14:paraId="62DDCCA5" w14:textId="77777777" w:rsidR="00FF0639" w:rsidRDefault="007411F9">
            <w:pPr>
              <w:rPr>
                <w:rFonts w:ascii="Arial" w:hAnsi="Arial" w:cs="Arial"/>
                <w:b/>
                <w:sz w:val="20"/>
                <w:szCs w:val="20"/>
              </w:rPr>
            </w:pPr>
            <w:r>
              <w:rPr>
                <w:rFonts w:ascii="Arial" w:hAnsi="Arial" w:cs="Arial"/>
                <w:b/>
                <w:sz w:val="20"/>
                <w:szCs w:val="20"/>
              </w:rPr>
              <w:t xml:space="preserve">INTERVENCIONES (NIC):  Ayuda con los </w:t>
            </w:r>
            <w:r>
              <w:rPr>
                <w:rFonts w:ascii="Arial" w:hAnsi="Arial" w:cs="Arial"/>
                <w:b/>
                <w:sz w:val="20"/>
                <w:szCs w:val="20"/>
              </w:rPr>
              <w:t>autocuidados: vestir /arreglo personal</w:t>
            </w:r>
          </w:p>
          <w:p w14:paraId="7200B2B3" w14:textId="77777777" w:rsidR="00FF0639" w:rsidRDefault="00FF0639">
            <w:pPr>
              <w:rPr>
                <w:rFonts w:ascii="Arial" w:hAnsi="Arial" w:cs="Arial"/>
                <w:b/>
                <w:sz w:val="20"/>
                <w:szCs w:val="20"/>
              </w:rPr>
            </w:pPr>
          </w:p>
        </w:tc>
      </w:tr>
      <w:tr w:rsidR="00FF0639" w14:paraId="1413E31C" w14:textId="77777777">
        <w:trPr>
          <w:trHeight w:val="2605"/>
        </w:trPr>
        <w:tc>
          <w:tcPr>
            <w:tcW w:w="13041" w:type="dxa"/>
          </w:tcPr>
          <w:p w14:paraId="35175AB8" w14:textId="77777777" w:rsidR="00FF0639" w:rsidRDefault="00FF0639">
            <w:pPr>
              <w:jc w:val="both"/>
              <w:rPr>
                <w:rFonts w:ascii="Arial" w:hAnsi="Arial" w:cs="Arial"/>
                <w:sz w:val="16"/>
                <w:szCs w:val="16"/>
              </w:rPr>
            </w:pPr>
          </w:p>
          <w:p w14:paraId="5C000249" w14:textId="77777777" w:rsidR="00FF0639" w:rsidRDefault="007411F9">
            <w:pPr>
              <w:pStyle w:val="Textodeglobo"/>
              <w:jc w:val="both"/>
              <w:rPr>
                <w:rFonts w:ascii="Arial" w:hAnsi="Arial" w:cs="Arial"/>
                <w:b/>
                <w:bCs/>
              </w:rPr>
            </w:pPr>
            <w:r>
              <w:rPr>
                <w:rFonts w:ascii="Arial" w:hAnsi="Arial" w:cs="Arial"/>
                <w:b/>
                <w:bCs/>
              </w:rPr>
              <w:t>ACTIVIDADES</w:t>
            </w:r>
          </w:p>
          <w:p w14:paraId="07648244" w14:textId="77777777" w:rsidR="00FF0639" w:rsidRDefault="00FF0639">
            <w:pPr>
              <w:pStyle w:val="Textodeglobo"/>
              <w:jc w:val="both"/>
              <w:rPr>
                <w:rFonts w:ascii="Arial" w:hAnsi="Arial" w:cs="Arial"/>
                <w:bCs/>
              </w:rPr>
            </w:pPr>
          </w:p>
          <w:p w14:paraId="35E612B7" w14:textId="77777777" w:rsidR="00FF0639" w:rsidRDefault="007411F9">
            <w:pPr>
              <w:pStyle w:val="Textodeglobo"/>
              <w:numPr>
                <w:ilvl w:val="0"/>
                <w:numId w:val="47"/>
              </w:numPr>
              <w:jc w:val="both"/>
              <w:rPr>
                <w:rFonts w:ascii="Arial" w:hAnsi="Arial" w:cs="Arial"/>
                <w:bCs/>
              </w:rPr>
            </w:pPr>
            <w:r>
              <w:rPr>
                <w:rFonts w:ascii="Arial" w:hAnsi="Arial" w:cs="Arial"/>
                <w:bCs/>
              </w:rPr>
              <w:t>Identificar áreas en las que el paciente necesita ayuda</w:t>
            </w:r>
          </w:p>
          <w:p w14:paraId="5668D02B" w14:textId="77777777" w:rsidR="00FF0639" w:rsidRDefault="007411F9">
            <w:pPr>
              <w:pStyle w:val="Textodeglobo"/>
              <w:numPr>
                <w:ilvl w:val="0"/>
                <w:numId w:val="47"/>
              </w:numPr>
              <w:jc w:val="both"/>
              <w:rPr>
                <w:rFonts w:ascii="Arial" w:hAnsi="Arial" w:cs="Arial"/>
                <w:bCs/>
              </w:rPr>
            </w:pPr>
            <w:r>
              <w:rPr>
                <w:rFonts w:ascii="Arial" w:hAnsi="Arial" w:cs="Arial"/>
                <w:bCs/>
              </w:rPr>
              <w:t>Observar la capacidad del paciente para vestirse.</w:t>
            </w:r>
          </w:p>
          <w:p w14:paraId="0E06EBB9" w14:textId="77777777" w:rsidR="00FF0639" w:rsidRDefault="007411F9">
            <w:pPr>
              <w:pStyle w:val="Textodeglobo"/>
              <w:numPr>
                <w:ilvl w:val="0"/>
                <w:numId w:val="47"/>
              </w:numPr>
              <w:jc w:val="both"/>
              <w:rPr>
                <w:rFonts w:ascii="Arial" w:hAnsi="Arial" w:cs="Arial"/>
                <w:bCs/>
              </w:rPr>
            </w:pPr>
            <w:r>
              <w:rPr>
                <w:rFonts w:ascii="Arial" w:hAnsi="Arial" w:cs="Arial"/>
                <w:bCs/>
              </w:rPr>
              <w:t>Informar al paciente de la vestimenta disponible que puede seleccionar</w:t>
            </w:r>
          </w:p>
          <w:p w14:paraId="3A8DD37A" w14:textId="77777777" w:rsidR="00FF0639" w:rsidRDefault="007411F9">
            <w:pPr>
              <w:pStyle w:val="Textodeglobo"/>
              <w:numPr>
                <w:ilvl w:val="0"/>
                <w:numId w:val="47"/>
              </w:numPr>
              <w:jc w:val="both"/>
              <w:rPr>
                <w:rFonts w:ascii="Arial" w:hAnsi="Arial" w:cs="Arial"/>
                <w:bCs/>
              </w:rPr>
            </w:pPr>
            <w:r>
              <w:rPr>
                <w:rFonts w:ascii="Arial" w:hAnsi="Arial" w:cs="Arial"/>
                <w:bCs/>
              </w:rPr>
              <w:t xml:space="preserve">Disponer las </w:t>
            </w:r>
            <w:r>
              <w:rPr>
                <w:rFonts w:ascii="Arial" w:hAnsi="Arial" w:cs="Arial"/>
                <w:bCs/>
              </w:rPr>
              <w:t>prendas del paciente en una zona accesible (pie de cama)</w:t>
            </w:r>
          </w:p>
          <w:p w14:paraId="6DF6BCCB" w14:textId="77777777" w:rsidR="00FF0639" w:rsidRDefault="007411F9">
            <w:pPr>
              <w:pStyle w:val="Textodeglobo"/>
              <w:numPr>
                <w:ilvl w:val="0"/>
                <w:numId w:val="47"/>
              </w:numPr>
              <w:jc w:val="both"/>
              <w:rPr>
                <w:rFonts w:ascii="Arial" w:hAnsi="Arial" w:cs="Arial"/>
                <w:bCs/>
              </w:rPr>
            </w:pPr>
            <w:r>
              <w:rPr>
                <w:rFonts w:ascii="Arial" w:hAnsi="Arial" w:cs="Arial"/>
                <w:bCs/>
              </w:rPr>
              <w:t>Estar disponible para ayudar en el vestir, si es necesario.</w:t>
            </w:r>
          </w:p>
          <w:p w14:paraId="2DB5B0E8" w14:textId="77777777" w:rsidR="00FF0639" w:rsidRDefault="007411F9">
            <w:pPr>
              <w:pStyle w:val="Textodeglobo"/>
              <w:numPr>
                <w:ilvl w:val="0"/>
                <w:numId w:val="47"/>
              </w:numPr>
              <w:jc w:val="both"/>
              <w:rPr>
                <w:rFonts w:ascii="Arial" w:hAnsi="Arial" w:cs="Arial"/>
                <w:bCs/>
              </w:rPr>
            </w:pPr>
            <w:r>
              <w:rPr>
                <w:rFonts w:ascii="Arial" w:hAnsi="Arial" w:cs="Arial"/>
                <w:bCs/>
              </w:rPr>
              <w:t>Facilitar el peinado el cabello del paciente, si es el caso.</w:t>
            </w:r>
          </w:p>
          <w:p w14:paraId="2E50832F" w14:textId="77777777" w:rsidR="00FF0639" w:rsidRDefault="007411F9">
            <w:pPr>
              <w:pStyle w:val="Textodeglobo"/>
              <w:numPr>
                <w:ilvl w:val="0"/>
                <w:numId w:val="47"/>
              </w:numPr>
              <w:jc w:val="both"/>
              <w:rPr>
                <w:rFonts w:ascii="Arial" w:hAnsi="Arial" w:cs="Arial"/>
                <w:bCs/>
              </w:rPr>
            </w:pPr>
            <w:r>
              <w:rPr>
                <w:rFonts w:ascii="Arial" w:hAnsi="Arial" w:cs="Arial"/>
                <w:bCs/>
              </w:rPr>
              <w:t>Mantener la intimidad mientras el paciente se viste.</w:t>
            </w:r>
          </w:p>
          <w:p w14:paraId="61C55FD0" w14:textId="77777777" w:rsidR="00FF0639" w:rsidRDefault="007411F9">
            <w:pPr>
              <w:pStyle w:val="Textodeglobo"/>
              <w:numPr>
                <w:ilvl w:val="0"/>
                <w:numId w:val="47"/>
              </w:numPr>
              <w:jc w:val="both"/>
              <w:rPr>
                <w:rFonts w:ascii="Arial" w:hAnsi="Arial" w:cs="Arial"/>
                <w:bCs/>
              </w:rPr>
            </w:pPr>
            <w:r>
              <w:rPr>
                <w:rFonts w:ascii="Arial" w:hAnsi="Arial" w:cs="Arial"/>
                <w:bCs/>
              </w:rPr>
              <w:t xml:space="preserve">Ayudar con los cordones, </w:t>
            </w:r>
            <w:r>
              <w:rPr>
                <w:rFonts w:ascii="Arial" w:hAnsi="Arial" w:cs="Arial"/>
                <w:bCs/>
              </w:rPr>
              <w:t>botones y cremalleras, si es necesario.</w:t>
            </w:r>
          </w:p>
          <w:p w14:paraId="6BF9A22D" w14:textId="77777777" w:rsidR="00FF0639" w:rsidRDefault="007411F9">
            <w:pPr>
              <w:pStyle w:val="Textodeglobo"/>
              <w:numPr>
                <w:ilvl w:val="0"/>
                <w:numId w:val="47"/>
              </w:numPr>
              <w:jc w:val="both"/>
              <w:rPr>
                <w:rFonts w:ascii="Arial" w:hAnsi="Arial" w:cs="Arial"/>
                <w:bCs/>
              </w:rPr>
            </w:pPr>
            <w:r>
              <w:rPr>
                <w:rFonts w:ascii="Arial" w:hAnsi="Arial" w:cs="Arial"/>
                <w:bCs/>
              </w:rPr>
              <w:t>Enseñanza de uso de las prendas de presión, si es el caso.</w:t>
            </w:r>
          </w:p>
          <w:p w14:paraId="62CF7C9A" w14:textId="77777777" w:rsidR="00FF0639" w:rsidRDefault="00FF0639">
            <w:pPr>
              <w:pStyle w:val="Textodeglobo"/>
              <w:jc w:val="both"/>
              <w:rPr>
                <w:rFonts w:ascii="Arial" w:hAnsi="Arial" w:cs="Arial"/>
                <w:bCs/>
              </w:rPr>
            </w:pPr>
          </w:p>
          <w:p w14:paraId="4CEBFB48" w14:textId="77777777" w:rsidR="00FF0639" w:rsidRDefault="00FF0639">
            <w:pPr>
              <w:jc w:val="both"/>
              <w:rPr>
                <w:rFonts w:ascii="Arial" w:hAnsi="Arial" w:cs="Arial"/>
                <w:sz w:val="16"/>
                <w:szCs w:val="16"/>
              </w:rPr>
            </w:pPr>
          </w:p>
        </w:tc>
      </w:tr>
    </w:tbl>
    <w:p w14:paraId="59FC5681"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58ABEE2D" w14:textId="77777777">
        <w:trPr>
          <w:trHeight w:val="315"/>
        </w:trPr>
        <w:tc>
          <w:tcPr>
            <w:tcW w:w="13041" w:type="dxa"/>
            <w:vAlign w:val="center"/>
          </w:tcPr>
          <w:p w14:paraId="408F6895"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56DD0A37" w14:textId="77777777" w:rsidR="00FF0639" w:rsidRDefault="00FF0639">
      <w:pPr>
        <w:jc w:val="both"/>
        <w:rPr>
          <w:rFonts w:ascii="Arial" w:hAnsi="Arial" w:cs="Arial"/>
          <w:sz w:val="20"/>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356"/>
        <w:gridCol w:w="2357"/>
        <w:gridCol w:w="2941"/>
        <w:gridCol w:w="1701"/>
      </w:tblGrid>
      <w:tr w:rsidR="00FF0639" w14:paraId="60C9F475" w14:textId="77777777">
        <w:tc>
          <w:tcPr>
            <w:tcW w:w="3686" w:type="dxa"/>
            <w:tcBorders>
              <w:bottom w:val="single" w:sz="4" w:space="0" w:color="auto"/>
            </w:tcBorders>
          </w:tcPr>
          <w:p w14:paraId="78DDBFF6"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2356" w:type="dxa"/>
            <w:vAlign w:val="center"/>
          </w:tcPr>
          <w:p w14:paraId="6E1A345B"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7E5767CA"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357" w:type="dxa"/>
            <w:vAlign w:val="center"/>
          </w:tcPr>
          <w:p w14:paraId="7A359D66"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941" w:type="dxa"/>
            <w:vAlign w:val="center"/>
          </w:tcPr>
          <w:p w14:paraId="75E45D58" w14:textId="77777777" w:rsidR="00FF0639" w:rsidRDefault="007411F9">
            <w:pPr>
              <w:jc w:val="center"/>
              <w:rPr>
                <w:rFonts w:ascii="Arial" w:hAnsi="Arial" w:cs="Arial"/>
                <w:b/>
                <w:iCs/>
                <w:sz w:val="20"/>
                <w:szCs w:val="20"/>
              </w:rPr>
            </w:pPr>
            <w:r>
              <w:rPr>
                <w:rFonts w:ascii="Arial" w:hAnsi="Arial" w:cs="Arial"/>
                <w:b/>
                <w:iCs/>
                <w:sz w:val="20"/>
                <w:szCs w:val="20"/>
              </w:rPr>
              <w:t xml:space="preserve">ESCALA DE </w:t>
            </w:r>
            <w:r>
              <w:rPr>
                <w:rFonts w:ascii="Arial" w:hAnsi="Arial" w:cs="Arial"/>
                <w:b/>
                <w:iCs/>
                <w:sz w:val="20"/>
                <w:szCs w:val="20"/>
              </w:rPr>
              <w:t>MEDICIÓN</w:t>
            </w:r>
          </w:p>
        </w:tc>
        <w:tc>
          <w:tcPr>
            <w:tcW w:w="1701" w:type="dxa"/>
          </w:tcPr>
          <w:p w14:paraId="54DDEC95"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2EB4B6BE" w14:textId="77777777">
        <w:trPr>
          <w:cantSplit/>
        </w:trPr>
        <w:tc>
          <w:tcPr>
            <w:tcW w:w="3686" w:type="dxa"/>
            <w:tcBorders>
              <w:top w:val="single" w:sz="4" w:space="0" w:color="auto"/>
              <w:left w:val="single" w:sz="4" w:space="0" w:color="auto"/>
              <w:bottom w:val="nil"/>
              <w:right w:val="single" w:sz="4" w:space="0" w:color="auto"/>
            </w:tcBorders>
          </w:tcPr>
          <w:p w14:paraId="3EB40EA9" w14:textId="77777777" w:rsidR="00FF0639" w:rsidRDefault="007411F9">
            <w:pPr>
              <w:jc w:val="both"/>
              <w:rPr>
                <w:rFonts w:ascii="Arial" w:hAnsi="Arial" w:cs="Arial"/>
                <w:b/>
                <w:sz w:val="20"/>
                <w:szCs w:val="20"/>
              </w:rPr>
            </w:pPr>
            <w:r>
              <w:rPr>
                <w:rFonts w:ascii="Arial" w:hAnsi="Arial" w:cs="Arial"/>
                <w:b/>
                <w:sz w:val="20"/>
                <w:szCs w:val="20"/>
              </w:rPr>
              <w:lastRenderedPageBreak/>
              <w:t>ETIQUETA (PROBLEMA) (p):</w:t>
            </w:r>
          </w:p>
          <w:p w14:paraId="1CA3414A" w14:textId="77777777" w:rsidR="00FF0639" w:rsidRDefault="007411F9">
            <w:pPr>
              <w:jc w:val="both"/>
              <w:rPr>
                <w:rFonts w:ascii="Arial" w:hAnsi="Arial" w:cs="Arial"/>
                <w:sz w:val="16"/>
                <w:szCs w:val="16"/>
              </w:rPr>
            </w:pPr>
            <w:r>
              <w:rPr>
                <w:rFonts w:ascii="Arial" w:hAnsi="Arial" w:cs="Arial"/>
                <w:sz w:val="16"/>
                <w:szCs w:val="16"/>
              </w:rPr>
              <w:t>Déficit de autocuidado: uso del inodoro</w:t>
            </w:r>
          </w:p>
          <w:p w14:paraId="3E0C69D5" w14:textId="77777777" w:rsidR="00FF0639" w:rsidRDefault="00FF0639">
            <w:pPr>
              <w:jc w:val="both"/>
              <w:rPr>
                <w:rFonts w:ascii="Arial" w:hAnsi="Arial" w:cs="Arial"/>
                <w:sz w:val="16"/>
                <w:szCs w:val="16"/>
              </w:rPr>
            </w:pPr>
          </w:p>
        </w:tc>
        <w:tc>
          <w:tcPr>
            <w:tcW w:w="2356" w:type="dxa"/>
            <w:vMerge w:val="restart"/>
            <w:tcBorders>
              <w:left w:val="single" w:sz="4" w:space="0" w:color="auto"/>
            </w:tcBorders>
          </w:tcPr>
          <w:p w14:paraId="7D44E1D3" w14:textId="77777777" w:rsidR="00FF0639" w:rsidRDefault="00FF0639">
            <w:pPr>
              <w:jc w:val="both"/>
              <w:rPr>
                <w:rFonts w:ascii="Arial" w:hAnsi="Arial" w:cs="Arial"/>
                <w:sz w:val="16"/>
                <w:szCs w:val="16"/>
              </w:rPr>
            </w:pPr>
          </w:p>
          <w:p w14:paraId="56984680" w14:textId="77777777" w:rsidR="00FF0639" w:rsidRDefault="007411F9">
            <w:pPr>
              <w:jc w:val="both"/>
              <w:rPr>
                <w:rFonts w:ascii="Arial" w:hAnsi="Arial" w:cs="Arial"/>
                <w:sz w:val="16"/>
                <w:szCs w:val="16"/>
              </w:rPr>
            </w:pPr>
            <w:r>
              <w:rPr>
                <w:rFonts w:ascii="Arial" w:hAnsi="Arial" w:cs="Arial"/>
                <w:sz w:val="16"/>
                <w:szCs w:val="16"/>
              </w:rPr>
              <w:t>Autocuidados: actividades de la vida diaria (AVD)</w:t>
            </w:r>
          </w:p>
          <w:p w14:paraId="2AD5773D" w14:textId="77777777" w:rsidR="00FF0639" w:rsidRDefault="00FF0639">
            <w:pPr>
              <w:jc w:val="both"/>
              <w:rPr>
                <w:rFonts w:ascii="Arial" w:hAnsi="Arial" w:cs="Arial"/>
                <w:sz w:val="16"/>
                <w:szCs w:val="16"/>
              </w:rPr>
            </w:pPr>
          </w:p>
        </w:tc>
        <w:tc>
          <w:tcPr>
            <w:tcW w:w="2357" w:type="dxa"/>
            <w:vMerge w:val="restart"/>
          </w:tcPr>
          <w:p w14:paraId="5A4C37B9" w14:textId="77777777" w:rsidR="00FF0639" w:rsidRDefault="00FF0639">
            <w:pPr>
              <w:jc w:val="both"/>
              <w:rPr>
                <w:rFonts w:ascii="Arial" w:hAnsi="Arial" w:cs="Arial"/>
                <w:sz w:val="16"/>
                <w:szCs w:val="16"/>
              </w:rPr>
            </w:pPr>
          </w:p>
          <w:p w14:paraId="3902A8DF" w14:textId="77777777" w:rsidR="00FF0639" w:rsidRDefault="007411F9">
            <w:pPr>
              <w:jc w:val="both"/>
              <w:rPr>
                <w:rFonts w:ascii="Arial" w:hAnsi="Arial" w:cs="Arial"/>
                <w:sz w:val="16"/>
                <w:szCs w:val="16"/>
              </w:rPr>
            </w:pPr>
            <w:r>
              <w:rPr>
                <w:rFonts w:ascii="Arial" w:hAnsi="Arial" w:cs="Arial"/>
                <w:sz w:val="16"/>
                <w:szCs w:val="16"/>
              </w:rPr>
              <w:t xml:space="preserve"> Usa el inodoro</w:t>
            </w:r>
          </w:p>
          <w:p w14:paraId="361545BC" w14:textId="77777777" w:rsidR="00FF0639" w:rsidRDefault="00FF0639">
            <w:pPr>
              <w:jc w:val="both"/>
              <w:rPr>
                <w:rFonts w:ascii="Arial" w:hAnsi="Arial" w:cs="Arial"/>
                <w:sz w:val="16"/>
                <w:szCs w:val="16"/>
              </w:rPr>
            </w:pPr>
          </w:p>
          <w:p w14:paraId="69210527" w14:textId="77777777" w:rsidR="00FF0639" w:rsidRDefault="00FF0639">
            <w:pPr>
              <w:jc w:val="both"/>
              <w:rPr>
                <w:rFonts w:ascii="Arial" w:hAnsi="Arial" w:cs="Arial"/>
                <w:sz w:val="16"/>
                <w:szCs w:val="16"/>
              </w:rPr>
            </w:pPr>
          </w:p>
          <w:p w14:paraId="32CF8A6D" w14:textId="77777777" w:rsidR="00FF0639" w:rsidRDefault="00FF0639">
            <w:pPr>
              <w:jc w:val="both"/>
              <w:rPr>
                <w:rFonts w:ascii="Arial" w:hAnsi="Arial" w:cs="Arial"/>
                <w:sz w:val="16"/>
                <w:szCs w:val="16"/>
              </w:rPr>
            </w:pPr>
          </w:p>
        </w:tc>
        <w:tc>
          <w:tcPr>
            <w:tcW w:w="2941" w:type="dxa"/>
            <w:vMerge w:val="restart"/>
          </w:tcPr>
          <w:p w14:paraId="5EFE4898" w14:textId="77777777" w:rsidR="00FF0639" w:rsidRDefault="00FF0639">
            <w:pPr>
              <w:jc w:val="both"/>
              <w:rPr>
                <w:rFonts w:ascii="Arial" w:hAnsi="Arial" w:cs="Arial"/>
                <w:sz w:val="16"/>
                <w:szCs w:val="16"/>
              </w:rPr>
            </w:pPr>
          </w:p>
          <w:p w14:paraId="5C33D69E" w14:textId="77777777" w:rsidR="00FF0639" w:rsidRDefault="007411F9">
            <w:pPr>
              <w:numPr>
                <w:ilvl w:val="0"/>
                <w:numId w:val="48"/>
              </w:numPr>
              <w:jc w:val="both"/>
              <w:rPr>
                <w:rFonts w:ascii="Arial" w:hAnsi="Arial" w:cs="Arial"/>
                <w:sz w:val="16"/>
                <w:szCs w:val="16"/>
              </w:rPr>
            </w:pPr>
            <w:r>
              <w:rPr>
                <w:rFonts w:ascii="Arial" w:hAnsi="Arial" w:cs="Arial"/>
                <w:sz w:val="16"/>
                <w:szCs w:val="16"/>
              </w:rPr>
              <w:t>Gravemente comprometido</w:t>
            </w:r>
          </w:p>
          <w:p w14:paraId="4BBD5EB6" w14:textId="77777777" w:rsidR="00FF0639" w:rsidRDefault="007411F9">
            <w:pPr>
              <w:numPr>
                <w:ilvl w:val="0"/>
                <w:numId w:val="48"/>
              </w:numPr>
              <w:jc w:val="both"/>
              <w:rPr>
                <w:rFonts w:ascii="Arial" w:hAnsi="Arial" w:cs="Arial"/>
                <w:sz w:val="16"/>
                <w:szCs w:val="16"/>
              </w:rPr>
            </w:pPr>
            <w:r>
              <w:rPr>
                <w:rFonts w:ascii="Arial" w:hAnsi="Arial" w:cs="Arial"/>
                <w:sz w:val="16"/>
                <w:szCs w:val="16"/>
              </w:rPr>
              <w:t xml:space="preserve">Sustancialmente comprometido </w:t>
            </w:r>
          </w:p>
          <w:p w14:paraId="3AE75ADD" w14:textId="77777777" w:rsidR="00FF0639" w:rsidRDefault="007411F9">
            <w:pPr>
              <w:numPr>
                <w:ilvl w:val="0"/>
                <w:numId w:val="48"/>
              </w:numPr>
              <w:jc w:val="both"/>
              <w:rPr>
                <w:rFonts w:ascii="Arial" w:hAnsi="Arial" w:cs="Arial"/>
                <w:sz w:val="16"/>
                <w:szCs w:val="16"/>
              </w:rPr>
            </w:pPr>
            <w:r>
              <w:rPr>
                <w:rFonts w:ascii="Arial" w:hAnsi="Arial" w:cs="Arial"/>
                <w:sz w:val="16"/>
                <w:szCs w:val="16"/>
              </w:rPr>
              <w:t xml:space="preserve">Moderadamente </w:t>
            </w:r>
            <w:r>
              <w:rPr>
                <w:rFonts w:ascii="Arial" w:hAnsi="Arial" w:cs="Arial"/>
                <w:sz w:val="16"/>
                <w:szCs w:val="16"/>
              </w:rPr>
              <w:t>comprometido</w:t>
            </w:r>
          </w:p>
          <w:p w14:paraId="58959598" w14:textId="77777777" w:rsidR="00FF0639" w:rsidRDefault="007411F9">
            <w:pPr>
              <w:numPr>
                <w:ilvl w:val="0"/>
                <w:numId w:val="48"/>
              </w:numPr>
              <w:jc w:val="both"/>
              <w:rPr>
                <w:rFonts w:ascii="Arial" w:hAnsi="Arial" w:cs="Arial"/>
                <w:sz w:val="16"/>
                <w:szCs w:val="16"/>
              </w:rPr>
            </w:pPr>
            <w:r>
              <w:rPr>
                <w:rFonts w:ascii="Arial" w:hAnsi="Arial" w:cs="Arial"/>
                <w:sz w:val="16"/>
                <w:szCs w:val="16"/>
              </w:rPr>
              <w:t>Levemente comprometido</w:t>
            </w:r>
          </w:p>
          <w:p w14:paraId="7D98C2BB" w14:textId="77777777" w:rsidR="00FF0639" w:rsidRDefault="007411F9">
            <w:pPr>
              <w:numPr>
                <w:ilvl w:val="0"/>
                <w:numId w:val="48"/>
              </w:numPr>
              <w:jc w:val="both"/>
              <w:rPr>
                <w:rFonts w:ascii="Arial" w:hAnsi="Arial" w:cs="Arial"/>
                <w:sz w:val="16"/>
                <w:szCs w:val="16"/>
              </w:rPr>
            </w:pPr>
            <w:r>
              <w:rPr>
                <w:rFonts w:ascii="Arial" w:hAnsi="Arial" w:cs="Arial"/>
                <w:sz w:val="16"/>
                <w:szCs w:val="16"/>
              </w:rPr>
              <w:t>No comprometido</w:t>
            </w:r>
          </w:p>
        </w:tc>
        <w:tc>
          <w:tcPr>
            <w:tcW w:w="1701" w:type="dxa"/>
            <w:vMerge w:val="restart"/>
          </w:tcPr>
          <w:p w14:paraId="687369F4" w14:textId="77777777" w:rsidR="00FF0639" w:rsidRDefault="00FF0639">
            <w:pPr>
              <w:jc w:val="both"/>
              <w:rPr>
                <w:rFonts w:ascii="Arial" w:hAnsi="Arial" w:cs="Arial"/>
                <w:sz w:val="16"/>
                <w:szCs w:val="16"/>
              </w:rPr>
            </w:pPr>
          </w:p>
        </w:tc>
      </w:tr>
      <w:tr w:rsidR="00FF0639" w14:paraId="4B9226D7" w14:textId="77777777">
        <w:trPr>
          <w:cantSplit/>
        </w:trPr>
        <w:tc>
          <w:tcPr>
            <w:tcW w:w="3686" w:type="dxa"/>
            <w:tcBorders>
              <w:top w:val="nil"/>
              <w:left w:val="single" w:sz="4" w:space="0" w:color="auto"/>
              <w:bottom w:val="nil"/>
              <w:right w:val="single" w:sz="4" w:space="0" w:color="auto"/>
            </w:tcBorders>
          </w:tcPr>
          <w:p w14:paraId="65D36F96" w14:textId="77777777" w:rsidR="00FF0639" w:rsidRDefault="007411F9">
            <w:pPr>
              <w:jc w:val="both"/>
              <w:rPr>
                <w:rFonts w:ascii="Arial" w:hAnsi="Arial" w:cs="Arial"/>
                <w:b/>
                <w:sz w:val="20"/>
                <w:szCs w:val="20"/>
              </w:rPr>
            </w:pPr>
            <w:r>
              <w:rPr>
                <w:rFonts w:ascii="Arial" w:hAnsi="Arial" w:cs="Arial"/>
                <w:b/>
                <w:sz w:val="20"/>
                <w:szCs w:val="20"/>
              </w:rPr>
              <w:t>FACTORES RELACIONADOS (CAUSAS) (E):</w:t>
            </w:r>
          </w:p>
          <w:p w14:paraId="7B6CC227" w14:textId="77777777" w:rsidR="00FF0639" w:rsidRDefault="007411F9">
            <w:pPr>
              <w:jc w:val="both"/>
              <w:rPr>
                <w:rFonts w:ascii="Arial" w:hAnsi="Arial" w:cs="Arial"/>
                <w:b/>
                <w:sz w:val="16"/>
                <w:szCs w:val="16"/>
              </w:rPr>
            </w:pPr>
            <w:r>
              <w:rPr>
                <w:rFonts w:ascii="Arial" w:hAnsi="Arial" w:cs="Arial"/>
                <w:sz w:val="16"/>
                <w:szCs w:val="16"/>
              </w:rPr>
              <w:t>Deterioro cognitivo,  fatiga, deterioro de la movilidad, dolor,  debilidad</w:t>
            </w:r>
          </w:p>
          <w:p w14:paraId="16614B41" w14:textId="77777777" w:rsidR="00FF0639" w:rsidRDefault="00FF0639">
            <w:pPr>
              <w:jc w:val="both"/>
              <w:rPr>
                <w:rFonts w:ascii="Arial" w:hAnsi="Arial" w:cs="Arial"/>
                <w:b/>
                <w:sz w:val="16"/>
                <w:szCs w:val="16"/>
              </w:rPr>
            </w:pPr>
          </w:p>
        </w:tc>
        <w:tc>
          <w:tcPr>
            <w:tcW w:w="2356" w:type="dxa"/>
            <w:vMerge/>
            <w:tcBorders>
              <w:left w:val="single" w:sz="4" w:space="0" w:color="auto"/>
            </w:tcBorders>
          </w:tcPr>
          <w:p w14:paraId="2D90C479" w14:textId="77777777" w:rsidR="00FF0639" w:rsidRDefault="00FF0639">
            <w:pPr>
              <w:jc w:val="both"/>
              <w:rPr>
                <w:rFonts w:ascii="Arial" w:hAnsi="Arial" w:cs="Arial"/>
                <w:sz w:val="16"/>
                <w:szCs w:val="16"/>
              </w:rPr>
            </w:pPr>
          </w:p>
        </w:tc>
        <w:tc>
          <w:tcPr>
            <w:tcW w:w="2357" w:type="dxa"/>
            <w:vMerge/>
          </w:tcPr>
          <w:p w14:paraId="25CE10DA" w14:textId="77777777" w:rsidR="00FF0639" w:rsidRDefault="00FF0639">
            <w:pPr>
              <w:jc w:val="both"/>
              <w:rPr>
                <w:rFonts w:ascii="Arial" w:hAnsi="Arial" w:cs="Arial"/>
                <w:sz w:val="16"/>
                <w:szCs w:val="16"/>
              </w:rPr>
            </w:pPr>
          </w:p>
        </w:tc>
        <w:tc>
          <w:tcPr>
            <w:tcW w:w="2941" w:type="dxa"/>
            <w:vMerge/>
          </w:tcPr>
          <w:p w14:paraId="6D694C31" w14:textId="77777777" w:rsidR="00FF0639" w:rsidRDefault="00FF0639">
            <w:pPr>
              <w:jc w:val="both"/>
              <w:rPr>
                <w:rFonts w:ascii="Arial" w:hAnsi="Arial" w:cs="Arial"/>
                <w:sz w:val="16"/>
                <w:szCs w:val="16"/>
              </w:rPr>
            </w:pPr>
          </w:p>
        </w:tc>
        <w:tc>
          <w:tcPr>
            <w:tcW w:w="1701" w:type="dxa"/>
            <w:vMerge/>
          </w:tcPr>
          <w:p w14:paraId="7B9CDB33" w14:textId="77777777" w:rsidR="00FF0639" w:rsidRDefault="00FF0639">
            <w:pPr>
              <w:jc w:val="both"/>
              <w:rPr>
                <w:rFonts w:ascii="Arial" w:hAnsi="Arial" w:cs="Arial"/>
                <w:sz w:val="16"/>
                <w:szCs w:val="16"/>
              </w:rPr>
            </w:pPr>
          </w:p>
        </w:tc>
      </w:tr>
      <w:tr w:rsidR="00FF0639" w14:paraId="07F1B221" w14:textId="77777777">
        <w:trPr>
          <w:cantSplit/>
        </w:trPr>
        <w:tc>
          <w:tcPr>
            <w:tcW w:w="3686" w:type="dxa"/>
            <w:tcBorders>
              <w:top w:val="nil"/>
              <w:left w:val="single" w:sz="4" w:space="0" w:color="auto"/>
              <w:bottom w:val="single" w:sz="4" w:space="0" w:color="auto"/>
              <w:right w:val="single" w:sz="4" w:space="0" w:color="auto"/>
            </w:tcBorders>
          </w:tcPr>
          <w:p w14:paraId="40E8F4ED" w14:textId="77777777" w:rsidR="00FF0639" w:rsidRDefault="007411F9">
            <w:pPr>
              <w:jc w:val="both"/>
              <w:rPr>
                <w:rFonts w:ascii="Arial" w:hAnsi="Arial" w:cs="Arial"/>
                <w:b/>
                <w:sz w:val="16"/>
                <w:szCs w:val="16"/>
              </w:rPr>
            </w:pPr>
            <w:r>
              <w:rPr>
                <w:rFonts w:ascii="Arial" w:hAnsi="Arial" w:cs="Arial"/>
                <w:b/>
                <w:sz w:val="20"/>
                <w:szCs w:val="20"/>
              </w:rPr>
              <w:t>CARACTERÍSTICAS DEFINITORIAS:</w:t>
            </w:r>
          </w:p>
          <w:p w14:paraId="4408F460" w14:textId="77777777" w:rsidR="00FF0639" w:rsidRDefault="007411F9">
            <w:pPr>
              <w:jc w:val="both"/>
              <w:rPr>
                <w:rFonts w:ascii="Arial" w:hAnsi="Arial" w:cs="Arial"/>
                <w:sz w:val="16"/>
                <w:szCs w:val="16"/>
              </w:rPr>
            </w:pPr>
            <w:r>
              <w:rPr>
                <w:rFonts w:ascii="Arial" w:hAnsi="Arial" w:cs="Arial"/>
                <w:sz w:val="16"/>
                <w:szCs w:val="16"/>
              </w:rPr>
              <w:t xml:space="preserve">Incapacidad para realizar la higiene adecuada tras la </w:t>
            </w:r>
            <w:r>
              <w:rPr>
                <w:rFonts w:ascii="Arial" w:hAnsi="Arial" w:cs="Arial"/>
                <w:sz w:val="16"/>
                <w:szCs w:val="16"/>
              </w:rPr>
              <w:t>evacuación, incapacidad para limpiar el inodoro o el orinal, incapacidad para llegar hasta el inodoro o el orinal,  incapacidad para manipular la ropa para la evacuación, incapacidad para levantarse del inodoro o del orinal, incapacidad para sentarse en el</w:t>
            </w:r>
            <w:r>
              <w:rPr>
                <w:rFonts w:ascii="Arial" w:hAnsi="Arial" w:cs="Arial"/>
                <w:sz w:val="16"/>
                <w:szCs w:val="16"/>
              </w:rPr>
              <w:t xml:space="preserve"> inodoro o el orinal.</w:t>
            </w:r>
          </w:p>
        </w:tc>
        <w:tc>
          <w:tcPr>
            <w:tcW w:w="2356" w:type="dxa"/>
            <w:vMerge/>
            <w:tcBorders>
              <w:left w:val="single" w:sz="4" w:space="0" w:color="auto"/>
            </w:tcBorders>
          </w:tcPr>
          <w:p w14:paraId="2693DD45" w14:textId="77777777" w:rsidR="00FF0639" w:rsidRDefault="00FF0639">
            <w:pPr>
              <w:jc w:val="both"/>
              <w:rPr>
                <w:rFonts w:ascii="Arial" w:hAnsi="Arial" w:cs="Arial"/>
                <w:sz w:val="16"/>
                <w:szCs w:val="16"/>
              </w:rPr>
            </w:pPr>
          </w:p>
        </w:tc>
        <w:tc>
          <w:tcPr>
            <w:tcW w:w="2357" w:type="dxa"/>
            <w:vMerge/>
          </w:tcPr>
          <w:p w14:paraId="119C641B" w14:textId="77777777" w:rsidR="00FF0639" w:rsidRDefault="00FF0639">
            <w:pPr>
              <w:jc w:val="both"/>
              <w:rPr>
                <w:rFonts w:ascii="Arial" w:hAnsi="Arial" w:cs="Arial"/>
                <w:sz w:val="16"/>
                <w:szCs w:val="16"/>
              </w:rPr>
            </w:pPr>
          </w:p>
        </w:tc>
        <w:tc>
          <w:tcPr>
            <w:tcW w:w="2941" w:type="dxa"/>
            <w:vMerge/>
          </w:tcPr>
          <w:p w14:paraId="37B91096" w14:textId="77777777" w:rsidR="00FF0639" w:rsidRDefault="00FF0639">
            <w:pPr>
              <w:jc w:val="both"/>
              <w:rPr>
                <w:rFonts w:ascii="Arial" w:hAnsi="Arial" w:cs="Arial"/>
                <w:sz w:val="16"/>
                <w:szCs w:val="16"/>
              </w:rPr>
            </w:pPr>
          </w:p>
        </w:tc>
        <w:tc>
          <w:tcPr>
            <w:tcW w:w="1701" w:type="dxa"/>
            <w:vMerge/>
          </w:tcPr>
          <w:p w14:paraId="51BE2DD9" w14:textId="77777777" w:rsidR="00FF0639" w:rsidRDefault="00FF0639">
            <w:pPr>
              <w:jc w:val="both"/>
              <w:rPr>
                <w:rFonts w:ascii="Arial" w:hAnsi="Arial" w:cs="Arial"/>
                <w:sz w:val="16"/>
                <w:szCs w:val="16"/>
              </w:rPr>
            </w:pPr>
          </w:p>
        </w:tc>
      </w:tr>
    </w:tbl>
    <w:p w14:paraId="5E4B5CBA" w14:textId="77777777" w:rsidR="00FF0639" w:rsidRDefault="00FF0639">
      <w:pPr>
        <w:rPr>
          <w:rFonts w:ascii="Arial" w:hAnsi="Arial" w:cs="Arial"/>
          <w:sz w:val="20"/>
          <w:szCs w:val="20"/>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505DF829" w14:textId="77777777">
        <w:tc>
          <w:tcPr>
            <w:tcW w:w="13041" w:type="dxa"/>
          </w:tcPr>
          <w:p w14:paraId="0C312304" w14:textId="77777777" w:rsidR="00FF0639" w:rsidRDefault="00FF0639">
            <w:pPr>
              <w:rPr>
                <w:rFonts w:ascii="Arial" w:hAnsi="Arial" w:cs="Arial"/>
                <w:b/>
                <w:sz w:val="20"/>
                <w:szCs w:val="20"/>
              </w:rPr>
            </w:pPr>
          </w:p>
          <w:p w14:paraId="541902F4" w14:textId="77777777" w:rsidR="00FF0639" w:rsidRDefault="007411F9">
            <w:pPr>
              <w:rPr>
                <w:rFonts w:ascii="Arial" w:hAnsi="Arial" w:cs="Arial"/>
                <w:b/>
                <w:sz w:val="20"/>
                <w:szCs w:val="20"/>
              </w:rPr>
            </w:pPr>
            <w:r>
              <w:rPr>
                <w:rFonts w:ascii="Arial" w:hAnsi="Arial" w:cs="Arial"/>
                <w:b/>
                <w:sz w:val="20"/>
                <w:szCs w:val="20"/>
              </w:rPr>
              <w:t>INTERVENCIONES (NIC):  Ayuda con los autocuidados: aseo</w:t>
            </w:r>
          </w:p>
          <w:p w14:paraId="5E9334D0" w14:textId="77777777" w:rsidR="00FF0639" w:rsidRDefault="00FF0639">
            <w:pPr>
              <w:rPr>
                <w:rFonts w:ascii="Arial" w:hAnsi="Arial" w:cs="Arial"/>
                <w:b/>
                <w:sz w:val="20"/>
                <w:szCs w:val="20"/>
              </w:rPr>
            </w:pPr>
          </w:p>
        </w:tc>
      </w:tr>
      <w:tr w:rsidR="00FF0639" w14:paraId="00E897BE" w14:textId="77777777">
        <w:tc>
          <w:tcPr>
            <w:tcW w:w="13041" w:type="dxa"/>
          </w:tcPr>
          <w:p w14:paraId="40062C9D" w14:textId="77777777" w:rsidR="00FF0639" w:rsidRDefault="00FF0639">
            <w:pPr>
              <w:jc w:val="both"/>
              <w:rPr>
                <w:rFonts w:ascii="Arial" w:hAnsi="Arial" w:cs="Arial"/>
                <w:sz w:val="16"/>
                <w:szCs w:val="16"/>
              </w:rPr>
            </w:pPr>
          </w:p>
          <w:p w14:paraId="47EA5635" w14:textId="77777777" w:rsidR="00FF0639" w:rsidRDefault="007411F9">
            <w:pPr>
              <w:pStyle w:val="Textodeglobo"/>
              <w:jc w:val="both"/>
              <w:rPr>
                <w:rFonts w:ascii="Arial" w:hAnsi="Arial" w:cs="Arial"/>
                <w:b/>
                <w:bCs/>
              </w:rPr>
            </w:pPr>
            <w:r>
              <w:rPr>
                <w:rFonts w:ascii="Arial" w:hAnsi="Arial" w:cs="Arial"/>
                <w:b/>
                <w:bCs/>
              </w:rPr>
              <w:t>ACTIVIDADES</w:t>
            </w:r>
          </w:p>
          <w:p w14:paraId="03F9FA90" w14:textId="77777777" w:rsidR="00FF0639" w:rsidRDefault="00FF0639">
            <w:pPr>
              <w:pStyle w:val="Textodeglobo"/>
              <w:jc w:val="both"/>
              <w:rPr>
                <w:rFonts w:ascii="Arial" w:hAnsi="Arial" w:cs="Arial"/>
                <w:bCs/>
              </w:rPr>
            </w:pPr>
          </w:p>
          <w:p w14:paraId="280E087B" w14:textId="77777777" w:rsidR="00FF0639" w:rsidRDefault="007411F9">
            <w:pPr>
              <w:numPr>
                <w:ilvl w:val="0"/>
                <w:numId w:val="49"/>
              </w:numPr>
              <w:jc w:val="both"/>
              <w:rPr>
                <w:rFonts w:ascii="Arial" w:hAnsi="Arial" w:cs="Arial"/>
                <w:sz w:val="16"/>
                <w:szCs w:val="16"/>
              </w:rPr>
            </w:pPr>
            <w:r>
              <w:rPr>
                <w:rFonts w:ascii="Arial" w:hAnsi="Arial" w:cs="Arial"/>
                <w:sz w:val="16"/>
                <w:szCs w:val="16"/>
              </w:rPr>
              <w:t>Quitar la ropa esencial para permitir la eliminación.</w:t>
            </w:r>
          </w:p>
          <w:p w14:paraId="3D6829EE" w14:textId="77777777" w:rsidR="00FF0639" w:rsidRDefault="007411F9">
            <w:pPr>
              <w:numPr>
                <w:ilvl w:val="0"/>
                <w:numId w:val="49"/>
              </w:numPr>
              <w:jc w:val="both"/>
              <w:rPr>
                <w:rFonts w:ascii="Arial" w:hAnsi="Arial" w:cs="Arial"/>
                <w:sz w:val="16"/>
                <w:szCs w:val="16"/>
              </w:rPr>
            </w:pPr>
            <w:r>
              <w:rPr>
                <w:rFonts w:ascii="Arial" w:hAnsi="Arial" w:cs="Arial"/>
                <w:sz w:val="16"/>
                <w:szCs w:val="16"/>
              </w:rPr>
              <w:lastRenderedPageBreak/>
              <w:t>Considerar la respuesta del paciente a la falta de intimidad.</w:t>
            </w:r>
          </w:p>
          <w:p w14:paraId="601D61BB" w14:textId="77777777" w:rsidR="00FF0639" w:rsidRDefault="007411F9">
            <w:pPr>
              <w:numPr>
                <w:ilvl w:val="0"/>
                <w:numId w:val="49"/>
              </w:numPr>
              <w:jc w:val="both"/>
              <w:rPr>
                <w:rFonts w:ascii="Arial" w:hAnsi="Arial" w:cs="Arial"/>
                <w:sz w:val="16"/>
                <w:szCs w:val="16"/>
              </w:rPr>
            </w:pPr>
            <w:r>
              <w:rPr>
                <w:rFonts w:ascii="Arial" w:hAnsi="Arial" w:cs="Arial"/>
                <w:sz w:val="16"/>
                <w:szCs w:val="16"/>
              </w:rPr>
              <w:t xml:space="preserve">Disponer intimidad durante la </w:t>
            </w:r>
            <w:r>
              <w:rPr>
                <w:rFonts w:ascii="Arial" w:hAnsi="Arial" w:cs="Arial"/>
                <w:sz w:val="16"/>
                <w:szCs w:val="16"/>
              </w:rPr>
              <w:t>eliminación.</w:t>
            </w:r>
          </w:p>
          <w:p w14:paraId="623B2DB4" w14:textId="77777777" w:rsidR="00FF0639" w:rsidRDefault="007411F9">
            <w:pPr>
              <w:numPr>
                <w:ilvl w:val="0"/>
                <w:numId w:val="49"/>
              </w:numPr>
              <w:jc w:val="both"/>
              <w:rPr>
                <w:rFonts w:ascii="Arial" w:hAnsi="Arial" w:cs="Arial"/>
                <w:sz w:val="16"/>
                <w:szCs w:val="16"/>
              </w:rPr>
            </w:pPr>
            <w:r>
              <w:rPr>
                <w:rFonts w:ascii="Arial" w:hAnsi="Arial" w:cs="Arial"/>
                <w:sz w:val="16"/>
                <w:szCs w:val="16"/>
              </w:rPr>
              <w:t>Facilitar la higiene de aseo después de terminar con la eliminación.</w:t>
            </w:r>
          </w:p>
          <w:p w14:paraId="13554C60" w14:textId="77777777" w:rsidR="00FF0639" w:rsidRDefault="007411F9">
            <w:pPr>
              <w:numPr>
                <w:ilvl w:val="0"/>
                <w:numId w:val="49"/>
              </w:numPr>
              <w:jc w:val="both"/>
              <w:rPr>
                <w:rFonts w:ascii="Arial" w:hAnsi="Arial" w:cs="Arial"/>
                <w:sz w:val="16"/>
                <w:szCs w:val="16"/>
              </w:rPr>
            </w:pPr>
            <w:r>
              <w:rPr>
                <w:rFonts w:ascii="Arial" w:hAnsi="Arial" w:cs="Arial"/>
                <w:sz w:val="16"/>
                <w:szCs w:val="16"/>
              </w:rPr>
              <w:t>Cambiar la ropa del paciente después de la eliminación.</w:t>
            </w:r>
          </w:p>
          <w:p w14:paraId="4A5FCDA0" w14:textId="77777777" w:rsidR="00FF0639" w:rsidRDefault="00FF0639">
            <w:pPr>
              <w:jc w:val="both"/>
              <w:rPr>
                <w:rFonts w:ascii="Arial" w:hAnsi="Arial" w:cs="Arial"/>
                <w:sz w:val="16"/>
                <w:szCs w:val="16"/>
              </w:rPr>
            </w:pPr>
          </w:p>
          <w:p w14:paraId="5860494B" w14:textId="77777777" w:rsidR="00FF0639" w:rsidRDefault="00FF0639">
            <w:pPr>
              <w:jc w:val="both"/>
              <w:rPr>
                <w:rFonts w:ascii="Arial" w:hAnsi="Arial" w:cs="Arial"/>
                <w:sz w:val="16"/>
                <w:szCs w:val="16"/>
              </w:rPr>
            </w:pPr>
          </w:p>
        </w:tc>
      </w:tr>
    </w:tbl>
    <w:p w14:paraId="76121129"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038157E3" w14:textId="77777777">
        <w:trPr>
          <w:trHeight w:val="315"/>
        </w:trPr>
        <w:tc>
          <w:tcPr>
            <w:tcW w:w="13041" w:type="dxa"/>
            <w:vAlign w:val="center"/>
          </w:tcPr>
          <w:p w14:paraId="2E295A7E"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14155737"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392"/>
        <w:gridCol w:w="2392"/>
        <w:gridCol w:w="2729"/>
        <w:gridCol w:w="1984"/>
      </w:tblGrid>
      <w:tr w:rsidR="00FF0639" w14:paraId="5F9241FF" w14:textId="77777777">
        <w:tc>
          <w:tcPr>
            <w:tcW w:w="3544" w:type="dxa"/>
            <w:tcBorders>
              <w:bottom w:val="single" w:sz="4" w:space="0" w:color="auto"/>
            </w:tcBorders>
          </w:tcPr>
          <w:p w14:paraId="11BF91DB" w14:textId="77777777" w:rsidR="00FF0639" w:rsidRDefault="007411F9">
            <w:pPr>
              <w:jc w:val="both"/>
              <w:rPr>
                <w:rFonts w:ascii="Arial" w:hAnsi="Arial" w:cs="Arial"/>
                <w:b/>
                <w:sz w:val="20"/>
                <w:szCs w:val="20"/>
              </w:rPr>
            </w:pPr>
            <w:r>
              <w:rPr>
                <w:rFonts w:ascii="Arial" w:hAnsi="Arial" w:cs="Arial"/>
                <w:b/>
                <w:sz w:val="20"/>
                <w:szCs w:val="20"/>
              </w:rPr>
              <w:t>DIAGNÓSTICO DE ENFERMERÍA (NANDA)</w:t>
            </w:r>
          </w:p>
        </w:tc>
        <w:tc>
          <w:tcPr>
            <w:tcW w:w="2392" w:type="dxa"/>
            <w:vAlign w:val="center"/>
          </w:tcPr>
          <w:p w14:paraId="7D4B2CDC"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4804FDDD"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392" w:type="dxa"/>
            <w:vAlign w:val="center"/>
          </w:tcPr>
          <w:p w14:paraId="028BF090"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729" w:type="dxa"/>
            <w:vAlign w:val="center"/>
          </w:tcPr>
          <w:p w14:paraId="4D987FA8"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1984" w:type="dxa"/>
          </w:tcPr>
          <w:p w14:paraId="6E66247A"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0159FD26" w14:textId="77777777">
        <w:trPr>
          <w:cantSplit/>
        </w:trPr>
        <w:tc>
          <w:tcPr>
            <w:tcW w:w="3544" w:type="dxa"/>
            <w:tcBorders>
              <w:top w:val="single" w:sz="4" w:space="0" w:color="auto"/>
              <w:left w:val="single" w:sz="4" w:space="0" w:color="auto"/>
              <w:bottom w:val="nil"/>
              <w:right w:val="single" w:sz="4" w:space="0" w:color="auto"/>
            </w:tcBorders>
          </w:tcPr>
          <w:p w14:paraId="08FAC036" w14:textId="77777777" w:rsidR="00FF0639" w:rsidRDefault="007411F9">
            <w:pPr>
              <w:jc w:val="both"/>
              <w:rPr>
                <w:rFonts w:ascii="Arial" w:hAnsi="Arial" w:cs="Arial"/>
                <w:b/>
                <w:sz w:val="20"/>
                <w:szCs w:val="20"/>
              </w:rPr>
            </w:pPr>
            <w:r>
              <w:rPr>
                <w:rFonts w:ascii="Arial" w:hAnsi="Arial" w:cs="Arial"/>
                <w:b/>
                <w:sz w:val="20"/>
                <w:szCs w:val="20"/>
              </w:rPr>
              <w:t>ETIQUETA (PROBLEMA) (p):</w:t>
            </w:r>
          </w:p>
          <w:p w14:paraId="16AC92AA" w14:textId="77777777" w:rsidR="00FF0639" w:rsidRDefault="007411F9">
            <w:pPr>
              <w:jc w:val="both"/>
              <w:rPr>
                <w:rFonts w:ascii="Arial" w:hAnsi="Arial" w:cs="Arial"/>
                <w:sz w:val="16"/>
                <w:szCs w:val="16"/>
              </w:rPr>
            </w:pPr>
            <w:r>
              <w:rPr>
                <w:rFonts w:ascii="Arial" w:hAnsi="Arial" w:cs="Arial"/>
                <w:sz w:val="16"/>
                <w:szCs w:val="16"/>
              </w:rPr>
              <w:t>Déficit de actividades recreativas</w:t>
            </w:r>
          </w:p>
          <w:p w14:paraId="75833C53" w14:textId="77777777" w:rsidR="00FF0639" w:rsidRDefault="00FF0639">
            <w:pPr>
              <w:jc w:val="both"/>
              <w:rPr>
                <w:rFonts w:ascii="Arial" w:hAnsi="Arial" w:cs="Arial"/>
                <w:b/>
                <w:sz w:val="16"/>
                <w:szCs w:val="16"/>
              </w:rPr>
            </w:pPr>
          </w:p>
        </w:tc>
        <w:tc>
          <w:tcPr>
            <w:tcW w:w="2392" w:type="dxa"/>
            <w:vMerge w:val="restart"/>
            <w:tcBorders>
              <w:left w:val="single" w:sz="4" w:space="0" w:color="auto"/>
            </w:tcBorders>
          </w:tcPr>
          <w:p w14:paraId="46AE41AD" w14:textId="77777777" w:rsidR="00FF0639" w:rsidRDefault="00FF0639">
            <w:pPr>
              <w:rPr>
                <w:rFonts w:ascii="Arial" w:hAnsi="Arial" w:cs="Arial"/>
                <w:sz w:val="16"/>
                <w:szCs w:val="16"/>
              </w:rPr>
            </w:pPr>
          </w:p>
          <w:p w14:paraId="261A57B3" w14:textId="77777777" w:rsidR="00FF0639" w:rsidRDefault="007411F9">
            <w:pPr>
              <w:rPr>
                <w:rFonts w:ascii="Arial" w:hAnsi="Arial" w:cs="Arial"/>
                <w:sz w:val="16"/>
                <w:szCs w:val="16"/>
              </w:rPr>
            </w:pPr>
            <w:r>
              <w:rPr>
                <w:rFonts w:ascii="Arial" w:hAnsi="Arial" w:cs="Arial"/>
                <w:sz w:val="16"/>
                <w:szCs w:val="16"/>
              </w:rPr>
              <w:t>Participación en actividades en ocio y juego</w:t>
            </w:r>
          </w:p>
        </w:tc>
        <w:tc>
          <w:tcPr>
            <w:tcW w:w="2392" w:type="dxa"/>
            <w:vMerge w:val="restart"/>
          </w:tcPr>
          <w:p w14:paraId="5BA33D4D" w14:textId="77777777" w:rsidR="00FF0639" w:rsidRDefault="00FF0639">
            <w:pPr>
              <w:rPr>
                <w:rFonts w:ascii="Arial" w:hAnsi="Arial" w:cs="Arial"/>
                <w:sz w:val="16"/>
                <w:szCs w:val="16"/>
              </w:rPr>
            </w:pPr>
          </w:p>
          <w:p w14:paraId="2073938F" w14:textId="77777777" w:rsidR="00FF0639" w:rsidRDefault="007411F9">
            <w:pPr>
              <w:rPr>
                <w:rFonts w:ascii="Arial" w:hAnsi="Arial" w:cs="Arial"/>
                <w:sz w:val="16"/>
                <w:szCs w:val="16"/>
              </w:rPr>
            </w:pPr>
            <w:r>
              <w:rPr>
                <w:rFonts w:ascii="Arial" w:hAnsi="Arial" w:cs="Arial"/>
                <w:sz w:val="16"/>
                <w:szCs w:val="16"/>
              </w:rPr>
              <w:t>Participar en actividades de ocio que requieran poco esfuerzo físico</w:t>
            </w:r>
          </w:p>
          <w:p w14:paraId="0CF08D99" w14:textId="77777777" w:rsidR="00FF0639" w:rsidRDefault="007411F9">
            <w:pPr>
              <w:rPr>
                <w:rFonts w:ascii="Arial" w:hAnsi="Arial" w:cs="Arial"/>
                <w:sz w:val="16"/>
                <w:szCs w:val="16"/>
              </w:rPr>
            </w:pPr>
            <w:r>
              <w:rPr>
                <w:rFonts w:ascii="Arial" w:hAnsi="Arial" w:cs="Arial"/>
                <w:sz w:val="16"/>
                <w:szCs w:val="16"/>
              </w:rPr>
              <w:t>Expresión de satisfacción con las actividades de ocio.</w:t>
            </w:r>
          </w:p>
          <w:p w14:paraId="0374E65A" w14:textId="77777777" w:rsidR="00FF0639" w:rsidRDefault="00FF0639">
            <w:pPr>
              <w:rPr>
                <w:rFonts w:ascii="Arial" w:hAnsi="Arial" w:cs="Arial"/>
                <w:sz w:val="16"/>
                <w:szCs w:val="16"/>
              </w:rPr>
            </w:pPr>
          </w:p>
        </w:tc>
        <w:tc>
          <w:tcPr>
            <w:tcW w:w="2729" w:type="dxa"/>
            <w:vMerge w:val="restart"/>
          </w:tcPr>
          <w:p w14:paraId="36B5ADEA" w14:textId="77777777" w:rsidR="00FF0639" w:rsidRDefault="00FF0639">
            <w:pPr>
              <w:rPr>
                <w:rFonts w:ascii="Arial" w:hAnsi="Arial" w:cs="Arial"/>
                <w:sz w:val="16"/>
                <w:szCs w:val="16"/>
              </w:rPr>
            </w:pPr>
          </w:p>
          <w:p w14:paraId="72DDABB8" w14:textId="77777777" w:rsidR="00FF0639" w:rsidRDefault="007411F9">
            <w:pPr>
              <w:numPr>
                <w:ilvl w:val="0"/>
                <w:numId w:val="50"/>
              </w:numPr>
              <w:rPr>
                <w:rFonts w:ascii="Arial" w:hAnsi="Arial" w:cs="Arial"/>
                <w:sz w:val="16"/>
                <w:szCs w:val="16"/>
              </w:rPr>
            </w:pPr>
            <w:r>
              <w:rPr>
                <w:rFonts w:ascii="Arial" w:hAnsi="Arial" w:cs="Arial"/>
                <w:sz w:val="16"/>
                <w:szCs w:val="16"/>
              </w:rPr>
              <w:t>Nunca demostrado.</w:t>
            </w:r>
          </w:p>
          <w:p w14:paraId="3D119726" w14:textId="77777777" w:rsidR="00FF0639" w:rsidRDefault="007411F9">
            <w:pPr>
              <w:numPr>
                <w:ilvl w:val="0"/>
                <w:numId w:val="50"/>
              </w:numPr>
              <w:rPr>
                <w:rFonts w:ascii="Arial" w:hAnsi="Arial" w:cs="Arial"/>
                <w:sz w:val="16"/>
                <w:szCs w:val="16"/>
              </w:rPr>
            </w:pPr>
            <w:r>
              <w:rPr>
                <w:rFonts w:ascii="Arial" w:hAnsi="Arial" w:cs="Arial"/>
                <w:sz w:val="16"/>
                <w:szCs w:val="16"/>
              </w:rPr>
              <w:t>Raramente demostrado.</w:t>
            </w:r>
          </w:p>
          <w:p w14:paraId="66E05675" w14:textId="77777777" w:rsidR="00FF0639" w:rsidRDefault="007411F9">
            <w:pPr>
              <w:numPr>
                <w:ilvl w:val="0"/>
                <w:numId w:val="50"/>
              </w:numPr>
              <w:rPr>
                <w:rFonts w:ascii="Arial" w:hAnsi="Arial" w:cs="Arial"/>
                <w:sz w:val="16"/>
                <w:szCs w:val="16"/>
              </w:rPr>
            </w:pPr>
            <w:r>
              <w:rPr>
                <w:rFonts w:ascii="Arial" w:hAnsi="Arial" w:cs="Arial"/>
                <w:sz w:val="16"/>
                <w:szCs w:val="16"/>
              </w:rPr>
              <w:t>A veces demostrado.</w:t>
            </w:r>
          </w:p>
          <w:p w14:paraId="4761B58C" w14:textId="77777777" w:rsidR="00FF0639" w:rsidRDefault="007411F9">
            <w:pPr>
              <w:numPr>
                <w:ilvl w:val="0"/>
                <w:numId w:val="50"/>
              </w:numPr>
              <w:rPr>
                <w:rFonts w:ascii="Arial" w:hAnsi="Arial" w:cs="Arial"/>
                <w:sz w:val="16"/>
                <w:szCs w:val="16"/>
              </w:rPr>
            </w:pPr>
            <w:r>
              <w:rPr>
                <w:rFonts w:ascii="Arial" w:hAnsi="Arial" w:cs="Arial"/>
                <w:sz w:val="16"/>
                <w:szCs w:val="16"/>
              </w:rPr>
              <w:t>Frecuentemente demostrado.</w:t>
            </w:r>
          </w:p>
          <w:p w14:paraId="0A7E9D0C" w14:textId="77777777" w:rsidR="00FF0639" w:rsidRDefault="007411F9">
            <w:pPr>
              <w:numPr>
                <w:ilvl w:val="0"/>
                <w:numId w:val="50"/>
              </w:numPr>
              <w:rPr>
                <w:rFonts w:ascii="Arial" w:hAnsi="Arial" w:cs="Arial"/>
                <w:sz w:val="16"/>
                <w:szCs w:val="16"/>
              </w:rPr>
            </w:pPr>
            <w:r>
              <w:rPr>
                <w:rFonts w:ascii="Arial" w:hAnsi="Arial" w:cs="Arial"/>
                <w:sz w:val="16"/>
                <w:szCs w:val="16"/>
              </w:rPr>
              <w:t>Siempre demostrado.</w:t>
            </w:r>
          </w:p>
          <w:p w14:paraId="365B7907" w14:textId="77777777" w:rsidR="00FF0639" w:rsidRDefault="00FF0639">
            <w:pPr>
              <w:rPr>
                <w:rFonts w:ascii="Arial" w:hAnsi="Arial" w:cs="Arial"/>
                <w:sz w:val="16"/>
                <w:szCs w:val="16"/>
              </w:rPr>
            </w:pPr>
          </w:p>
          <w:p w14:paraId="6E3EC6B3" w14:textId="77777777" w:rsidR="00FF0639" w:rsidRDefault="00FF0639">
            <w:pPr>
              <w:rPr>
                <w:rFonts w:ascii="Arial" w:hAnsi="Arial" w:cs="Arial"/>
                <w:sz w:val="16"/>
                <w:szCs w:val="16"/>
              </w:rPr>
            </w:pPr>
          </w:p>
        </w:tc>
        <w:tc>
          <w:tcPr>
            <w:tcW w:w="1984" w:type="dxa"/>
            <w:vMerge w:val="restart"/>
          </w:tcPr>
          <w:p w14:paraId="7959B3F7" w14:textId="77777777" w:rsidR="00FF0639" w:rsidRDefault="00FF0639">
            <w:pPr>
              <w:jc w:val="center"/>
              <w:rPr>
                <w:rFonts w:ascii="Arial" w:hAnsi="Arial" w:cs="Arial"/>
                <w:sz w:val="16"/>
                <w:szCs w:val="16"/>
              </w:rPr>
            </w:pPr>
          </w:p>
        </w:tc>
      </w:tr>
      <w:tr w:rsidR="00FF0639" w14:paraId="4CFE9FE9" w14:textId="77777777">
        <w:trPr>
          <w:cantSplit/>
        </w:trPr>
        <w:tc>
          <w:tcPr>
            <w:tcW w:w="3544" w:type="dxa"/>
            <w:tcBorders>
              <w:top w:val="nil"/>
              <w:left w:val="single" w:sz="4" w:space="0" w:color="auto"/>
              <w:bottom w:val="nil"/>
              <w:right w:val="single" w:sz="4" w:space="0" w:color="auto"/>
            </w:tcBorders>
          </w:tcPr>
          <w:p w14:paraId="74515C5D" w14:textId="77777777" w:rsidR="00FF0639" w:rsidRDefault="007411F9">
            <w:pPr>
              <w:jc w:val="both"/>
              <w:rPr>
                <w:rFonts w:ascii="Arial" w:hAnsi="Arial" w:cs="Arial"/>
                <w:b/>
                <w:sz w:val="20"/>
                <w:szCs w:val="20"/>
              </w:rPr>
            </w:pPr>
            <w:r>
              <w:rPr>
                <w:rFonts w:ascii="Arial" w:hAnsi="Arial" w:cs="Arial"/>
                <w:b/>
                <w:sz w:val="20"/>
                <w:szCs w:val="20"/>
              </w:rPr>
              <w:t>FACTORES RELACIONADOS (CAUSAS) (E):</w:t>
            </w:r>
          </w:p>
          <w:p w14:paraId="70515983" w14:textId="77777777" w:rsidR="00FF0639" w:rsidRDefault="007411F9">
            <w:pPr>
              <w:jc w:val="both"/>
              <w:rPr>
                <w:rFonts w:ascii="Arial" w:hAnsi="Arial" w:cs="Arial"/>
                <w:sz w:val="16"/>
                <w:szCs w:val="16"/>
              </w:rPr>
            </w:pPr>
            <w:r>
              <w:rPr>
                <w:rFonts w:ascii="Arial" w:hAnsi="Arial" w:cs="Arial"/>
                <w:sz w:val="16"/>
                <w:szCs w:val="16"/>
              </w:rPr>
              <w:t xml:space="preserve">Entorno desprovisto de actividades </w:t>
            </w:r>
            <w:r>
              <w:rPr>
                <w:rFonts w:ascii="Arial" w:hAnsi="Arial" w:cs="Arial"/>
                <w:sz w:val="16"/>
                <w:szCs w:val="16"/>
              </w:rPr>
              <w:t>recreativas</w:t>
            </w:r>
          </w:p>
          <w:p w14:paraId="7BE3FA63" w14:textId="77777777" w:rsidR="00FF0639" w:rsidRDefault="00FF0639">
            <w:pPr>
              <w:jc w:val="both"/>
              <w:rPr>
                <w:rFonts w:ascii="Arial" w:hAnsi="Arial" w:cs="Arial"/>
                <w:sz w:val="16"/>
                <w:szCs w:val="16"/>
              </w:rPr>
            </w:pPr>
          </w:p>
        </w:tc>
        <w:tc>
          <w:tcPr>
            <w:tcW w:w="2392" w:type="dxa"/>
            <w:vMerge/>
            <w:tcBorders>
              <w:left w:val="single" w:sz="4" w:space="0" w:color="auto"/>
            </w:tcBorders>
          </w:tcPr>
          <w:p w14:paraId="74099548" w14:textId="77777777" w:rsidR="00FF0639" w:rsidRDefault="00FF0639">
            <w:pPr>
              <w:jc w:val="both"/>
              <w:rPr>
                <w:rFonts w:ascii="Arial" w:hAnsi="Arial" w:cs="Arial"/>
                <w:sz w:val="16"/>
                <w:szCs w:val="16"/>
              </w:rPr>
            </w:pPr>
          </w:p>
        </w:tc>
        <w:tc>
          <w:tcPr>
            <w:tcW w:w="2392" w:type="dxa"/>
            <w:vMerge/>
          </w:tcPr>
          <w:p w14:paraId="2EB0EBF6" w14:textId="77777777" w:rsidR="00FF0639" w:rsidRDefault="00FF0639">
            <w:pPr>
              <w:jc w:val="both"/>
              <w:rPr>
                <w:rFonts w:ascii="Arial" w:hAnsi="Arial" w:cs="Arial"/>
                <w:sz w:val="16"/>
                <w:szCs w:val="16"/>
              </w:rPr>
            </w:pPr>
          </w:p>
        </w:tc>
        <w:tc>
          <w:tcPr>
            <w:tcW w:w="2729" w:type="dxa"/>
            <w:vMerge/>
          </w:tcPr>
          <w:p w14:paraId="5458F922" w14:textId="77777777" w:rsidR="00FF0639" w:rsidRDefault="00FF0639">
            <w:pPr>
              <w:jc w:val="both"/>
              <w:rPr>
                <w:rFonts w:ascii="Arial" w:hAnsi="Arial" w:cs="Arial"/>
                <w:sz w:val="16"/>
                <w:szCs w:val="16"/>
              </w:rPr>
            </w:pPr>
          </w:p>
        </w:tc>
        <w:tc>
          <w:tcPr>
            <w:tcW w:w="1984" w:type="dxa"/>
            <w:vMerge/>
          </w:tcPr>
          <w:p w14:paraId="745A731A" w14:textId="77777777" w:rsidR="00FF0639" w:rsidRDefault="00FF0639">
            <w:pPr>
              <w:jc w:val="both"/>
              <w:rPr>
                <w:rFonts w:ascii="Arial" w:hAnsi="Arial" w:cs="Arial"/>
                <w:sz w:val="16"/>
                <w:szCs w:val="16"/>
              </w:rPr>
            </w:pPr>
          </w:p>
        </w:tc>
      </w:tr>
      <w:tr w:rsidR="00FF0639" w14:paraId="4DC77C40" w14:textId="77777777">
        <w:trPr>
          <w:cantSplit/>
        </w:trPr>
        <w:tc>
          <w:tcPr>
            <w:tcW w:w="3544" w:type="dxa"/>
            <w:tcBorders>
              <w:top w:val="nil"/>
              <w:left w:val="single" w:sz="4" w:space="0" w:color="auto"/>
              <w:bottom w:val="single" w:sz="4" w:space="0" w:color="auto"/>
              <w:right w:val="single" w:sz="4" w:space="0" w:color="auto"/>
            </w:tcBorders>
          </w:tcPr>
          <w:p w14:paraId="5F498409" w14:textId="77777777" w:rsidR="00FF0639" w:rsidRDefault="007411F9">
            <w:pPr>
              <w:jc w:val="both"/>
              <w:rPr>
                <w:rFonts w:ascii="Arial" w:hAnsi="Arial" w:cs="Arial"/>
                <w:b/>
                <w:sz w:val="20"/>
                <w:szCs w:val="20"/>
              </w:rPr>
            </w:pPr>
            <w:r>
              <w:rPr>
                <w:rFonts w:ascii="Arial" w:hAnsi="Arial" w:cs="Arial"/>
                <w:b/>
                <w:sz w:val="20"/>
                <w:szCs w:val="20"/>
              </w:rPr>
              <w:lastRenderedPageBreak/>
              <w:t>CARACTERÍSTICAS DEFINITORIAS</w:t>
            </w:r>
          </w:p>
          <w:p w14:paraId="225B37AB" w14:textId="77777777" w:rsidR="00FF0639" w:rsidRDefault="007411F9">
            <w:pPr>
              <w:jc w:val="both"/>
              <w:rPr>
                <w:rFonts w:ascii="Arial" w:hAnsi="Arial" w:cs="Arial"/>
                <w:sz w:val="16"/>
                <w:szCs w:val="16"/>
              </w:rPr>
            </w:pPr>
            <w:r>
              <w:rPr>
                <w:rFonts w:ascii="Arial" w:hAnsi="Arial" w:cs="Arial"/>
                <w:sz w:val="16"/>
                <w:szCs w:val="16"/>
              </w:rPr>
              <w:t>Afirmaciones del paciente de que se aburre: los pasatiempos habituales no pueden realizarse en el hospital.</w:t>
            </w:r>
          </w:p>
        </w:tc>
        <w:tc>
          <w:tcPr>
            <w:tcW w:w="2392" w:type="dxa"/>
            <w:vMerge/>
            <w:tcBorders>
              <w:left w:val="single" w:sz="4" w:space="0" w:color="auto"/>
            </w:tcBorders>
          </w:tcPr>
          <w:p w14:paraId="20737244" w14:textId="77777777" w:rsidR="00FF0639" w:rsidRDefault="00FF0639">
            <w:pPr>
              <w:jc w:val="both"/>
              <w:rPr>
                <w:rFonts w:ascii="Arial" w:hAnsi="Arial" w:cs="Arial"/>
                <w:sz w:val="16"/>
                <w:szCs w:val="16"/>
              </w:rPr>
            </w:pPr>
          </w:p>
        </w:tc>
        <w:tc>
          <w:tcPr>
            <w:tcW w:w="2392" w:type="dxa"/>
            <w:vMerge/>
          </w:tcPr>
          <w:p w14:paraId="07F357B3" w14:textId="77777777" w:rsidR="00FF0639" w:rsidRDefault="00FF0639">
            <w:pPr>
              <w:jc w:val="both"/>
              <w:rPr>
                <w:rFonts w:ascii="Arial" w:hAnsi="Arial" w:cs="Arial"/>
                <w:sz w:val="16"/>
                <w:szCs w:val="16"/>
              </w:rPr>
            </w:pPr>
          </w:p>
        </w:tc>
        <w:tc>
          <w:tcPr>
            <w:tcW w:w="2729" w:type="dxa"/>
            <w:vMerge/>
          </w:tcPr>
          <w:p w14:paraId="1D781BF6" w14:textId="77777777" w:rsidR="00FF0639" w:rsidRDefault="00FF0639">
            <w:pPr>
              <w:jc w:val="both"/>
              <w:rPr>
                <w:rFonts w:ascii="Arial" w:hAnsi="Arial" w:cs="Arial"/>
                <w:sz w:val="16"/>
                <w:szCs w:val="16"/>
              </w:rPr>
            </w:pPr>
          </w:p>
        </w:tc>
        <w:tc>
          <w:tcPr>
            <w:tcW w:w="1984" w:type="dxa"/>
            <w:vMerge/>
          </w:tcPr>
          <w:p w14:paraId="23D56D1B" w14:textId="77777777" w:rsidR="00FF0639" w:rsidRDefault="00FF0639">
            <w:pPr>
              <w:jc w:val="both"/>
              <w:rPr>
                <w:rFonts w:ascii="Arial" w:hAnsi="Arial" w:cs="Arial"/>
                <w:sz w:val="16"/>
                <w:szCs w:val="16"/>
              </w:rPr>
            </w:pPr>
          </w:p>
        </w:tc>
      </w:tr>
    </w:tbl>
    <w:p w14:paraId="78F67C1D" w14:textId="77777777" w:rsidR="00FF0639" w:rsidRDefault="00FF0639">
      <w:pPr>
        <w:rPr>
          <w:sz w:val="20"/>
          <w:szCs w:val="20"/>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7C602991" w14:textId="77777777">
        <w:tc>
          <w:tcPr>
            <w:tcW w:w="13041" w:type="dxa"/>
          </w:tcPr>
          <w:p w14:paraId="23044EB6" w14:textId="77777777" w:rsidR="00FF0639" w:rsidRDefault="00FF0639">
            <w:pPr>
              <w:jc w:val="both"/>
              <w:rPr>
                <w:rFonts w:ascii="Arial" w:hAnsi="Arial" w:cs="Arial"/>
                <w:b/>
                <w:sz w:val="20"/>
                <w:szCs w:val="20"/>
              </w:rPr>
            </w:pPr>
          </w:p>
          <w:p w14:paraId="774C5E6D" w14:textId="77777777" w:rsidR="00FF0639" w:rsidRDefault="007411F9">
            <w:pPr>
              <w:jc w:val="both"/>
              <w:rPr>
                <w:rFonts w:ascii="Arial" w:hAnsi="Arial" w:cs="Arial"/>
                <w:b/>
                <w:sz w:val="20"/>
                <w:szCs w:val="20"/>
              </w:rPr>
            </w:pPr>
            <w:r>
              <w:rPr>
                <w:rFonts w:ascii="Arial" w:hAnsi="Arial" w:cs="Arial"/>
                <w:b/>
                <w:sz w:val="20"/>
                <w:szCs w:val="20"/>
              </w:rPr>
              <w:t>INTERVENCIONES (NIC): Terapia de entretenimiento</w:t>
            </w:r>
          </w:p>
          <w:p w14:paraId="47CF7249" w14:textId="77777777" w:rsidR="00FF0639" w:rsidRDefault="00FF0639">
            <w:pPr>
              <w:jc w:val="both"/>
              <w:rPr>
                <w:rFonts w:ascii="Arial" w:hAnsi="Arial" w:cs="Arial"/>
                <w:sz w:val="20"/>
                <w:szCs w:val="20"/>
              </w:rPr>
            </w:pPr>
          </w:p>
        </w:tc>
      </w:tr>
      <w:tr w:rsidR="00FF0639" w14:paraId="6F9B195E" w14:textId="77777777">
        <w:tc>
          <w:tcPr>
            <w:tcW w:w="13041" w:type="dxa"/>
          </w:tcPr>
          <w:p w14:paraId="102791B8" w14:textId="77777777" w:rsidR="00FF0639" w:rsidRDefault="00FF0639">
            <w:pPr>
              <w:jc w:val="both"/>
              <w:rPr>
                <w:rFonts w:ascii="Arial" w:hAnsi="Arial" w:cs="Arial"/>
                <w:sz w:val="16"/>
                <w:szCs w:val="16"/>
              </w:rPr>
            </w:pPr>
          </w:p>
          <w:p w14:paraId="590E0500" w14:textId="77777777" w:rsidR="00FF0639" w:rsidRDefault="007411F9">
            <w:pPr>
              <w:pStyle w:val="Textodeglobo"/>
              <w:jc w:val="both"/>
              <w:rPr>
                <w:rFonts w:ascii="Arial" w:hAnsi="Arial" w:cs="Arial"/>
                <w:b/>
                <w:bCs/>
              </w:rPr>
            </w:pPr>
            <w:r>
              <w:rPr>
                <w:rFonts w:ascii="Arial" w:hAnsi="Arial" w:cs="Arial"/>
                <w:b/>
                <w:bCs/>
              </w:rPr>
              <w:t>ACTIVIDADES</w:t>
            </w:r>
          </w:p>
          <w:p w14:paraId="09E2C3F2" w14:textId="77777777" w:rsidR="00FF0639" w:rsidRDefault="00FF0639">
            <w:pPr>
              <w:pStyle w:val="Textodeglobo"/>
              <w:jc w:val="both"/>
              <w:rPr>
                <w:rFonts w:ascii="Arial" w:hAnsi="Arial" w:cs="Arial"/>
                <w:b/>
                <w:bCs/>
              </w:rPr>
            </w:pPr>
          </w:p>
          <w:p w14:paraId="5B83C074" w14:textId="77777777" w:rsidR="00FF0639" w:rsidRDefault="007411F9">
            <w:pPr>
              <w:numPr>
                <w:ilvl w:val="0"/>
                <w:numId w:val="51"/>
              </w:numPr>
              <w:jc w:val="both"/>
              <w:rPr>
                <w:rFonts w:ascii="Arial" w:hAnsi="Arial" w:cs="Arial"/>
                <w:sz w:val="16"/>
                <w:szCs w:val="16"/>
              </w:rPr>
            </w:pPr>
            <w:r>
              <w:rPr>
                <w:rFonts w:ascii="Arial" w:hAnsi="Arial" w:cs="Arial"/>
                <w:sz w:val="16"/>
                <w:szCs w:val="16"/>
              </w:rPr>
              <w:t xml:space="preserve">Ayudar al </w:t>
            </w:r>
            <w:r>
              <w:rPr>
                <w:rFonts w:ascii="Arial" w:hAnsi="Arial" w:cs="Arial"/>
                <w:sz w:val="16"/>
                <w:szCs w:val="16"/>
              </w:rPr>
              <w:t>paciente/familia a identificar los déficits de la movilidad.</w:t>
            </w:r>
          </w:p>
          <w:p w14:paraId="687AFC0D" w14:textId="77777777" w:rsidR="00FF0639" w:rsidRDefault="007411F9">
            <w:pPr>
              <w:numPr>
                <w:ilvl w:val="0"/>
                <w:numId w:val="51"/>
              </w:numPr>
              <w:jc w:val="both"/>
              <w:rPr>
                <w:rFonts w:ascii="Arial" w:hAnsi="Arial" w:cs="Arial"/>
                <w:sz w:val="16"/>
                <w:szCs w:val="16"/>
              </w:rPr>
            </w:pPr>
            <w:r>
              <w:rPr>
                <w:rFonts w:ascii="Arial" w:hAnsi="Arial" w:cs="Arial"/>
                <w:sz w:val="16"/>
                <w:szCs w:val="16"/>
              </w:rPr>
              <w:t>Ayudar a explorar el significado personal de las actividades recreativas favoritas.</w:t>
            </w:r>
          </w:p>
          <w:p w14:paraId="51247DBA" w14:textId="77777777" w:rsidR="00FF0639" w:rsidRDefault="007411F9">
            <w:pPr>
              <w:numPr>
                <w:ilvl w:val="0"/>
                <w:numId w:val="51"/>
              </w:numPr>
              <w:jc w:val="both"/>
              <w:rPr>
                <w:rFonts w:ascii="Arial" w:hAnsi="Arial" w:cs="Arial"/>
                <w:sz w:val="16"/>
                <w:szCs w:val="16"/>
              </w:rPr>
            </w:pPr>
            <w:r>
              <w:rPr>
                <w:rFonts w:ascii="Arial" w:hAnsi="Arial" w:cs="Arial"/>
                <w:sz w:val="16"/>
                <w:szCs w:val="16"/>
              </w:rPr>
              <w:t>Comprobar  las capacidades físicas y mentales para participar en las actividades recreativas.</w:t>
            </w:r>
          </w:p>
          <w:p w14:paraId="7FF81DD6" w14:textId="77777777" w:rsidR="00FF0639" w:rsidRDefault="007411F9">
            <w:pPr>
              <w:numPr>
                <w:ilvl w:val="0"/>
                <w:numId w:val="51"/>
              </w:numPr>
              <w:jc w:val="both"/>
              <w:rPr>
                <w:rFonts w:ascii="Arial" w:hAnsi="Arial" w:cs="Arial"/>
                <w:sz w:val="16"/>
                <w:szCs w:val="16"/>
              </w:rPr>
            </w:pPr>
            <w:r>
              <w:rPr>
                <w:rFonts w:ascii="Arial" w:hAnsi="Arial" w:cs="Arial"/>
                <w:sz w:val="16"/>
                <w:szCs w:val="16"/>
              </w:rPr>
              <w:t>Incluir al pacien</w:t>
            </w:r>
            <w:r>
              <w:rPr>
                <w:rFonts w:ascii="Arial" w:hAnsi="Arial" w:cs="Arial"/>
                <w:sz w:val="16"/>
                <w:szCs w:val="16"/>
              </w:rPr>
              <w:t>te en la planeación de las actividades recreativas.</w:t>
            </w:r>
          </w:p>
          <w:p w14:paraId="6C9D8FB4" w14:textId="77777777" w:rsidR="00FF0639" w:rsidRDefault="007411F9">
            <w:pPr>
              <w:numPr>
                <w:ilvl w:val="0"/>
                <w:numId w:val="51"/>
              </w:numPr>
              <w:jc w:val="both"/>
              <w:rPr>
                <w:rFonts w:ascii="Arial" w:hAnsi="Arial" w:cs="Arial"/>
                <w:sz w:val="16"/>
                <w:szCs w:val="16"/>
              </w:rPr>
            </w:pPr>
            <w:r>
              <w:rPr>
                <w:rFonts w:ascii="Arial" w:hAnsi="Arial" w:cs="Arial"/>
                <w:sz w:val="16"/>
                <w:szCs w:val="16"/>
              </w:rPr>
              <w:t>Ayudar a obtener los recursos necesarios para la actividad recreativa.</w:t>
            </w:r>
          </w:p>
          <w:p w14:paraId="739EDB0F" w14:textId="77777777" w:rsidR="00FF0639" w:rsidRDefault="007411F9">
            <w:pPr>
              <w:numPr>
                <w:ilvl w:val="0"/>
                <w:numId w:val="51"/>
              </w:numPr>
              <w:jc w:val="both"/>
              <w:rPr>
                <w:rFonts w:ascii="Arial" w:hAnsi="Arial" w:cs="Arial"/>
                <w:sz w:val="16"/>
                <w:szCs w:val="16"/>
              </w:rPr>
            </w:pPr>
            <w:r>
              <w:rPr>
                <w:rFonts w:ascii="Arial" w:hAnsi="Arial" w:cs="Arial"/>
                <w:sz w:val="16"/>
                <w:szCs w:val="16"/>
              </w:rPr>
              <w:t>Proporcionar un equipo recreativo seguro.</w:t>
            </w:r>
          </w:p>
          <w:p w14:paraId="3046B33B" w14:textId="77777777" w:rsidR="00FF0639" w:rsidRDefault="007411F9">
            <w:pPr>
              <w:numPr>
                <w:ilvl w:val="0"/>
                <w:numId w:val="51"/>
              </w:numPr>
              <w:jc w:val="both"/>
              <w:rPr>
                <w:rFonts w:ascii="Arial" w:hAnsi="Arial" w:cs="Arial"/>
                <w:sz w:val="16"/>
                <w:szCs w:val="16"/>
              </w:rPr>
            </w:pPr>
            <w:r>
              <w:rPr>
                <w:rFonts w:ascii="Arial" w:hAnsi="Arial" w:cs="Arial"/>
                <w:sz w:val="16"/>
                <w:szCs w:val="16"/>
              </w:rPr>
              <w:t>Tomar en cuenta las precauciones de seguridad.</w:t>
            </w:r>
          </w:p>
          <w:p w14:paraId="23569DC0" w14:textId="77777777" w:rsidR="00FF0639" w:rsidRDefault="007411F9">
            <w:pPr>
              <w:numPr>
                <w:ilvl w:val="0"/>
                <w:numId w:val="51"/>
              </w:numPr>
              <w:jc w:val="both"/>
              <w:rPr>
                <w:rFonts w:ascii="Arial" w:hAnsi="Arial" w:cs="Arial"/>
                <w:sz w:val="16"/>
                <w:szCs w:val="16"/>
              </w:rPr>
            </w:pPr>
            <w:r>
              <w:rPr>
                <w:rFonts w:ascii="Arial" w:hAnsi="Arial" w:cs="Arial"/>
                <w:sz w:val="16"/>
                <w:szCs w:val="16"/>
              </w:rPr>
              <w:t>Supervisar las sesiones recreativas.</w:t>
            </w:r>
          </w:p>
          <w:p w14:paraId="4CEE94E2" w14:textId="77777777" w:rsidR="00FF0639" w:rsidRDefault="007411F9">
            <w:pPr>
              <w:numPr>
                <w:ilvl w:val="0"/>
                <w:numId w:val="51"/>
              </w:numPr>
              <w:jc w:val="both"/>
              <w:rPr>
                <w:rFonts w:ascii="Arial" w:hAnsi="Arial" w:cs="Arial"/>
                <w:sz w:val="16"/>
                <w:szCs w:val="16"/>
              </w:rPr>
            </w:pPr>
            <w:r>
              <w:rPr>
                <w:rFonts w:ascii="Arial" w:hAnsi="Arial" w:cs="Arial"/>
                <w:sz w:val="16"/>
                <w:szCs w:val="16"/>
              </w:rPr>
              <w:t>Estable</w:t>
            </w:r>
            <w:r>
              <w:rPr>
                <w:rFonts w:ascii="Arial" w:hAnsi="Arial" w:cs="Arial"/>
                <w:sz w:val="16"/>
                <w:szCs w:val="16"/>
              </w:rPr>
              <w:t>cer nuevas actividades recreativas, adecuadas a la edad y la capacidad del paciente.</w:t>
            </w:r>
          </w:p>
          <w:p w14:paraId="77D27C89" w14:textId="77777777" w:rsidR="00FF0639" w:rsidRDefault="007411F9">
            <w:pPr>
              <w:numPr>
                <w:ilvl w:val="0"/>
                <w:numId w:val="51"/>
              </w:numPr>
              <w:jc w:val="both"/>
              <w:rPr>
                <w:rFonts w:ascii="Arial" w:hAnsi="Arial" w:cs="Arial"/>
                <w:sz w:val="16"/>
                <w:szCs w:val="16"/>
              </w:rPr>
            </w:pPr>
            <w:r>
              <w:rPr>
                <w:rFonts w:ascii="Arial" w:hAnsi="Arial" w:cs="Arial"/>
                <w:sz w:val="16"/>
                <w:szCs w:val="16"/>
              </w:rPr>
              <w:t>Comprobar la respuesta física y social a la actividad recreacional</w:t>
            </w:r>
          </w:p>
          <w:p w14:paraId="61009D30" w14:textId="77777777" w:rsidR="00FF0639" w:rsidRDefault="00FF0639">
            <w:pPr>
              <w:rPr>
                <w:rFonts w:ascii="Arial" w:hAnsi="Arial" w:cs="Arial"/>
                <w:sz w:val="20"/>
                <w:szCs w:val="20"/>
              </w:rPr>
            </w:pPr>
          </w:p>
        </w:tc>
      </w:tr>
    </w:tbl>
    <w:p w14:paraId="2C2930AC"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16DC2685" w14:textId="77777777">
        <w:trPr>
          <w:trHeight w:val="315"/>
        </w:trPr>
        <w:tc>
          <w:tcPr>
            <w:tcW w:w="13041" w:type="dxa"/>
            <w:vAlign w:val="center"/>
          </w:tcPr>
          <w:p w14:paraId="433D0456"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16BE768A" w14:textId="77777777" w:rsidR="00FF0639" w:rsidRDefault="00FF0639">
      <w:pPr>
        <w:jc w:val="both"/>
        <w:rPr>
          <w:rFonts w:ascii="Arial" w:hAnsi="Arial" w:cs="Arial"/>
          <w:sz w:val="12"/>
          <w:szCs w:val="1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537"/>
        <w:gridCol w:w="2537"/>
        <w:gridCol w:w="2537"/>
        <w:gridCol w:w="2537"/>
      </w:tblGrid>
      <w:tr w:rsidR="00FF0639" w14:paraId="4EAA698B" w14:textId="77777777">
        <w:tc>
          <w:tcPr>
            <w:tcW w:w="2893" w:type="dxa"/>
            <w:tcBorders>
              <w:bottom w:val="single" w:sz="4" w:space="0" w:color="auto"/>
            </w:tcBorders>
          </w:tcPr>
          <w:p w14:paraId="23D644C8" w14:textId="77777777" w:rsidR="00FF0639" w:rsidRDefault="007411F9">
            <w:pPr>
              <w:jc w:val="center"/>
              <w:rPr>
                <w:rFonts w:ascii="Arial" w:hAnsi="Arial" w:cs="Arial"/>
                <w:b/>
                <w:sz w:val="20"/>
                <w:szCs w:val="20"/>
              </w:rPr>
            </w:pPr>
            <w:r>
              <w:rPr>
                <w:rFonts w:ascii="Arial" w:hAnsi="Arial" w:cs="Arial"/>
                <w:b/>
                <w:sz w:val="20"/>
                <w:szCs w:val="20"/>
              </w:rPr>
              <w:t xml:space="preserve">DIAGNÓSTICO DE </w:t>
            </w:r>
            <w:r>
              <w:rPr>
                <w:rFonts w:ascii="Arial" w:hAnsi="Arial" w:cs="Arial"/>
                <w:b/>
                <w:sz w:val="20"/>
                <w:szCs w:val="20"/>
              </w:rPr>
              <w:t>ENFERMERÍA (NANDA)</w:t>
            </w:r>
          </w:p>
        </w:tc>
        <w:tc>
          <w:tcPr>
            <w:tcW w:w="2537" w:type="dxa"/>
            <w:vAlign w:val="center"/>
          </w:tcPr>
          <w:p w14:paraId="6E196C6B"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606134D0"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537" w:type="dxa"/>
            <w:vAlign w:val="center"/>
          </w:tcPr>
          <w:p w14:paraId="0C33F7CB"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537" w:type="dxa"/>
            <w:vAlign w:val="center"/>
          </w:tcPr>
          <w:p w14:paraId="40B5CD42"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2537" w:type="dxa"/>
          </w:tcPr>
          <w:p w14:paraId="199044C1" w14:textId="77777777" w:rsidR="00FF0639" w:rsidRDefault="007411F9">
            <w:pPr>
              <w:jc w:val="center"/>
              <w:rPr>
                <w:rFonts w:ascii="Arial" w:hAnsi="Arial" w:cs="Arial"/>
                <w:b/>
                <w:iCs/>
                <w:sz w:val="20"/>
                <w:szCs w:val="20"/>
              </w:rPr>
            </w:pPr>
            <w:r>
              <w:rPr>
                <w:rFonts w:ascii="Arial" w:hAnsi="Arial" w:cs="Arial"/>
                <w:b/>
                <w:iCs/>
                <w:sz w:val="20"/>
                <w:szCs w:val="20"/>
              </w:rPr>
              <w:t>PUNTUACIÒN DIANA</w:t>
            </w:r>
          </w:p>
        </w:tc>
      </w:tr>
      <w:tr w:rsidR="00FF0639" w14:paraId="4E1A95EC" w14:textId="77777777">
        <w:trPr>
          <w:cantSplit/>
        </w:trPr>
        <w:tc>
          <w:tcPr>
            <w:tcW w:w="2893" w:type="dxa"/>
            <w:tcBorders>
              <w:top w:val="single" w:sz="4" w:space="0" w:color="auto"/>
              <w:left w:val="single" w:sz="4" w:space="0" w:color="auto"/>
              <w:bottom w:val="nil"/>
              <w:right w:val="single" w:sz="4" w:space="0" w:color="auto"/>
            </w:tcBorders>
          </w:tcPr>
          <w:p w14:paraId="7A9FD3A2" w14:textId="77777777" w:rsidR="00FF0639" w:rsidRDefault="007411F9">
            <w:pPr>
              <w:jc w:val="both"/>
              <w:rPr>
                <w:rFonts w:ascii="Arial" w:hAnsi="Arial" w:cs="Arial"/>
                <w:b/>
                <w:sz w:val="20"/>
                <w:szCs w:val="20"/>
              </w:rPr>
            </w:pPr>
            <w:r>
              <w:rPr>
                <w:rFonts w:ascii="Arial" w:hAnsi="Arial" w:cs="Arial"/>
                <w:b/>
                <w:sz w:val="20"/>
                <w:szCs w:val="20"/>
              </w:rPr>
              <w:t>ETIQUETA (PROBLEMA) (p):</w:t>
            </w:r>
          </w:p>
          <w:p w14:paraId="6086DB65" w14:textId="77777777" w:rsidR="00FF0639" w:rsidRDefault="007411F9">
            <w:pPr>
              <w:jc w:val="both"/>
              <w:rPr>
                <w:rFonts w:ascii="Arial" w:hAnsi="Arial" w:cs="Arial"/>
                <w:sz w:val="16"/>
                <w:szCs w:val="16"/>
              </w:rPr>
            </w:pPr>
            <w:r>
              <w:rPr>
                <w:rFonts w:ascii="Arial" w:hAnsi="Arial" w:cs="Arial"/>
                <w:sz w:val="16"/>
                <w:szCs w:val="16"/>
              </w:rPr>
              <w:t>Trastorno de la percepción sensorial: auditiva</w:t>
            </w:r>
          </w:p>
        </w:tc>
        <w:tc>
          <w:tcPr>
            <w:tcW w:w="2537" w:type="dxa"/>
            <w:vMerge w:val="restart"/>
            <w:tcBorders>
              <w:left w:val="single" w:sz="4" w:space="0" w:color="auto"/>
            </w:tcBorders>
          </w:tcPr>
          <w:p w14:paraId="309BA11C" w14:textId="77777777" w:rsidR="00FF0639" w:rsidRDefault="00FF0639">
            <w:pPr>
              <w:jc w:val="both"/>
              <w:rPr>
                <w:rFonts w:ascii="Arial" w:hAnsi="Arial" w:cs="Arial"/>
                <w:sz w:val="16"/>
                <w:szCs w:val="16"/>
              </w:rPr>
            </w:pPr>
          </w:p>
          <w:p w14:paraId="5D808CD5" w14:textId="77777777" w:rsidR="00FF0639" w:rsidRDefault="007411F9">
            <w:pPr>
              <w:jc w:val="both"/>
              <w:rPr>
                <w:rFonts w:ascii="Arial" w:hAnsi="Arial" w:cs="Arial"/>
                <w:sz w:val="16"/>
                <w:szCs w:val="16"/>
              </w:rPr>
            </w:pPr>
            <w:r>
              <w:rPr>
                <w:rFonts w:ascii="Arial" w:hAnsi="Arial" w:cs="Arial"/>
                <w:sz w:val="16"/>
                <w:szCs w:val="16"/>
              </w:rPr>
              <w:t>Función sensitiva: auditiva</w:t>
            </w:r>
          </w:p>
        </w:tc>
        <w:tc>
          <w:tcPr>
            <w:tcW w:w="2537" w:type="dxa"/>
            <w:vMerge w:val="restart"/>
          </w:tcPr>
          <w:p w14:paraId="27A7A32B" w14:textId="77777777" w:rsidR="00FF0639" w:rsidRDefault="00FF0639">
            <w:pPr>
              <w:jc w:val="both"/>
              <w:rPr>
                <w:rFonts w:ascii="Arial" w:hAnsi="Arial" w:cs="Arial"/>
                <w:sz w:val="16"/>
                <w:szCs w:val="16"/>
              </w:rPr>
            </w:pPr>
          </w:p>
          <w:p w14:paraId="652B6FA7" w14:textId="77777777" w:rsidR="00FF0639" w:rsidRDefault="007411F9">
            <w:pPr>
              <w:jc w:val="both"/>
              <w:rPr>
                <w:rFonts w:ascii="Arial" w:hAnsi="Arial" w:cs="Arial"/>
                <w:sz w:val="16"/>
                <w:szCs w:val="16"/>
              </w:rPr>
            </w:pPr>
            <w:r>
              <w:rPr>
                <w:rFonts w:ascii="Arial" w:hAnsi="Arial" w:cs="Arial"/>
                <w:sz w:val="16"/>
                <w:szCs w:val="16"/>
              </w:rPr>
              <w:t>Agudeza auditiva</w:t>
            </w:r>
          </w:p>
          <w:p w14:paraId="4E673B00" w14:textId="77777777" w:rsidR="00FF0639" w:rsidRDefault="007411F9">
            <w:pPr>
              <w:jc w:val="both"/>
              <w:rPr>
                <w:rFonts w:ascii="Arial" w:hAnsi="Arial" w:cs="Arial"/>
                <w:sz w:val="16"/>
                <w:szCs w:val="16"/>
              </w:rPr>
            </w:pPr>
            <w:r>
              <w:rPr>
                <w:rFonts w:ascii="Arial" w:hAnsi="Arial" w:cs="Arial"/>
                <w:sz w:val="16"/>
                <w:szCs w:val="16"/>
              </w:rPr>
              <w:t xml:space="preserve">Acufenos </w:t>
            </w:r>
          </w:p>
        </w:tc>
        <w:tc>
          <w:tcPr>
            <w:tcW w:w="2537" w:type="dxa"/>
            <w:vMerge w:val="restart"/>
          </w:tcPr>
          <w:p w14:paraId="694F46F7" w14:textId="77777777" w:rsidR="00FF0639" w:rsidRDefault="00FF0639">
            <w:pPr>
              <w:jc w:val="both"/>
              <w:rPr>
                <w:rFonts w:ascii="Arial" w:hAnsi="Arial" w:cs="Arial"/>
                <w:sz w:val="16"/>
                <w:szCs w:val="16"/>
              </w:rPr>
            </w:pPr>
          </w:p>
          <w:p w14:paraId="21625503" w14:textId="77777777" w:rsidR="00FF0639" w:rsidRDefault="007411F9">
            <w:pPr>
              <w:numPr>
                <w:ilvl w:val="0"/>
                <w:numId w:val="52"/>
              </w:numPr>
              <w:jc w:val="both"/>
              <w:rPr>
                <w:rFonts w:ascii="Arial" w:hAnsi="Arial" w:cs="Arial"/>
                <w:sz w:val="16"/>
                <w:szCs w:val="16"/>
              </w:rPr>
            </w:pPr>
            <w:r>
              <w:rPr>
                <w:rFonts w:ascii="Arial" w:hAnsi="Arial" w:cs="Arial"/>
                <w:sz w:val="16"/>
                <w:szCs w:val="16"/>
              </w:rPr>
              <w:t>Inadecuado</w:t>
            </w:r>
          </w:p>
          <w:p w14:paraId="5464216A" w14:textId="77777777" w:rsidR="00FF0639" w:rsidRDefault="007411F9">
            <w:pPr>
              <w:numPr>
                <w:ilvl w:val="0"/>
                <w:numId w:val="52"/>
              </w:numPr>
              <w:jc w:val="both"/>
              <w:rPr>
                <w:rFonts w:ascii="Arial" w:hAnsi="Arial" w:cs="Arial"/>
                <w:sz w:val="16"/>
                <w:szCs w:val="16"/>
              </w:rPr>
            </w:pPr>
            <w:r>
              <w:rPr>
                <w:rFonts w:ascii="Arial" w:hAnsi="Arial" w:cs="Arial"/>
                <w:sz w:val="16"/>
                <w:szCs w:val="16"/>
              </w:rPr>
              <w:t>Ligeramente adecuado</w:t>
            </w:r>
          </w:p>
          <w:p w14:paraId="2062CABC" w14:textId="77777777" w:rsidR="00FF0639" w:rsidRDefault="007411F9">
            <w:pPr>
              <w:numPr>
                <w:ilvl w:val="0"/>
                <w:numId w:val="52"/>
              </w:numPr>
              <w:jc w:val="both"/>
              <w:rPr>
                <w:rFonts w:ascii="Arial" w:hAnsi="Arial" w:cs="Arial"/>
                <w:sz w:val="16"/>
                <w:szCs w:val="16"/>
              </w:rPr>
            </w:pPr>
            <w:r>
              <w:rPr>
                <w:rFonts w:ascii="Arial" w:hAnsi="Arial" w:cs="Arial"/>
                <w:sz w:val="16"/>
                <w:szCs w:val="16"/>
              </w:rPr>
              <w:t>Moderadamente adecuado</w:t>
            </w:r>
          </w:p>
          <w:p w14:paraId="09083F01" w14:textId="77777777" w:rsidR="00FF0639" w:rsidRDefault="007411F9">
            <w:pPr>
              <w:numPr>
                <w:ilvl w:val="0"/>
                <w:numId w:val="52"/>
              </w:numPr>
              <w:jc w:val="both"/>
              <w:rPr>
                <w:rFonts w:ascii="Arial" w:hAnsi="Arial" w:cs="Arial"/>
                <w:sz w:val="16"/>
                <w:szCs w:val="16"/>
              </w:rPr>
            </w:pPr>
            <w:r>
              <w:rPr>
                <w:rFonts w:ascii="Arial" w:hAnsi="Arial" w:cs="Arial"/>
                <w:sz w:val="16"/>
                <w:szCs w:val="16"/>
              </w:rPr>
              <w:t>Sustancialmente adecuado</w:t>
            </w:r>
          </w:p>
          <w:p w14:paraId="1C65BF64" w14:textId="77777777" w:rsidR="00FF0639" w:rsidRDefault="007411F9">
            <w:pPr>
              <w:numPr>
                <w:ilvl w:val="0"/>
                <w:numId w:val="52"/>
              </w:numPr>
              <w:jc w:val="both"/>
              <w:rPr>
                <w:rFonts w:ascii="Arial" w:hAnsi="Arial" w:cs="Arial"/>
                <w:sz w:val="16"/>
                <w:szCs w:val="16"/>
              </w:rPr>
            </w:pPr>
            <w:r>
              <w:rPr>
                <w:rFonts w:ascii="Arial" w:hAnsi="Arial" w:cs="Arial"/>
                <w:sz w:val="16"/>
                <w:szCs w:val="16"/>
              </w:rPr>
              <w:t>Completamente adecuado</w:t>
            </w:r>
          </w:p>
          <w:p w14:paraId="066C1162" w14:textId="77777777" w:rsidR="00FF0639" w:rsidRDefault="00FF0639">
            <w:pPr>
              <w:jc w:val="both"/>
              <w:rPr>
                <w:rFonts w:ascii="Arial" w:hAnsi="Arial" w:cs="Arial"/>
                <w:sz w:val="16"/>
                <w:szCs w:val="16"/>
              </w:rPr>
            </w:pPr>
          </w:p>
          <w:p w14:paraId="7AE39CF6" w14:textId="77777777" w:rsidR="00FF0639" w:rsidRDefault="00FF0639">
            <w:pPr>
              <w:jc w:val="both"/>
              <w:rPr>
                <w:rFonts w:ascii="Arial" w:hAnsi="Arial" w:cs="Arial"/>
                <w:sz w:val="16"/>
                <w:szCs w:val="16"/>
              </w:rPr>
            </w:pPr>
          </w:p>
        </w:tc>
        <w:tc>
          <w:tcPr>
            <w:tcW w:w="2537" w:type="dxa"/>
            <w:vMerge w:val="restart"/>
          </w:tcPr>
          <w:p w14:paraId="09098AB2" w14:textId="77777777" w:rsidR="00FF0639" w:rsidRDefault="00FF0639">
            <w:pPr>
              <w:jc w:val="both"/>
              <w:rPr>
                <w:rFonts w:ascii="Arial" w:hAnsi="Arial" w:cs="Arial"/>
                <w:sz w:val="16"/>
                <w:szCs w:val="16"/>
              </w:rPr>
            </w:pPr>
          </w:p>
        </w:tc>
      </w:tr>
      <w:tr w:rsidR="00FF0639" w14:paraId="3511216E" w14:textId="77777777">
        <w:trPr>
          <w:cantSplit/>
        </w:trPr>
        <w:tc>
          <w:tcPr>
            <w:tcW w:w="2893" w:type="dxa"/>
            <w:tcBorders>
              <w:top w:val="nil"/>
              <w:left w:val="single" w:sz="4" w:space="0" w:color="auto"/>
              <w:bottom w:val="nil"/>
              <w:right w:val="single" w:sz="4" w:space="0" w:color="auto"/>
            </w:tcBorders>
          </w:tcPr>
          <w:p w14:paraId="6CF64E9B" w14:textId="77777777" w:rsidR="00FF0639" w:rsidRDefault="007411F9">
            <w:pPr>
              <w:jc w:val="both"/>
              <w:rPr>
                <w:rFonts w:ascii="Arial" w:hAnsi="Arial" w:cs="Arial"/>
                <w:b/>
                <w:sz w:val="20"/>
                <w:szCs w:val="20"/>
              </w:rPr>
            </w:pPr>
            <w:r>
              <w:rPr>
                <w:rFonts w:ascii="Arial" w:hAnsi="Arial" w:cs="Arial"/>
                <w:b/>
                <w:sz w:val="20"/>
                <w:szCs w:val="20"/>
              </w:rPr>
              <w:t>FACTORES RELACIONADOS (CAUSAS) (E):</w:t>
            </w:r>
          </w:p>
          <w:p w14:paraId="40328246" w14:textId="77777777" w:rsidR="00FF0639" w:rsidRDefault="007411F9">
            <w:pPr>
              <w:jc w:val="both"/>
              <w:rPr>
                <w:rFonts w:ascii="Arial" w:hAnsi="Arial" w:cs="Arial"/>
                <w:b/>
                <w:sz w:val="16"/>
                <w:szCs w:val="16"/>
              </w:rPr>
            </w:pPr>
            <w:r>
              <w:rPr>
                <w:rFonts w:ascii="Arial" w:hAnsi="Arial" w:cs="Arial"/>
                <w:sz w:val="16"/>
                <w:szCs w:val="16"/>
              </w:rPr>
              <w:t>Alteración de la recepción sensorial</w:t>
            </w:r>
          </w:p>
        </w:tc>
        <w:tc>
          <w:tcPr>
            <w:tcW w:w="2537" w:type="dxa"/>
            <w:vMerge/>
            <w:tcBorders>
              <w:left w:val="single" w:sz="4" w:space="0" w:color="auto"/>
            </w:tcBorders>
          </w:tcPr>
          <w:p w14:paraId="6CBC9BE8" w14:textId="77777777" w:rsidR="00FF0639" w:rsidRDefault="00FF0639">
            <w:pPr>
              <w:jc w:val="both"/>
              <w:rPr>
                <w:rFonts w:ascii="Arial" w:hAnsi="Arial" w:cs="Arial"/>
                <w:sz w:val="20"/>
                <w:szCs w:val="20"/>
              </w:rPr>
            </w:pPr>
          </w:p>
        </w:tc>
        <w:tc>
          <w:tcPr>
            <w:tcW w:w="2537" w:type="dxa"/>
            <w:vMerge/>
          </w:tcPr>
          <w:p w14:paraId="1AB60360" w14:textId="77777777" w:rsidR="00FF0639" w:rsidRDefault="00FF0639">
            <w:pPr>
              <w:jc w:val="both"/>
              <w:rPr>
                <w:rFonts w:ascii="Arial" w:hAnsi="Arial" w:cs="Arial"/>
                <w:sz w:val="20"/>
                <w:szCs w:val="20"/>
              </w:rPr>
            </w:pPr>
          </w:p>
        </w:tc>
        <w:tc>
          <w:tcPr>
            <w:tcW w:w="2537" w:type="dxa"/>
            <w:vMerge/>
          </w:tcPr>
          <w:p w14:paraId="53AC4986" w14:textId="77777777" w:rsidR="00FF0639" w:rsidRDefault="00FF0639">
            <w:pPr>
              <w:jc w:val="both"/>
              <w:rPr>
                <w:rFonts w:ascii="Arial" w:hAnsi="Arial" w:cs="Arial"/>
                <w:sz w:val="20"/>
                <w:szCs w:val="20"/>
              </w:rPr>
            </w:pPr>
          </w:p>
        </w:tc>
        <w:tc>
          <w:tcPr>
            <w:tcW w:w="2537" w:type="dxa"/>
            <w:vMerge/>
          </w:tcPr>
          <w:p w14:paraId="138D76BE" w14:textId="77777777" w:rsidR="00FF0639" w:rsidRDefault="00FF0639">
            <w:pPr>
              <w:jc w:val="both"/>
              <w:rPr>
                <w:rFonts w:ascii="Arial" w:hAnsi="Arial" w:cs="Arial"/>
                <w:sz w:val="20"/>
                <w:szCs w:val="20"/>
              </w:rPr>
            </w:pPr>
          </w:p>
        </w:tc>
      </w:tr>
      <w:tr w:rsidR="00FF0639" w14:paraId="75F113BE" w14:textId="77777777">
        <w:trPr>
          <w:cantSplit/>
        </w:trPr>
        <w:tc>
          <w:tcPr>
            <w:tcW w:w="2893" w:type="dxa"/>
            <w:tcBorders>
              <w:top w:val="nil"/>
              <w:left w:val="single" w:sz="4" w:space="0" w:color="auto"/>
              <w:bottom w:val="single" w:sz="4" w:space="0" w:color="auto"/>
              <w:right w:val="single" w:sz="4" w:space="0" w:color="auto"/>
            </w:tcBorders>
          </w:tcPr>
          <w:p w14:paraId="6D3C3A98" w14:textId="77777777" w:rsidR="00FF0639" w:rsidRDefault="007411F9">
            <w:pPr>
              <w:jc w:val="both"/>
              <w:rPr>
                <w:rFonts w:ascii="Arial" w:hAnsi="Arial" w:cs="Arial"/>
                <w:b/>
                <w:sz w:val="20"/>
                <w:szCs w:val="16"/>
              </w:rPr>
            </w:pPr>
            <w:r>
              <w:rPr>
                <w:rFonts w:ascii="Arial" w:hAnsi="Arial" w:cs="Arial"/>
                <w:b/>
                <w:sz w:val="20"/>
                <w:szCs w:val="16"/>
              </w:rPr>
              <w:t>CARACTERÍSTICAS DEFINITORIAS:</w:t>
            </w:r>
          </w:p>
          <w:p w14:paraId="3AA0DDEB" w14:textId="77777777" w:rsidR="00FF0639" w:rsidRDefault="007411F9">
            <w:pPr>
              <w:jc w:val="both"/>
              <w:rPr>
                <w:rFonts w:ascii="Arial" w:hAnsi="Arial" w:cs="Arial"/>
                <w:sz w:val="16"/>
                <w:szCs w:val="16"/>
              </w:rPr>
            </w:pPr>
            <w:r>
              <w:rPr>
                <w:rFonts w:ascii="Arial" w:hAnsi="Arial" w:cs="Arial"/>
                <w:sz w:val="16"/>
                <w:szCs w:val="16"/>
              </w:rPr>
              <w:t xml:space="preserve">Deterioro de la comunicación, cambio en las respuestas usuales a los </w:t>
            </w:r>
            <w:r>
              <w:rPr>
                <w:rFonts w:ascii="Arial" w:hAnsi="Arial" w:cs="Arial"/>
                <w:sz w:val="16"/>
                <w:szCs w:val="16"/>
              </w:rPr>
              <w:t>estímulos</w:t>
            </w:r>
          </w:p>
        </w:tc>
        <w:tc>
          <w:tcPr>
            <w:tcW w:w="2537" w:type="dxa"/>
            <w:vMerge/>
            <w:tcBorders>
              <w:left w:val="single" w:sz="4" w:space="0" w:color="auto"/>
            </w:tcBorders>
          </w:tcPr>
          <w:p w14:paraId="486E4E39" w14:textId="77777777" w:rsidR="00FF0639" w:rsidRDefault="00FF0639">
            <w:pPr>
              <w:jc w:val="both"/>
              <w:rPr>
                <w:rFonts w:ascii="Arial" w:hAnsi="Arial" w:cs="Arial"/>
                <w:sz w:val="20"/>
                <w:szCs w:val="20"/>
              </w:rPr>
            </w:pPr>
          </w:p>
        </w:tc>
        <w:tc>
          <w:tcPr>
            <w:tcW w:w="2537" w:type="dxa"/>
            <w:vMerge/>
          </w:tcPr>
          <w:p w14:paraId="4ABBAFFB" w14:textId="77777777" w:rsidR="00FF0639" w:rsidRDefault="00FF0639">
            <w:pPr>
              <w:jc w:val="both"/>
              <w:rPr>
                <w:rFonts w:ascii="Arial" w:hAnsi="Arial" w:cs="Arial"/>
                <w:sz w:val="20"/>
                <w:szCs w:val="20"/>
              </w:rPr>
            </w:pPr>
          </w:p>
        </w:tc>
        <w:tc>
          <w:tcPr>
            <w:tcW w:w="2537" w:type="dxa"/>
            <w:vMerge/>
          </w:tcPr>
          <w:p w14:paraId="1D5B10C5" w14:textId="77777777" w:rsidR="00FF0639" w:rsidRDefault="00FF0639">
            <w:pPr>
              <w:jc w:val="both"/>
              <w:rPr>
                <w:rFonts w:ascii="Arial" w:hAnsi="Arial" w:cs="Arial"/>
                <w:sz w:val="20"/>
                <w:szCs w:val="20"/>
              </w:rPr>
            </w:pPr>
          </w:p>
        </w:tc>
        <w:tc>
          <w:tcPr>
            <w:tcW w:w="2537" w:type="dxa"/>
            <w:vMerge/>
          </w:tcPr>
          <w:p w14:paraId="499F0E36" w14:textId="77777777" w:rsidR="00FF0639" w:rsidRDefault="00FF0639">
            <w:pPr>
              <w:jc w:val="both"/>
              <w:rPr>
                <w:rFonts w:ascii="Arial" w:hAnsi="Arial" w:cs="Arial"/>
                <w:sz w:val="20"/>
                <w:szCs w:val="20"/>
              </w:rPr>
            </w:pPr>
          </w:p>
        </w:tc>
      </w:tr>
    </w:tbl>
    <w:p w14:paraId="3C8F4FF8" w14:textId="77777777" w:rsidR="00FF0639" w:rsidRDefault="00FF0639">
      <w:pPr>
        <w:rPr>
          <w:rFonts w:ascii="Arial" w:hAnsi="Arial" w:cs="Arial"/>
          <w:sz w:val="12"/>
          <w:szCs w:val="1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6539"/>
      </w:tblGrid>
      <w:tr w:rsidR="00FF0639" w14:paraId="20D24484" w14:textId="77777777">
        <w:tc>
          <w:tcPr>
            <w:tcW w:w="6502" w:type="dxa"/>
          </w:tcPr>
          <w:p w14:paraId="60FB9EF4" w14:textId="77777777" w:rsidR="00FF0639" w:rsidRDefault="007411F9">
            <w:pPr>
              <w:jc w:val="both"/>
              <w:rPr>
                <w:rFonts w:ascii="Arial" w:hAnsi="Arial" w:cs="Arial"/>
                <w:b/>
                <w:sz w:val="20"/>
                <w:szCs w:val="20"/>
              </w:rPr>
            </w:pPr>
            <w:r>
              <w:rPr>
                <w:rFonts w:ascii="Arial" w:hAnsi="Arial" w:cs="Arial"/>
                <w:b/>
                <w:sz w:val="20"/>
                <w:szCs w:val="20"/>
              </w:rPr>
              <w:t>INTERVENCIONES (NIC): Mejorar la comunicación: déficit auditivo</w:t>
            </w:r>
          </w:p>
        </w:tc>
        <w:tc>
          <w:tcPr>
            <w:tcW w:w="6539" w:type="dxa"/>
          </w:tcPr>
          <w:p w14:paraId="300DE9E2" w14:textId="77777777" w:rsidR="00FF0639" w:rsidRDefault="007411F9">
            <w:pPr>
              <w:jc w:val="both"/>
              <w:rPr>
                <w:rFonts w:ascii="Arial" w:hAnsi="Arial" w:cs="Arial"/>
                <w:b/>
                <w:sz w:val="20"/>
                <w:szCs w:val="20"/>
              </w:rPr>
            </w:pPr>
            <w:r>
              <w:rPr>
                <w:rFonts w:ascii="Arial" w:hAnsi="Arial" w:cs="Arial"/>
                <w:b/>
                <w:sz w:val="20"/>
                <w:szCs w:val="20"/>
              </w:rPr>
              <w:t>INTERVENCIONES (NIC): Administración de medicación: ótica</w:t>
            </w:r>
          </w:p>
        </w:tc>
      </w:tr>
      <w:tr w:rsidR="00FF0639" w14:paraId="70C25AB1" w14:textId="77777777">
        <w:tc>
          <w:tcPr>
            <w:tcW w:w="6502" w:type="dxa"/>
          </w:tcPr>
          <w:p w14:paraId="3D9B4562" w14:textId="77777777" w:rsidR="00FF0639" w:rsidRDefault="00FF0639">
            <w:pPr>
              <w:jc w:val="both"/>
              <w:rPr>
                <w:rFonts w:ascii="Arial" w:hAnsi="Arial" w:cs="Arial"/>
                <w:sz w:val="16"/>
                <w:szCs w:val="16"/>
              </w:rPr>
            </w:pPr>
          </w:p>
          <w:p w14:paraId="08C19ABE" w14:textId="77777777" w:rsidR="00FF0639" w:rsidRDefault="007411F9">
            <w:pPr>
              <w:pStyle w:val="Textodeglobo"/>
              <w:jc w:val="both"/>
              <w:rPr>
                <w:rFonts w:ascii="Arial" w:hAnsi="Arial" w:cs="Arial"/>
                <w:b/>
                <w:bCs/>
              </w:rPr>
            </w:pPr>
            <w:r>
              <w:rPr>
                <w:rFonts w:ascii="Arial" w:hAnsi="Arial" w:cs="Arial"/>
                <w:b/>
                <w:bCs/>
              </w:rPr>
              <w:t>ACTIVIDADES</w:t>
            </w:r>
          </w:p>
          <w:p w14:paraId="065A3236" w14:textId="77777777" w:rsidR="00FF0639" w:rsidRDefault="007411F9">
            <w:pPr>
              <w:pStyle w:val="Textodeglobo"/>
              <w:numPr>
                <w:ilvl w:val="0"/>
                <w:numId w:val="53"/>
              </w:numPr>
              <w:jc w:val="both"/>
              <w:rPr>
                <w:rFonts w:ascii="Arial" w:hAnsi="Arial" w:cs="Arial"/>
                <w:bCs/>
              </w:rPr>
            </w:pPr>
            <w:r>
              <w:rPr>
                <w:rFonts w:ascii="Arial" w:hAnsi="Arial" w:cs="Arial"/>
                <w:bCs/>
              </w:rPr>
              <w:lastRenderedPageBreak/>
              <w:t>Dar instrucciones sencillas de una en una.</w:t>
            </w:r>
          </w:p>
          <w:p w14:paraId="4D44E429" w14:textId="77777777" w:rsidR="00FF0639" w:rsidRDefault="007411F9">
            <w:pPr>
              <w:numPr>
                <w:ilvl w:val="0"/>
                <w:numId w:val="53"/>
              </w:numPr>
              <w:jc w:val="both"/>
              <w:rPr>
                <w:rFonts w:ascii="Arial" w:hAnsi="Arial" w:cs="Arial"/>
                <w:sz w:val="16"/>
                <w:szCs w:val="16"/>
              </w:rPr>
            </w:pPr>
            <w:r>
              <w:rPr>
                <w:rFonts w:ascii="Arial" w:hAnsi="Arial" w:cs="Arial"/>
                <w:sz w:val="16"/>
                <w:szCs w:val="16"/>
              </w:rPr>
              <w:t>Escuchar atentamente.</w:t>
            </w:r>
          </w:p>
          <w:p w14:paraId="66F1C89E" w14:textId="77777777" w:rsidR="00FF0639" w:rsidRDefault="007411F9">
            <w:pPr>
              <w:numPr>
                <w:ilvl w:val="0"/>
                <w:numId w:val="53"/>
              </w:numPr>
              <w:jc w:val="both"/>
              <w:rPr>
                <w:rFonts w:ascii="Arial" w:hAnsi="Arial" w:cs="Arial"/>
                <w:sz w:val="16"/>
                <w:szCs w:val="16"/>
              </w:rPr>
            </w:pPr>
            <w:r>
              <w:rPr>
                <w:rFonts w:ascii="Arial" w:hAnsi="Arial" w:cs="Arial"/>
                <w:sz w:val="16"/>
                <w:szCs w:val="16"/>
              </w:rPr>
              <w:t xml:space="preserve">Abstenerse de gritar al </w:t>
            </w:r>
            <w:r>
              <w:rPr>
                <w:rFonts w:ascii="Arial" w:hAnsi="Arial" w:cs="Arial"/>
                <w:sz w:val="16"/>
                <w:szCs w:val="16"/>
              </w:rPr>
              <w:t>paciente con problemas de comunicación.</w:t>
            </w:r>
          </w:p>
          <w:p w14:paraId="64AA396D" w14:textId="77777777" w:rsidR="00FF0639" w:rsidRDefault="007411F9">
            <w:pPr>
              <w:numPr>
                <w:ilvl w:val="0"/>
                <w:numId w:val="53"/>
              </w:numPr>
              <w:jc w:val="both"/>
              <w:rPr>
                <w:rFonts w:ascii="Arial" w:hAnsi="Arial" w:cs="Arial"/>
                <w:sz w:val="16"/>
                <w:szCs w:val="16"/>
              </w:rPr>
            </w:pPr>
            <w:r>
              <w:rPr>
                <w:rFonts w:ascii="Arial" w:hAnsi="Arial" w:cs="Arial"/>
                <w:sz w:val="16"/>
                <w:szCs w:val="16"/>
              </w:rPr>
              <w:t>Acercase al oído menos afectado.</w:t>
            </w:r>
          </w:p>
          <w:p w14:paraId="7169F73E" w14:textId="77777777" w:rsidR="00FF0639" w:rsidRDefault="007411F9">
            <w:pPr>
              <w:numPr>
                <w:ilvl w:val="0"/>
                <w:numId w:val="53"/>
              </w:numPr>
              <w:jc w:val="both"/>
              <w:rPr>
                <w:rFonts w:ascii="Arial" w:hAnsi="Arial" w:cs="Arial"/>
                <w:sz w:val="16"/>
                <w:szCs w:val="16"/>
              </w:rPr>
            </w:pPr>
            <w:r>
              <w:rPr>
                <w:rFonts w:ascii="Arial" w:hAnsi="Arial" w:cs="Arial"/>
                <w:sz w:val="16"/>
                <w:szCs w:val="16"/>
              </w:rPr>
              <w:t>Mirar directamente al paciente, hablar despacio, claro y conciso.</w:t>
            </w:r>
          </w:p>
          <w:p w14:paraId="093EEDE7" w14:textId="77777777" w:rsidR="00FF0639" w:rsidRDefault="007411F9">
            <w:pPr>
              <w:numPr>
                <w:ilvl w:val="0"/>
                <w:numId w:val="53"/>
              </w:numPr>
              <w:jc w:val="both"/>
              <w:rPr>
                <w:rFonts w:ascii="Arial" w:hAnsi="Arial" w:cs="Arial"/>
                <w:sz w:val="16"/>
                <w:szCs w:val="16"/>
              </w:rPr>
            </w:pPr>
            <w:r>
              <w:rPr>
                <w:rFonts w:ascii="Arial" w:hAnsi="Arial" w:cs="Arial"/>
                <w:sz w:val="16"/>
                <w:szCs w:val="16"/>
              </w:rPr>
              <w:t>Utilizar palabras simples y frases cortas, si procede.</w:t>
            </w:r>
          </w:p>
          <w:p w14:paraId="4E396B71" w14:textId="77777777" w:rsidR="00FF0639" w:rsidRDefault="007411F9">
            <w:pPr>
              <w:numPr>
                <w:ilvl w:val="0"/>
                <w:numId w:val="53"/>
              </w:numPr>
              <w:jc w:val="both"/>
              <w:rPr>
                <w:rFonts w:ascii="Arial" w:hAnsi="Arial" w:cs="Arial"/>
                <w:sz w:val="16"/>
                <w:szCs w:val="16"/>
              </w:rPr>
            </w:pPr>
            <w:r>
              <w:rPr>
                <w:rFonts w:ascii="Arial" w:hAnsi="Arial" w:cs="Arial"/>
                <w:sz w:val="16"/>
                <w:szCs w:val="16"/>
              </w:rPr>
              <w:t>Aumentar el volumen de voz si procede.</w:t>
            </w:r>
          </w:p>
          <w:p w14:paraId="0BDBB48E" w14:textId="77777777" w:rsidR="00FF0639" w:rsidRDefault="007411F9">
            <w:pPr>
              <w:numPr>
                <w:ilvl w:val="0"/>
                <w:numId w:val="53"/>
              </w:numPr>
              <w:jc w:val="both"/>
              <w:rPr>
                <w:rFonts w:ascii="Arial" w:hAnsi="Arial" w:cs="Arial"/>
                <w:sz w:val="16"/>
                <w:szCs w:val="16"/>
              </w:rPr>
            </w:pPr>
            <w:r>
              <w:rPr>
                <w:rFonts w:ascii="Arial" w:hAnsi="Arial" w:cs="Arial"/>
                <w:sz w:val="16"/>
                <w:szCs w:val="16"/>
              </w:rPr>
              <w:t>No cubrirse la boca, ha</w:t>
            </w:r>
            <w:r>
              <w:rPr>
                <w:rFonts w:ascii="Arial" w:hAnsi="Arial" w:cs="Arial"/>
                <w:sz w:val="16"/>
                <w:szCs w:val="16"/>
              </w:rPr>
              <w:t xml:space="preserve">blar con la boca llena o masticar chicle al hablar. </w:t>
            </w:r>
          </w:p>
          <w:p w14:paraId="06AA71A6" w14:textId="77777777" w:rsidR="00FF0639" w:rsidRDefault="007411F9">
            <w:pPr>
              <w:numPr>
                <w:ilvl w:val="0"/>
                <w:numId w:val="53"/>
              </w:numPr>
              <w:jc w:val="both"/>
              <w:rPr>
                <w:rFonts w:ascii="Arial" w:hAnsi="Arial" w:cs="Arial"/>
                <w:sz w:val="16"/>
                <w:szCs w:val="16"/>
              </w:rPr>
            </w:pPr>
            <w:r>
              <w:rPr>
                <w:rFonts w:ascii="Arial" w:hAnsi="Arial" w:cs="Arial"/>
                <w:sz w:val="16"/>
                <w:szCs w:val="16"/>
              </w:rPr>
              <w:t>Llamar la atención del paciente mediante el contacto físico.</w:t>
            </w:r>
          </w:p>
          <w:p w14:paraId="53D69A69" w14:textId="77777777" w:rsidR="00FF0639" w:rsidRDefault="007411F9">
            <w:pPr>
              <w:numPr>
                <w:ilvl w:val="0"/>
                <w:numId w:val="53"/>
              </w:numPr>
              <w:jc w:val="both"/>
              <w:rPr>
                <w:rFonts w:ascii="Arial" w:hAnsi="Arial" w:cs="Arial"/>
                <w:sz w:val="16"/>
                <w:szCs w:val="16"/>
              </w:rPr>
            </w:pPr>
            <w:r>
              <w:rPr>
                <w:rFonts w:ascii="Arial" w:hAnsi="Arial" w:cs="Arial"/>
                <w:sz w:val="16"/>
                <w:szCs w:val="16"/>
              </w:rPr>
              <w:t>Comprobar la comprensión de los mensajes pidiendo al paciente que repita lo que se ha dicho.</w:t>
            </w:r>
          </w:p>
          <w:p w14:paraId="6AEE9552" w14:textId="77777777" w:rsidR="00FF0639" w:rsidRDefault="007411F9">
            <w:pPr>
              <w:numPr>
                <w:ilvl w:val="0"/>
                <w:numId w:val="53"/>
              </w:numPr>
              <w:jc w:val="both"/>
              <w:rPr>
                <w:rFonts w:ascii="Arial" w:hAnsi="Arial" w:cs="Arial"/>
                <w:sz w:val="16"/>
                <w:szCs w:val="16"/>
              </w:rPr>
            </w:pPr>
            <w:r>
              <w:rPr>
                <w:rFonts w:ascii="Arial" w:hAnsi="Arial" w:cs="Arial"/>
                <w:sz w:val="16"/>
                <w:szCs w:val="16"/>
              </w:rPr>
              <w:t>Utilizar papel, lápiz o comunicación por ordenado</w:t>
            </w:r>
            <w:r>
              <w:rPr>
                <w:rFonts w:ascii="Arial" w:hAnsi="Arial" w:cs="Arial"/>
                <w:sz w:val="16"/>
                <w:szCs w:val="16"/>
              </w:rPr>
              <w:t>r cuando sea necesario.</w:t>
            </w:r>
          </w:p>
          <w:p w14:paraId="5DE34932" w14:textId="77777777" w:rsidR="00FF0639" w:rsidRDefault="00FF0639">
            <w:pPr>
              <w:jc w:val="both"/>
              <w:rPr>
                <w:rFonts w:ascii="Arial" w:hAnsi="Arial" w:cs="Arial"/>
                <w:sz w:val="16"/>
                <w:szCs w:val="16"/>
              </w:rPr>
            </w:pPr>
          </w:p>
          <w:p w14:paraId="737BFE45" w14:textId="77777777" w:rsidR="00FF0639" w:rsidRDefault="00FF0639">
            <w:pPr>
              <w:jc w:val="both"/>
              <w:rPr>
                <w:rFonts w:ascii="Arial" w:hAnsi="Arial" w:cs="Arial"/>
                <w:sz w:val="16"/>
                <w:szCs w:val="16"/>
              </w:rPr>
            </w:pPr>
          </w:p>
        </w:tc>
        <w:tc>
          <w:tcPr>
            <w:tcW w:w="6539" w:type="dxa"/>
          </w:tcPr>
          <w:p w14:paraId="76D6879D" w14:textId="77777777" w:rsidR="00FF0639" w:rsidRDefault="00FF0639">
            <w:pPr>
              <w:pStyle w:val="Ttulo1"/>
            </w:pPr>
          </w:p>
          <w:p w14:paraId="1F1D7744" w14:textId="77777777" w:rsidR="00FF0639" w:rsidRDefault="007411F9">
            <w:pPr>
              <w:pStyle w:val="Ttulo1"/>
            </w:pPr>
            <w:r>
              <w:t>ACTIVIDADES</w:t>
            </w:r>
          </w:p>
          <w:p w14:paraId="48752E77" w14:textId="77777777" w:rsidR="00FF0639" w:rsidRDefault="007411F9">
            <w:pPr>
              <w:numPr>
                <w:ilvl w:val="0"/>
                <w:numId w:val="54"/>
              </w:numPr>
              <w:rPr>
                <w:rFonts w:ascii="Arial" w:hAnsi="Arial" w:cs="Arial"/>
                <w:sz w:val="16"/>
                <w:szCs w:val="16"/>
              </w:rPr>
            </w:pPr>
            <w:r>
              <w:rPr>
                <w:rFonts w:ascii="Arial" w:hAnsi="Arial" w:cs="Arial"/>
                <w:sz w:val="16"/>
                <w:szCs w:val="16"/>
              </w:rPr>
              <w:lastRenderedPageBreak/>
              <w:t>Seguir los cinco principios de administración de mediación.</w:t>
            </w:r>
          </w:p>
          <w:p w14:paraId="52845F00" w14:textId="77777777" w:rsidR="00FF0639" w:rsidRDefault="007411F9">
            <w:pPr>
              <w:numPr>
                <w:ilvl w:val="0"/>
                <w:numId w:val="54"/>
              </w:numPr>
              <w:rPr>
                <w:rFonts w:ascii="Arial" w:hAnsi="Arial" w:cs="Arial"/>
                <w:sz w:val="16"/>
                <w:szCs w:val="16"/>
              </w:rPr>
            </w:pPr>
            <w:r>
              <w:rPr>
                <w:rFonts w:ascii="Arial" w:hAnsi="Arial" w:cs="Arial"/>
                <w:sz w:val="16"/>
                <w:szCs w:val="16"/>
              </w:rPr>
              <w:t>Tomar nota del historial médico  de alergias del paciente.</w:t>
            </w:r>
          </w:p>
          <w:p w14:paraId="3B3D5FB0" w14:textId="77777777" w:rsidR="00FF0639" w:rsidRDefault="007411F9">
            <w:pPr>
              <w:numPr>
                <w:ilvl w:val="0"/>
                <w:numId w:val="54"/>
              </w:numPr>
              <w:rPr>
                <w:rFonts w:ascii="Arial" w:hAnsi="Arial" w:cs="Arial"/>
                <w:sz w:val="16"/>
                <w:szCs w:val="16"/>
              </w:rPr>
            </w:pPr>
            <w:r>
              <w:rPr>
                <w:rFonts w:ascii="Arial" w:hAnsi="Arial" w:cs="Arial"/>
                <w:sz w:val="16"/>
                <w:szCs w:val="16"/>
              </w:rPr>
              <w:t>Determinar el conocimiento de la medicación  la comprensión acerca del método de administración po</w:t>
            </w:r>
            <w:r>
              <w:rPr>
                <w:rFonts w:ascii="Arial" w:hAnsi="Arial" w:cs="Arial"/>
                <w:sz w:val="16"/>
                <w:szCs w:val="16"/>
              </w:rPr>
              <w:t xml:space="preserve">r parte del paciente. </w:t>
            </w:r>
          </w:p>
          <w:p w14:paraId="3C8CB0DD" w14:textId="77777777" w:rsidR="00FF0639" w:rsidRDefault="007411F9">
            <w:pPr>
              <w:numPr>
                <w:ilvl w:val="0"/>
                <w:numId w:val="54"/>
              </w:numPr>
              <w:rPr>
                <w:rFonts w:ascii="Arial" w:hAnsi="Arial" w:cs="Arial"/>
                <w:sz w:val="16"/>
                <w:szCs w:val="16"/>
              </w:rPr>
            </w:pPr>
            <w:r>
              <w:rPr>
                <w:rFonts w:ascii="Arial" w:hAnsi="Arial" w:cs="Arial"/>
                <w:sz w:val="16"/>
                <w:szCs w:val="16"/>
              </w:rPr>
              <w:t>Colocar al paciente en decúbito lateral con el oído que debe tratarse hacia arriba, o el paciente sentado en una silla.</w:t>
            </w:r>
          </w:p>
          <w:p w14:paraId="7C69E486" w14:textId="77777777" w:rsidR="00FF0639" w:rsidRDefault="007411F9">
            <w:pPr>
              <w:numPr>
                <w:ilvl w:val="0"/>
                <w:numId w:val="54"/>
              </w:numPr>
              <w:rPr>
                <w:rFonts w:ascii="Arial" w:hAnsi="Arial" w:cs="Arial"/>
                <w:sz w:val="16"/>
                <w:szCs w:val="16"/>
              </w:rPr>
            </w:pPr>
            <w:r>
              <w:rPr>
                <w:rFonts w:ascii="Arial" w:hAnsi="Arial" w:cs="Arial"/>
                <w:sz w:val="16"/>
                <w:szCs w:val="16"/>
              </w:rPr>
              <w:t>Poner recto el canal auditivo tirando del pabellón auricular hacia abajo y hacia atrás (niños) o hacia arriba y h</w:t>
            </w:r>
            <w:r>
              <w:rPr>
                <w:rFonts w:ascii="Arial" w:hAnsi="Arial" w:cs="Arial"/>
                <w:sz w:val="16"/>
                <w:szCs w:val="16"/>
              </w:rPr>
              <w:t>acia atrás (adultos)</w:t>
            </w:r>
          </w:p>
          <w:p w14:paraId="0570EB82" w14:textId="77777777" w:rsidR="00FF0639" w:rsidRDefault="007411F9">
            <w:pPr>
              <w:numPr>
                <w:ilvl w:val="0"/>
                <w:numId w:val="54"/>
              </w:numPr>
              <w:rPr>
                <w:rFonts w:ascii="Arial" w:hAnsi="Arial" w:cs="Arial"/>
                <w:sz w:val="16"/>
                <w:szCs w:val="16"/>
              </w:rPr>
            </w:pPr>
            <w:r>
              <w:rPr>
                <w:rFonts w:ascii="Arial" w:hAnsi="Arial" w:cs="Arial"/>
                <w:sz w:val="16"/>
                <w:szCs w:val="16"/>
              </w:rPr>
              <w:t>Instilar la medicación sujetando el cuentagotas 1 cm por encimar del canal auditivo.</w:t>
            </w:r>
          </w:p>
          <w:p w14:paraId="58079365" w14:textId="77777777" w:rsidR="00FF0639" w:rsidRDefault="007411F9">
            <w:pPr>
              <w:numPr>
                <w:ilvl w:val="0"/>
                <w:numId w:val="54"/>
              </w:numPr>
              <w:rPr>
                <w:rFonts w:ascii="Arial" w:hAnsi="Arial" w:cs="Arial"/>
                <w:sz w:val="16"/>
                <w:szCs w:val="16"/>
              </w:rPr>
            </w:pPr>
            <w:r>
              <w:rPr>
                <w:rFonts w:ascii="Arial" w:hAnsi="Arial" w:cs="Arial"/>
                <w:sz w:val="16"/>
                <w:szCs w:val="16"/>
              </w:rPr>
              <w:t>Enseñar al paciente que debe permanecer en la misma posición entre 5 y 10 minutos.</w:t>
            </w:r>
          </w:p>
          <w:p w14:paraId="35AE7A3C" w14:textId="77777777" w:rsidR="00FF0639" w:rsidRDefault="007411F9">
            <w:pPr>
              <w:numPr>
                <w:ilvl w:val="0"/>
                <w:numId w:val="54"/>
              </w:numPr>
              <w:rPr>
                <w:rFonts w:ascii="Arial" w:hAnsi="Arial" w:cs="Arial"/>
                <w:sz w:val="16"/>
                <w:szCs w:val="16"/>
              </w:rPr>
            </w:pPr>
            <w:r>
              <w:rPr>
                <w:rFonts w:ascii="Arial" w:hAnsi="Arial" w:cs="Arial"/>
                <w:sz w:val="16"/>
                <w:szCs w:val="16"/>
              </w:rPr>
              <w:t>Realizar una suave presión o masajear el oído con el dedo.</w:t>
            </w:r>
          </w:p>
          <w:p w14:paraId="019422E6" w14:textId="77777777" w:rsidR="00FF0639" w:rsidRDefault="007411F9">
            <w:pPr>
              <w:numPr>
                <w:ilvl w:val="0"/>
                <w:numId w:val="54"/>
              </w:numPr>
              <w:rPr>
                <w:rFonts w:ascii="Arial" w:hAnsi="Arial" w:cs="Arial"/>
                <w:sz w:val="16"/>
                <w:szCs w:val="16"/>
              </w:rPr>
            </w:pPr>
            <w:r>
              <w:rPr>
                <w:rFonts w:ascii="Arial" w:hAnsi="Arial" w:cs="Arial"/>
                <w:sz w:val="16"/>
                <w:szCs w:val="16"/>
              </w:rPr>
              <w:t>Enseñar y controlar la técnica de autoadministración, según sea conveniente.</w:t>
            </w:r>
          </w:p>
          <w:p w14:paraId="2B0B6F87" w14:textId="77777777" w:rsidR="00FF0639" w:rsidRDefault="007411F9">
            <w:pPr>
              <w:numPr>
                <w:ilvl w:val="0"/>
                <w:numId w:val="54"/>
              </w:numPr>
              <w:rPr>
                <w:rFonts w:ascii="Arial" w:hAnsi="Arial" w:cs="Arial"/>
                <w:sz w:val="16"/>
                <w:szCs w:val="16"/>
              </w:rPr>
            </w:pPr>
            <w:r>
              <w:rPr>
                <w:rFonts w:ascii="Arial" w:hAnsi="Arial" w:cs="Arial"/>
                <w:sz w:val="16"/>
                <w:szCs w:val="16"/>
              </w:rPr>
              <w:t xml:space="preserve">Documentar la administración de medicación y la respuesta del paciente de acuerdo con las normas de la institución. </w:t>
            </w:r>
          </w:p>
        </w:tc>
      </w:tr>
      <w:tr w:rsidR="00FF0639" w14:paraId="021866C1" w14:textId="77777777">
        <w:trPr>
          <w:trHeight w:val="315"/>
        </w:trPr>
        <w:tc>
          <w:tcPr>
            <w:tcW w:w="13041" w:type="dxa"/>
            <w:gridSpan w:val="2"/>
            <w:vAlign w:val="center"/>
          </w:tcPr>
          <w:p w14:paraId="6B1E3D09" w14:textId="77777777" w:rsidR="00FF0639" w:rsidRDefault="007411F9">
            <w:pPr>
              <w:jc w:val="center"/>
              <w:rPr>
                <w:rFonts w:ascii="Arial" w:hAnsi="Arial" w:cs="Arial"/>
                <w:b/>
                <w:szCs w:val="16"/>
              </w:rPr>
            </w:pPr>
            <w:r>
              <w:rPr>
                <w:rFonts w:ascii="Arial" w:hAnsi="Arial" w:cs="Arial"/>
                <w:b/>
              </w:rPr>
              <w:lastRenderedPageBreak/>
              <w:t xml:space="preserve">PLAN DE CUIDADO ESTANDARIZADO DE ENFERMERÍA EN EL </w:t>
            </w:r>
            <w:r>
              <w:rPr>
                <w:rFonts w:ascii="Arial" w:hAnsi="Arial" w:cs="Arial"/>
                <w:b/>
              </w:rPr>
              <w:t>PACIENTE QUEMADO</w:t>
            </w:r>
          </w:p>
        </w:tc>
      </w:tr>
    </w:tbl>
    <w:p w14:paraId="7D2A9D8D" w14:textId="77777777" w:rsidR="00FF0639" w:rsidRDefault="00FF0639">
      <w:pPr>
        <w:jc w:val="both"/>
        <w:rPr>
          <w:rFonts w:ascii="Arial" w:hAnsi="Arial" w:cs="Arial"/>
          <w:sz w:val="20"/>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44A72556" w14:textId="77777777">
        <w:tc>
          <w:tcPr>
            <w:tcW w:w="13041" w:type="dxa"/>
          </w:tcPr>
          <w:p w14:paraId="66EB2734" w14:textId="77777777" w:rsidR="00FF0639" w:rsidRDefault="00FF0639">
            <w:pPr>
              <w:rPr>
                <w:rFonts w:ascii="Arial" w:hAnsi="Arial" w:cs="Arial"/>
                <w:b/>
                <w:sz w:val="20"/>
                <w:szCs w:val="20"/>
              </w:rPr>
            </w:pPr>
          </w:p>
          <w:p w14:paraId="664BE5E8" w14:textId="77777777" w:rsidR="00FF0639" w:rsidRDefault="007411F9">
            <w:pPr>
              <w:rPr>
                <w:rFonts w:ascii="Arial" w:hAnsi="Arial" w:cs="Arial"/>
                <w:b/>
                <w:sz w:val="20"/>
                <w:szCs w:val="20"/>
              </w:rPr>
            </w:pPr>
            <w:r>
              <w:rPr>
                <w:rFonts w:ascii="Arial" w:hAnsi="Arial" w:cs="Arial"/>
                <w:b/>
                <w:sz w:val="20"/>
                <w:szCs w:val="20"/>
              </w:rPr>
              <w:t>INTERVENCIONES (NIC): Cuidados de los oídos</w:t>
            </w:r>
          </w:p>
          <w:p w14:paraId="08BFE454" w14:textId="77777777" w:rsidR="00FF0639" w:rsidRDefault="00FF0639">
            <w:pPr>
              <w:pStyle w:val="Ttulo1"/>
            </w:pPr>
          </w:p>
        </w:tc>
      </w:tr>
      <w:tr w:rsidR="00FF0639" w14:paraId="7DA2F2DD" w14:textId="77777777">
        <w:tc>
          <w:tcPr>
            <w:tcW w:w="13041" w:type="dxa"/>
          </w:tcPr>
          <w:p w14:paraId="5B501E45" w14:textId="77777777" w:rsidR="00FF0639" w:rsidRDefault="00FF0639">
            <w:pPr>
              <w:rPr>
                <w:rFonts w:ascii="Arial" w:hAnsi="Arial" w:cs="Arial"/>
                <w:sz w:val="16"/>
                <w:szCs w:val="16"/>
              </w:rPr>
            </w:pPr>
          </w:p>
          <w:p w14:paraId="2BA62897" w14:textId="77777777" w:rsidR="00FF0639" w:rsidRDefault="007411F9">
            <w:pPr>
              <w:rPr>
                <w:rFonts w:ascii="Arial" w:hAnsi="Arial" w:cs="Arial"/>
                <w:b/>
                <w:sz w:val="16"/>
                <w:szCs w:val="16"/>
              </w:rPr>
            </w:pPr>
            <w:r>
              <w:rPr>
                <w:rFonts w:ascii="Arial" w:hAnsi="Arial" w:cs="Arial"/>
                <w:b/>
                <w:sz w:val="16"/>
                <w:szCs w:val="16"/>
              </w:rPr>
              <w:t>ACTIVIDADES</w:t>
            </w:r>
          </w:p>
          <w:p w14:paraId="206FF56F" w14:textId="77777777" w:rsidR="00FF0639" w:rsidRDefault="00FF0639">
            <w:pPr>
              <w:rPr>
                <w:rFonts w:ascii="Arial" w:hAnsi="Arial" w:cs="Arial"/>
                <w:b/>
                <w:sz w:val="16"/>
                <w:szCs w:val="16"/>
              </w:rPr>
            </w:pPr>
          </w:p>
          <w:p w14:paraId="02276F3B" w14:textId="77777777" w:rsidR="00FF0639" w:rsidRDefault="007411F9">
            <w:pPr>
              <w:numPr>
                <w:ilvl w:val="0"/>
                <w:numId w:val="55"/>
              </w:numPr>
              <w:rPr>
                <w:rFonts w:ascii="Arial" w:hAnsi="Arial" w:cs="Arial"/>
                <w:sz w:val="16"/>
                <w:szCs w:val="16"/>
              </w:rPr>
            </w:pPr>
            <w:r>
              <w:rPr>
                <w:rFonts w:ascii="Arial" w:hAnsi="Arial" w:cs="Arial"/>
                <w:sz w:val="16"/>
                <w:szCs w:val="16"/>
              </w:rPr>
              <w:lastRenderedPageBreak/>
              <w:t>Observar si hay drenaje de los oídos si es el caso.</w:t>
            </w:r>
          </w:p>
          <w:p w14:paraId="3DE2DDFC" w14:textId="77777777" w:rsidR="00FF0639" w:rsidRDefault="007411F9">
            <w:pPr>
              <w:numPr>
                <w:ilvl w:val="0"/>
                <w:numId w:val="55"/>
              </w:numPr>
              <w:rPr>
                <w:rFonts w:ascii="Arial" w:hAnsi="Arial" w:cs="Arial"/>
                <w:sz w:val="16"/>
                <w:szCs w:val="16"/>
              </w:rPr>
            </w:pPr>
            <w:r>
              <w:rPr>
                <w:rFonts w:ascii="Arial" w:hAnsi="Arial" w:cs="Arial"/>
                <w:sz w:val="16"/>
                <w:szCs w:val="16"/>
              </w:rPr>
              <w:t>Irrigar el oído, si está indicado.</w:t>
            </w:r>
          </w:p>
          <w:p w14:paraId="436AE531" w14:textId="77777777" w:rsidR="00FF0639" w:rsidRDefault="007411F9">
            <w:pPr>
              <w:numPr>
                <w:ilvl w:val="0"/>
                <w:numId w:val="55"/>
              </w:numPr>
              <w:rPr>
                <w:rFonts w:ascii="Arial" w:hAnsi="Arial" w:cs="Arial"/>
                <w:sz w:val="16"/>
                <w:szCs w:val="16"/>
              </w:rPr>
            </w:pPr>
            <w:r>
              <w:rPr>
                <w:rFonts w:ascii="Arial" w:hAnsi="Arial" w:cs="Arial"/>
                <w:sz w:val="16"/>
                <w:szCs w:val="16"/>
              </w:rPr>
              <w:t>Evitar introducir objetos con punta en el oído.</w:t>
            </w:r>
          </w:p>
          <w:p w14:paraId="76E74EB5" w14:textId="77777777" w:rsidR="00FF0639" w:rsidRDefault="007411F9">
            <w:pPr>
              <w:numPr>
                <w:ilvl w:val="0"/>
                <w:numId w:val="55"/>
              </w:numPr>
              <w:rPr>
                <w:rFonts w:ascii="Arial" w:hAnsi="Arial" w:cs="Arial"/>
                <w:sz w:val="16"/>
                <w:szCs w:val="16"/>
              </w:rPr>
            </w:pPr>
            <w:r>
              <w:rPr>
                <w:rFonts w:ascii="Arial" w:hAnsi="Arial" w:cs="Arial"/>
                <w:sz w:val="16"/>
                <w:szCs w:val="16"/>
              </w:rPr>
              <w:t xml:space="preserve">Explicar la relación entre el </w:t>
            </w:r>
            <w:r>
              <w:rPr>
                <w:rFonts w:ascii="Arial" w:hAnsi="Arial" w:cs="Arial"/>
                <w:sz w:val="16"/>
                <w:szCs w:val="16"/>
              </w:rPr>
              <w:t>equilibrio y el oído interno si procede.</w:t>
            </w:r>
          </w:p>
          <w:p w14:paraId="22C361A7" w14:textId="77777777" w:rsidR="00FF0639" w:rsidRDefault="007411F9">
            <w:pPr>
              <w:numPr>
                <w:ilvl w:val="0"/>
                <w:numId w:val="55"/>
              </w:numPr>
              <w:rPr>
                <w:rFonts w:ascii="Arial" w:hAnsi="Arial" w:cs="Arial"/>
                <w:sz w:val="16"/>
                <w:szCs w:val="16"/>
              </w:rPr>
            </w:pPr>
            <w:r>
              <w:rPr>
                <w:rFonts w:ascii="Arial" w:hAnsi="Arial" w:cs="Arial"/>
                <w:sz w:val="16"/>
                <w:szCs w:val="16"/>
              </w:rPr>
              <w:t>Observar si hay episodios de mareo asociados como problemas de oídos si procede.</w:t>
            </w:r>
          </w:p>
          <w:p w14:paraId="3C860CB9" w14:textId="77777777" w:rsidR="00FF0639" w:rsidRDefault="00FF0639">
            <w:pPr>
              <w:pStyle w:val="Ttulo1"/>
            </w:pPr>
          </w:p>
        </w:tc>
      </w:tr>
    </w:tbl>
    <w:p w14:paraId="6F4C0A6F" w14:textId="77777777" w:rsidR="00FF0639" w:rsidRDefault="00FF0639"/>
    <w:p w14:paraId="533931CB" w14:textId="77777777" w:rsidR="00FF0639" w:rsidRDefault="00FF0639"/>
    <w:p w14:paraId="5438211F" w14:textId="77777777" w:rsidR="00FF0639" w:rsidRDefault="00FF0639"/>
    <w:p w14:paraId="085B7D14" w14:textId="77777777" w:rsidR="00FF0639" w:rsidRDefault="00FF0639"/>
    <w:p w14:paraId="38DA2170" w14:textId="77777777" w:rsidR="00FF0639" w:rsidRDefault="00FF0639"/>
    <w:p w14:paraId="23418FDE" w14:textId="77777777" w:rsidR="00FF0639" w:rsidRDefault="00FF0639"/>
    <w:p w14:paraId="25390ABF" w14:textId="77777777" w:rsidR="00FF0639" w:rsidRDefault="00FF0639"/>
    <w:p w14:paraId="185E05B9" w14:textId="77777777" w:rsidR="00FF0639" w:rsidRDefault="00FF0639"/>
    <w:p w14:paraId="6A0E56DB" w14:textId="77777777" w:rsidR="00FF0639" w:rsidRDefault="00FF0639"/>
    <w:p w14:paraId="432708CB" w14:textId="77777777" w:rsidR="00FF0639" w:rsidRDefault="00FF0639"/>
    <w:p w14:paraId="4B89298A" w14:textId="77777777" w:rsidR="00FF0639" w:rsidRDefault="00FF0639"/>
    <w:p w14:paraId="680B6C25" w14:textId="77777777" w:rsidR="00FF0639" w:rsidRDefault="00FF0639"/>
    <w:p w14:paraId="1940BF8E" w14:textId="77777777" w:rsidR="00FF0639" w:rsidRDefault="00FF0639"/>
    <w:p w14:paraId="64016494" w14:textId="77777777" w:rsidR="00FF0639" w:rsidRDefault="00FF0639"/>
    <w:p w14:paraId="247C723C" w14:textId="77777777" w:rsidR="00FF0639" w:rsidRDefault="00FF0639"/>
    <w:p w14:paraId="553733EC" w14:textId="77777777" w:rsidR="00FF0639" w:rsidRDefault="00FF0639"/>
    <w:p w14:paraId="41CFD38E"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0D5486AE" w14:textId="77777777">
        <w:trPr>
          <w:trHeight w:val="315"/>
        </w:trPr>
        <w:tc>
          <w:tcPr>
            <w:tcW w:w="13041" w:type="dxa"/>
            <w:vAlign w:val="center"/>
          </w:tcPr>
          <w:p w14:paraId="5CF3BADD"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7EBF853E" w14:textId="77777777" w:rsidR="00FF0639" w:rsidRDefault="00FF0639">
      <w:pPr>
        <w:jc w:val="both"/>
        <w:rPr>
          <w:rFonts w:ascii="Arial" w:hAnsi="Arial" w:cs="Arial"/>
          <w:sz w:val="12"/>
          <w:szCs w:val="1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2"/>
        <w:gridCol w:w="2069"/>
        <w:gridCol w:w="1917"/>
        <w:gridCol w:w="3492"/>
        <w:gridCol w:w="2551"/>
      </w:tblGrid>
      <w:tr w:rsidR="00FF0639" w14:paraId="71959AC1" w14:textId="77777777">
        <w:tc>
          <w:tcPr>
            <w:tcW w:w="3012" w:type="dxa"/>
            <w:tcBorders>
              <w:bottom w:val="single" w:sz="4" w:space="0" w:color="auto"/>
            </w:tcBorders>
          </w:tcPr>
          <w:p w14:paraId="14679908"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2069" w:type="dxa"/>
            <w:vAlign w:val="center"/>
          </w:tcPr>
          <w:p w14:paraId="656684F9"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29081FB9"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1917" w:type="dxa"/>
            <w:vAlign w:val="center"/>
          </w:tcPr>
          <w:p w14:paraId="37B5B8D3"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3492" w:type="dxa"/>
            <w:vAlign w:val="center"/>
          </w:tcPr>
          <w:p w14:paraId="51804E78"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2551" w:type="dxa"/>
          </w:tcPr>
          <w:p w14:paraId="424F26F0"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32283AF7" w14:textId="77777777">
        <w:trPr>
          <w:cantSplit/>
        </w:trPr>
        <w:tc>
          <w:tcPr>
            <w:tcW w:w="3012" w:type="dxa"/>
            <w:tcBorders>
              <w:top w:val="single" w:sz="4" w:space="0" w:color="auto"/>
              <w:left w:val="single" w:sz="4" w:space="0" w:color="auto"/>
              <w:bottom w:val="nil"/>
              <w:right w:val="single" w:sz="4" w:space="0" w:color="auto"/>
            </w:tcBorders>
          </w:tcPr>
          <w:p w14:paraId="135EC897" w14:textId="77777777" w:rsidR="00FF0639" w:rsidRDefault="007411F9">
            <w:pPr>
              <w:jc w:val="both"/>
              <w:rPr>
                <w:rFonts w:ascii="Arial" w:hAnsi="Arial" w:cs="Arial"/>
                <w:b/>
                <w:sz w:val="20"/>
                <w:szCs w:val="20"/>
              </w:rPr>
            </w:pPr>
            <w:r>
              <w:rPr>
                <w:rFonts w:ascii="Arial" w:hAnsi="Arial" w:cs="Arial"/>
                <w:b/>
                <w:sz w:val="20"/>
                <w:szCs w:val="20"/>
              </w:rPr>
              <w:t>ETIQUETA (PROBLEMA) (p):</w:t>
            </w:r>
          </w:p>
          <w:p w14:paraId="364200AE" w14:textId="77777777" w:rsidR="00FF0639" w:rsidRDefault="007411F9">
            <w:pPr>
              <w:jc w:val="both"/>
              <w:rPr>
                <w:rFonts w:ascii="Arial" w:hAnsi="Arial" w:cs="Arial"/>
                <w:sz w:val="16"/>
                <w:szCs w:val="16"/>
              </w:rPr>
            </w:pPr>
            <w:r>
              <w:rPr>
                <w:rFonts w:ascii="Arial" w:hAnsi="Arial" w:cs="Arial"/>
                <w:sz w:val="16"/>
                <w:szCs w:val="16"/>
              </w:rPr>
              <w:t>Trastorno de la percepción sensorial: visual</w:t>
            </w:r>
          </w:p>
          <w:p w14:paraId="1D20D30D" w14:textId="77777777" w:rsidR="00FF0639" w:rsidRDefault="00FF0639">
            <w:pPr>
              <w:jc w:val="both"/>
              <w:rPr>
                <w:rFonts w:ascii="Arial" w:hAnsi="Arial" w:cs="Arial"/>
                <w:sz w:val="16"/>
                <w:szCs w:val="16"/>
              </w:rPr>
            </w:pPr>
          </w:p>
        </w:tc>
        <w:tc>
          <w:tcPr>
            <w:tcW w:w="2069" w:type="dxa"/>
            <w:vMerge w:val="restart"/>
            <w:tcBorders>
              <w:left w:val="single" w:sz="4" w:space="0" w:color="auto"/>
            </w:tcBorders>
          </w:tcPr>
          <w:p w14:paraId="0F4D6A46" w14:textId="77777777" w:rsidR="00FF0639" w:rsidRDefault="00FF0639">
            <w:pPr>
              <w:jc w:val="both"/>
              <w:rPr>
                <w:rFonts w:ascii="Arial" w:hAnsi="Arial" w:cs="Arial"/>
                <w:sz w:val="16"/>
                <w:szCs w:val="16"/>
              </w:rPr>
            </w:pPr>
          </w:p>
          <w:p w14:paraId="27F2BD06" w14:textId="77777777" w:rsidR="00FF0639" w:rsidRDefault="007411F9">
            <w:pPr>
              <w:jc w:val="both"/>
              <w:rPr>
                <w:rFonts w:ascii="Arial" w:hAnsi="Arial" w:cs="Arial"/>
                <w:sz w:val="16"/>
                <w:szCs w:val="16"/>
              </w:rPr>
            </w:pPr>
            <w:r>
              <w:rPr>
                <w:rFonts w:ascii="Arial" w:hAnsi="Arial" w:cs="Arial"/>
                <w:sz w:val="16"/>
                <w:szCs w:val="16"/>
              </w:rPr>
              <w:t xml:space="preserve">Función sensitiva: visión </w:t>
            </w:r>
          </w:p>
        </w:tc>
        <w:tc>
          <w:tcPr>
            <w:tcW w:w="1917" w:type="dxa"/>
            <w:vMerge w:val="restart"/>
          </w:tcPr>
          <w:p w14:paraId="264A4E7F" w14:textId="77777777" w:rsidR="00FF0639" w:rsidRDefault="00FF0639">
            <w:pPr>
              <w:jc w:val="both"/>
              <w:rPr>
                <w:rFonts w:ascii="Arial" w:hAnsi="Arial" w:cs="Arial"/>
                <w:sz w:val="16"/>
                <w:szCs w:val="16"/>
              </w:rPr>
            </w:pPr>
          </w:p>
          <w:p w14:paraId="0BB22446" w14:textId="77777777" w:rsidR="00FF0639" w:rsidRDefault="007411F9">
            <w:pPr>
              <w:jc w:val="both"/>
              <w:rPr>
                <w:rFonts w:ascii="Arial" w:hAnsi="Arial" w:cs="Arial"/>
                <w:sz w:val="16"/>
                <w:szCs w:val="16"/>
              </w:rPr>
            </w:pPr>
            <w:r>
              <w:rPr>
                <w:rFonts w:ascii="Arial" w:hAnsi="Arial" w:cs="Arial"/>
                <w:sz w:val="16"/>
                <w:szCs w:val="16"/>
              </w:rPr>
              <w:t>Agudeza visual</w:t>
            </w:r>
          </w:p>
          <w:p w14:paraId="4C264581" w14:textId="77777777" w:rsidR="00FF0639" w:rsidRDefault="007411F9">
            <w:pPr>
              <w:jc w:val="both"/>
              <w:rPr>
                <w:rFonts w:ascii="Arial" w:hAnsi="Arial" w:cs="Arial"/>
                <w:sz w:val="16"/>
                <w:szCs w:val="16"/>
              </w:rPr>
            </w:pPr>
            <w:r>
              <w:rPr>
                <w:rFonts w:ascii="Arial" w:hAnsi="Arial" w:cs="Arial"/>
                <w:sz w:val="16"/>
                <w:szCs w:val="16"/>
              </w:rPr>
              <w:t>Responde a estímulos visuales</w:t>
            </w:r>
          </w:p>
        </w:tc>
        <w:tc>
          <w:tcPr>
            <w:tcW w:w="3492" w:type="dxa"/>
            <w:vMerge w:val="restart"/>
          </w:tcPr>
          <w:p w14:paraId="734548EA" w14:textId="77777777" w:rsidR="00FF0639" w:rsidRDefault="00FF0639">
            <w:pPr>
              <w:jc w:val="both"/>
              <w:rPr>
                <w:rFonts w:ascii="Arial" w:hAnsi="Arial" w:cs="Arial"/>
                <w:sz w:val="16"/>
                <w:szCs w:val="16"/>
              </w:rPr>
            </w:pPr>
          </w:p>
          <w:p w14:paraId="440B3E28" w14:textId="77777777" w:rsidR="00FF0639" w:rsidRDefault="007411F9">
            <w:pPr>
              <w:numPr>
                <w:ilvl w:val="0"/>
                <w:numId w:val="56"/>
              </w:numPr>
              <w:jc w:val="both"/>
              <w:rPr>
                <w:rFonts w:ascii="Arial" w:hAnsi="Arial" w:cs="Arial"/>
                <w:sz w:val="16"/>
                <w:szCs w:val="16"/>
              </w:rPr>
            </w:pPr>
            <w:r>
              <w:rPr>
                <w:rFonts w:ascii="Arial" w:hAnsi="Arial" w:cs="Arial"/>
                <w:sz w:val="16"/>
                <w:szCs w:val="16"/>
              </w:rPr>
              <w:t>Desviación grave del rango normal</w:t>
            </w:r>
          </w:p>
          <w:p w14:paraId="7E5C55D3" w14:textId="77777777" w:rsidR="00FF0639" w:rsidRDefault="007411F9">
            <w:pPr>
              <w:numPr>
                <w:ilvl w:val="0"/>
                <w:numId w:val="56"/>
              </w:numPr>
              <w:jc w:val="both"/>
              <w:rPr>
                <w:rFonts w:ascii="Arial" w:hAnsi="Arial" w:cs="Arial"/>
                <w:sz w:val="16"/>
                <w:szCs w:val="16"/>
              </w:rPr>
            </w:pPr>
            <w:r>
              <w:rPr>
                <w:rFonts w:ascii="Arial" w:hAnsi="Arial" w:cs="Arial"/>
                <w:sz w:val="16"/>
                <w:szCs w:val="16"/>
              </w:rPr>
              <w:t>Desviación sustancial del rango normal</w:t>
            </w:r>
          </w:p>
          <w:p w14:paraId="375582ED" w14:textId="77777777" w:rsidR="00FF0639" w:rsidRDefault="007411F9">
            <w:pPr>
              <w:numPr>
                <w:ilvl w:val="0"/>
                <w:numId w:val="56"/>
              </w:numPr>
              <w:jc w:val="both"/>
              <w:rPr>
                <w:rFonts w:ascii="Arial" w:hAnsi="Arial" w:cs="Arial"/>
                <w:sz w:val="16"/>
                <w:szCs w:val="16"/>
              </w:rPr>
            </w:pPr>
            <w:r>
              <w:rPr>
                <w:rFonts w:ascii="Arial" w:hAnsi="Arial" w:cs="Arial"/>
                <w:sz w:val="16"/>
                <w:szCs w:val="16"/>
              </w:rPr>
              <w:t>Desviación moderada del rango normal</w:t>
            </w:r>
          </w:p>
          <w:p w14:paraId="668CA0ED" w14:textId="77777777" w:rsidR="00FF0639" w:rsidRDefault="007411F9">
            <w:pPr>
              <w:numPr>
                <w:ilvl w:val="0"/>
                <w:numId w:val="56"/>
              </w:numPr>
              <w:jc w:val="both"/>
              <w:rPr>
                <w:rFonts w:ascii="Arial" w:hAnsi="Arial" w:cs="Arial"/>
                <w:sz w:val="16"/>
                <w:szCs w:val="16"/>
              </w:rPr>
            </w:pPr>
            <w:r>
              <w:rPr>
                <w:rFonts w:ascii="Arial" w:hAnsi="Arial" w:cs="Arial"/>
                <w:sz w:val="16"/>
                <w:szCs w:val="16"/>
              </w:rPr>
              <w:t>Desviación leve del rango normal</w:t>
            </w:r>
          </w:p>
          <w:p w14:paraId="3C069457" w14:textId="77777777" w:rsidR="00FF0639" w:rsidRDefault="007411F9">
            <w:pPr>
              <w:numPr>
                <w:ilvl w:val="0"/>
                <w:numId w:val="56"/>
              </w:numPr>
              <w:jc w:val="both"/>
              <w:rPr>
                <w:rFonts w:ascii="Arial" w:hAnsi="Arial" w:cs="Arial"/>
                <w:sz w:val="16"/>
                <w:szCs w:val="16"/>
              </w:rPr>
            </w:pPr>
            <w:r>
              <w:rPr>
                <w:rFonts w:ascii="Arial" w:hAnsi="Arial" w:cs="Arial"/>
                <w:sz w:val="16"/>
                <w:szCs w:val="16"/>
              </w:rPr>
              <w:t>Sin desviación del rango normal</w:t>
            </w:r>
          </w:p>
          <w:p w14:paraId="6375AB30" w14:textId="77777777" w:rsidR="00FF0639" w:rsidRDefault="00FF0639">
            <w:pPr>
              <w:jc w:val="both"/>
              <w:rPr>
                <w:rFonts w:ascii="Arial" w:hAnsi="Arial" w:cs="Arial"/>
                <w:sz w:val="16"/>
                <w:szCs w:val="16"/>
              </w:rPr>
            </w:pPr>
          </w:p>
          <w:p w14:paraId="34354B9F" w14:textId="77777777" w:rsidR="00FF0639" w:rsidRDefault="00FF0639">
            <w:pPr>
              <w:jc w:val="both"/>
              <w:rPr>
                <w:rFonts w:ascii="Arial" w:hAnsi="Arial" w:cs="Arial"/>
                <w:sz w:val="16"/>
                <w:szCs w:val="16"/>
              </w:rPr>
            </w:pPr>
          </w:p>
        </w:tc>
        <w:tc>
          <w:tcPr>
            <w:tcW w:w="2551" w:type="dxa"/>
            <w:vMerge w:val="restart"/>
          </w:tcPr>
          <w:p w14:paraId="7BA2DDE9" w14:textId="77777777" w:rsidR="00FF0639" w:rsidRDefault="00FF0639">
            <w:pPr>
              <w:jc w:val="both"/>
              <w:rPr>
                <w:rFonts w:ascii="Arial" w:hAnsi="Arial" w:cs="Arial"/>
                <w:sz w:val="16"/>
                <w:szCs w:val="16"/>
              </w:rPr>
            </w:pPr>
          </w:p>
        </w:tc>
      </w:tr>
      <w:tr w:rsidR="00FF0639" w14:paraId="7B327A98" w14:textId="77777777">
        <w:trPr>
          <w:cantSplit/>
        </w:trPr>
        <w:tc>
          <w:tcPr>
            <w:tcW w:w="3012" w:type="dxa"/>
            <w:tcBorders>
              <w:top w:val="nil"/>
              <w:left w:val="single" w:sz="4" w:space="0" w:color="auto"/>
              <w:bottom w:val="nil"/>
              <w:right w:val="single" w:sz="4" w:space="0" w:color="auto"/>
            </w:tcBorders>
          </w:tcPr>
          <w:p w14:paraId="4C6AF15E" w14:textId="77777777" w:rsidR="00FF0639" w:rsidRDefault="007411F9">
            <w:pPr>
              <w:jc w:val="both"/>
              <w:rPr>
                <w:rFonts w:ascii="Arial" w:hAnsi="Arial" w:cs="Arial"/>
                <w:b/>
                <w:sz w:val="20"/>
                <w:szCs w:val="20"/>
              </w:rPr>
            </w:pPr>
            <w:r>
              <w:rPr>
                <w:rFonts w:ascii="Arial" w:hAnsi="Arial" w:cs="Arial"/>
                <w:b/>
                <w:sz w:val="20"/>
                <w:szCs w:val="20"/>
              </w:rPr>
              <w:t>FACTORES RELACIONADOS (CAUSAS) (E):</w:t>
            </w:r>
          </w:p>
          <w:p w14:paraId="3DBA829C" w14:textId="77777777" w:rsidR="00FF0639" w:rsidRDefault="007411F9">
            <w:pPr>
              <w:jc w:val="both"/>
              <w:rPr>
                <w:rFonts w:ascii="Arial" w:hAnsi="Arial" w:cs="Arial"/>
                <w:sz w:val="16"/>
                <w:szCs w:val="16"/>
              </w:rPr>
            </w:pPr>
            <w:r>
              <w:rPr>
                <w:rFonts w:ascii="Arial" w:hAnsi="Arial" w:cs="Arial"/>
                <w:sz w:val="16"/>
                <w:szCs w:val="16"/>
              </w:rPr>
              <w:t>Alteración de la recepción sensorial.</w:t>
            </w:r>
          </w:p>
          <w:p w14:paraId="37315DE2" w14:textId="77777777" w:rsidR="00FF0639" w:rsidRDefault="007411F9">
            <w:pPr>
              <w:jc w:val="both"/>
              <w:rPr>
                <w:rFonts w:ascii="Arial" w:hAnsi="Arial" w:cs="Arial"/>
                <w:sz w:val="16"/>
                <w:szCs w:val="16"/>
              </w:rPr>
            </w:pPr>
            <w:r>
              <w:rPr>
                <w:rFonts w:ascii="Arial" w:hAnsi="Arial" w:cs="Arial"/>
                <w:sz w:val="16"/>
                <w:szCs w:val="16"/>
              </w:rPr>
              <w:t>Alteración de la transmisión sensoria</w:t>
            </w:r>
            <w:r>
              <w:rPr>
                <w:rFonts w:ascii="Arial" w:hAnsi="Arial" w:cs="Arial"/>
                <w:sz w:val="16"/>
                <w:szCs w:val="16"/>
              </w:rPr>
              <w:t>l.</w:t>
            </w:r>
          </w:p>
          <w:p w14:paraId="7BEB7E51" w14:textId="77777777" w:rsidR="00FF0639" w:rsidRDefault="00FF0639">
            <w:pPr>
              <w:jc w:val="both"/>
              <w:rPr>
                <w:rFonts w:ascii="Arial" w:hAnsi="Arial" w:cs="Arial"/>
                <w:sz w:val="16"/>
                <w:szCs w:val="16"/>
              </w:rPr>
            </w:pPr>
          </w:p>
        </w:tc>
        <w:tc>
          <w:tcPr>
            <w:tcW w:w="2069" w:type="dxa"/>
            <w:vMerge/>
            <w:tcBorders>
              <w:left w:val="single" w:sz="4" w:space="0" w:color="auto"/>
            </w:tcBorders>
          </w:tcPr>
          <w:p w14:paraId="1459D3C1" w14:textId="77777777" w:rsidR="00FF0639" w:rsidRDefault="00FF0639">
            <w:pPr>
              <w:jc w:val="both"/>
              <w:rPr>
                <w:rFonts w:ascii="Arial" w:hAnsi="Arial" w:cs="Arial"/>
                <w:sz w:val="16"/>
                <w:szCs w:val="16"/>
              </w:rPr>
            </w:pPr>
          </w:p>
        </w:tc>
        <w:tc>
          <w:tcPr>
            <w:tcW w:w="1917" w:type="dxa"/>
            <w:vMerge/>
          </w:tcPr>
          <w:p w14:paraId="551D3CFF" w14:textId="77777777" w:rsidR="00FF0639" w:rsidRDefault="00FF0639">
            <w:pPr>
              <w:jc w:val="both"/>
              <w:rPr>
                <w:rFonts w:ascii="Arial" w:hAnsi="Arial" w:cs="Arial"/>
                <w:sz w:val="16"/>
                <w:szCs w:val="16"/>
              </w:rPr>
            </w:pPr>
          </w:p>
        </w:tc>
        <w:tc>
          <w:tcPr>
            <w:tcW w:w="3492" w:type="dxa"/>
            <w:vMerge/>
          </w:tcPr>
          <w:p w14:paraId="5DB9F114" w14:textId="77777777" w:rsidR="00FF0639" w:rsidRDefault="00FF0639">
            <w:pPr>
              <w:jc w:val="both"/>
              <w:rPr>
                <w:rFonts w:ascii="Arial" w:hAnsi="Arial" w:cs="Arial"/>
                <w:sz w:val="16"/>
                <w:szCs w:val="16"/>
              </w:rPr>
            </w:pPr>
          </w:p>
        </w:tc>
        <w:tc>
          <w:tcPr>
            <w:tcW w:w="2551" w:type="dxa"/>
            <w:vMerge/>
          </w:tcPr>
          <w:p w14:paraId="4162826E" w14:textId="77777777" w:rsidR="00FF0639" w:rsidRDefault="00FF0639">
            <w:pPr>
              <w:jc w:val="both"/>
              <w:rPr>
                <w:rFonts w:ascii="Arial" w:hAnsi="Arial" w:cs="Arial"/>
                <w:sz w:val="16"/>
                <w:szCs w:val="16"/>
              </w:rPr>
            </w:pPr>
          </w:p>
        </w:tc>
      </w:tr>
      <w:tr w:rsidR="00FF0639" w14:paraId="190855E5" w14:textId="77777777">
        <w:trPr>
          <w:cantSplit/>
        </w:trPr>
        <w:tc>
          <w:tcPr>
            <w:tcW w:w="3012" w:type="dxa"/>
            <w:tcBorders>
              <w:top w:val="nil"/>
              <w:left w:val="single" w:sz="4" w:space="0" w:color="auto"/>
              <w:bottom w:val="single" w:sz="4" w:space="0" w:color="auto"/>
              <w:right w:val="single" w:sz="4" w:space="0" w:color="auto"/>
            </w:tcBorders>
          </w:tcPr>
          <w:p w14:paraId="5A9601BE" w14:textId="77777777" w:rsidR="00FF0639" w:rsidRDefault="007411F9">
            <w:pPr>
              <w:jc w:val="both"/>
              <w:rPr>
                <w:rFonts w:ascii="Arial" w:hAnsi="Arial" w:cs="Arial"/>
                <w:b/>
                <w:sz w:val="20"/>
                <w:szCs w:val="20"/>
              </w:rPr>
            </w:pPr>
            <w:r>
              <w:rPr>
                <w:rFonts w:ascii="Arial" w:hAnsi="Arial" w:cs="Arial"/>
                <w:b/>
                <w:sz w:val="20"/>
                <w:szCs w:val="20"/>
              </w:rPr>
              <w:t>CARACTERÍSTICAS DEFINITORIAS:</w:t>
            </w:r>
          </w:p>
          <w:p w14:paraId="47CDBED9" w14:textId="77777777" w:rsidR="00FF0639" w:rsidRDefault="007411F9">
            <w:pPr>
              <w:jc w:val="both"/>
              <w:rPr>
                <w:rFonts w:ascii="Arial" w:hAnsi="Arial" w:cs="Arial"/>
                <w:sz w:val="16"/>
                <w:szCs w:val="16"/>
              </w:rPr>
            </w:pPr>
            <w:r>
              <w:rPr>
                <w:rFonts w:ascii="Arial" w:hAnsi="Arial" w:cs="Arial"/>
                <w:sz w:val="16"/>
                <w:szCs w:val="16"/>
              </w:rPr>
              <w:t>Cambio en las respuestas a los estímulos,  cambio en la agudeza sensorial</w:t>
            </w:r>
          </w:p>
        </w:tc>
        <w:tc>
          <w:tcPr>
            <w:tcW w:w="2069" w:type="dxa"/>
            <w:vMerge/>
            <w:tcBorders>
              <w:left w:val="single" w:sz="4" w:space="0" w:color="auto"/>
            </w:tcBorders>
          </w:tcPr>
          <w:p w14:paraId="3B1F6918" w14:textId="77777777" w:rsidR="00FF0639" w:rsidRDefault="00FF0639">
            <w:pPr>
              <w:jc w:val="both"/>
              <w:rPr>
                <w:rFonts w:ascii="Arial" w:hAnsi="Arial" w:cs="Arial"/>
                <w:sz w:val="16"/>
                <w:szCs w:val="16"/>
              </w:rPr>
            </w:pPr>
          </w:p>
        </w:tc>
        <w:tc>
          <w:tcPr>
            <w:tcW w:w="1917" w:type="dxa"/>
            <w:vMerge/>
          </w:tcPr>
          <w:p w14:paraId="3F0F8487" w14:textId="77777777" w:rsidR="00FF0639" w:rsidRDefault="00FF0639">
            <w:pPr>
              <w:jc w:val="both"/>
              <w:rPr>
                <w:rFonts w:ascii="Arial" w:hAnsi="Arial" w:cs="Arial"/>
                <w:sz w:val="16"/>
                <w:szCs w:val="16"/>
              </w:rPr>
            </w:pPr>
          </w:p>
        </w:tc>
        <w:tc>
          <w:tcPr>
            <w:tcW w:w="3492" w:type="dxa"/>
            <w:vMerge/>
          </w:tcPr>
          <w:p w14:paraId="515BFB78" w14:textId="77777777" w:rsidR="00FF0639" w:rsidRDefault="00FF0639">
            <w:pPr>
              <w:jc w:val="both"/>
              <w:rPr>
                <w:rFonts w:ascii="Arial" w:hAnsi="Arial" w:cs="Arial"/>
                <w:sz w:val="16"/>
                <w:szCs w:val="16"/>
              </w:rPr>
            </w:pPr>
          </w:p>
        </w:tc>
        <w:tc>
          <w:tcPr>
            <w:tcW w:w="2551" w:type="dxa"/>
            <w:vMerge/>
          </w:tcPr>
          <w:p w14:paraId="50CB0EEC" w14:textId="77777777" w:rsidR="00FF0639" w:rsidRDefault="00FF0639">
            <w:pPr>
              <w:jc w:val="both"/>
              <w:rPr>
                <w:rFonts w:ascii="Arial" w:hAnsi="Arial" w:cs="Arial"/>
                <w:sz w:val="16"/>
                <w:szCs w:val="16"/>
              </w:rPr>
            </w:pPr>
          </w:p>
        </w:tc>
      </w:tr>
    </w:tbl>
    <w:p w14:paraId="6FD3E3B7" w14:textId="77777777" w:rsidR="00FF0639" w:rsidRDefault="007411F9">
      <w:pPr>
        <w:tabs>
          <w:tab w:val="left" w:pos="1845"/>
        </w:tabs>
        <w:rPr>
          <w:rFonts w:ascii="Arial" w:hAnsi="Arial" w:cs="Arial"/>
          <w:sz w:val="12"/>
          <w:szCs w:val="12"/>
        </w:rPr>
      </w:pPr>
      <w:r>
        <w:rPr>
          <w:rFonts w:ascii="Arial" w:hAnsi="Arial" w:cs="Arial"/>
          <w:sz w:val="16"/>
          <w:szCs w:val="16"/>
        </w:rPr>
        <w:tab/>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6539"/>
      </w:tblGrid>
      <w:tr w:rsidR="00FF0639" w14:paraId="57DAE1EE" w14:textId="77777777">
        <w:tc>
          <w:tcPr>
            <w:tcW w:w="6502" w:type="dxa"/>
          </w:tcPr>
          <w:p w14:paraId="2ED3E628" w14:textId="77777777" w:rsidR="00FF0639" w:rsidRDefault="00FF0639">
            <w:pPr>
              <w:jc w:val="both"/>
              <w:rPr>
                <w:rFonts w:ascii="Arial" w:hAnsi="Arial" w:cs="Arial"/>
                <w:b/>
                <w:sz w:val="20"/>
                <w:szCs w:val="20"/>
              </w:rPr>
            </w:pPr>
          </w:p>
          <w:p w14:paraId="12315DFB" w14:textId="77777777" w:rsidR="00FF0639" w:rsidRDefault="007411F9">
            <w:pPr>
              <w:jc w:val="both"/>
              <w:rPr>
                <w:rFonts w:ascii="Arial" w:hAnsi="Arial" w:cs="Arial"/>
                <w:b/>
                <w:sz w:val="20"/>
                <w:szCs w:val="20"/>
              </w:rPr>
            </w:pPr>
            <w:r>
              <w:rPr>
                <w:rFonts w:ascii="Arial" w:hAnsi="Arial" w:cs="Arial"/>
                <w:b/>
                <w:sz w:val="20"/>
                <w:szCs w:val="20"/>
              </w:rPr>
              <w:t>INTERVENCIONES (NIC): Administración de medicación: oftálmica</w:t>
            </w:r>
          </w:p>
        </w:tc>
        <w:tc>
          <w:tcPr>
            <w:tcW w:w="6539" w:type="dxa"/>
          </w:tcPr>
          <w:p w14:paraId="0AEF2AAC" w14:textId="77777777" w:rsidR="00FF0639" w:rsidRDefault="00FF0639">
            <w:pPr>
              <w:jc w:val="both"/>
              <w:rPr>
                <w:rFonts w:ascii="Arial" w:hAnsi="Arial" w:cs="Arial"/>
                <w:b/>
                <w:sz w:val="20"/>
                <w:szCs w:val="20"/>
              </w:rPr>
            </w:pPr>
          </w:p>
          <w:p w14:paraId="1444BCB6" w14:textId="77777777" w:rsidR="00FF0639" w:rsidRDefault="007411F9">
            <w:pPr>
              <w:jc w:val="both"/>
              <w:rPr>
                <w:rFonts w:ascii="Arial" w:hAnsi="Arial" w:cs="Arial"/>
                <w:b/>
                <w:sz w:val="20"/>
                <w:szCs w:val="20"/>
              </w:rPr>
            </w:pPr>
            <w:r>
              <w:rPr>
                <w:rFonts w:ascii="Arial" w:hAnsi="Arial" w:cs="Arial"/>
                <w:b/>
                <w:sz w:val="20"/>
                <w:szCs w:val="20"/>
              </w:rPr>
              <w:t>INTERVENCIONES (NIC): Cuidados de los ojos</w:t>
            </w:r>
          </w:p>
          <w:p w14:paraId="2C085CBF" w14:textId="77777777" w:rsidR="00FF0639" w:rsidRDefault="00FF0639">
            <w:pPr>
              <w:jc w:val="both"/>
              <w:rPr>
                <w:rFonts w:ascii="Arial" w:hAnsi="Arial" w:cs="Arial"/>
                <w:b/>
                <w:sz w:val="20"/>
                <w:szCs w:val="20"/>
              </w:rPr>
            </w:pPr>
          </w:p>
        </w:tc>
      </w:tr>
      <w:tr w:rsidR="00FF0639" w14:paraId="054B92F6" w14:textId="77777777">
        <w:tc>
          <w:tcPr>
            <w:tcW w:w="6502" w:type="dxa"/>
          </w:tcPr>
          <w:p w14:paraId="031A3970" w14:textId="77777777" w:rsidR="00FF0639" w:rsidRDefault="00FF0639">
            <w:pPr>
              <w:rPr>
                <w:rFonts w:ascii="Arial" w:hAnsi="Arial" w:cs="Arial"/>
                <w:sz w:val="16"/>
                <w:szCs w:val="16"/>
              </w:rPr>
            </w:pPr>
          </w:p>
          <w:p w14:paraId="201A263A" w14:textId="77777777" w:rsidR="00FF0639" w:rsidRDefault="007411F9">
            <w:pPr>
              <w:rPr>
                <w:rFonts w:ascii="Arial" w:hAnsi="Arial" w:cs="Arial"/>
                <w:b/>
                <w:sz w:val="16"/>
                <w:szCs w:val="16"/>
              </w:rPr>
            </w:pPr>
            <w:r>
              <w:rPr>
                <w:rFonts w:ascii="Arial" w:hAnsi="Arial" w:cs="Arial"/>
                <w:b/>
                <w:sz w:val="16"/>
                <w:szCs w:val="16"/>
              </w:rPr>
              <w:t>ACTIVIDADES</w:t>
            </w:r>
          </w:p>
          <w:p w14:paraId="26393CD1" w14:textId="77777777" w:rsidR="00FF0639" w:rsidRDefault="00FF0639">
            <w:pPr>
              <w:rPr>
                <w:rFonts w:ascii="Arial" w:hAnsi="Arial" w:cs="Arial"/>
                <w:b/>
                <w:sz w:val="16"/>
                <w:szCs w:val="16"/>
              </w:rPr>
            </w:pPr>
          </w:p>
          <w:p w14:paraId="7CDEDBD0" w14:textId="77777777" w:rsidR="00FF0639" w:rsidRDefault="007411F9">
            <w:pPr>
              <w:numPr>
                <w:ilvl w:val="0"/>
                <w:numId w:val="57"/>
              </w:numPr>
              <w:rPr>
                <w:rFonts w:ascii="Arial" w:hAnsi="Arial" w:cs="Arial"/>
                <w:sz w:val="16"/>
                <w:szCs w:val="16"/>
              </w:rPr>
            </w:pPr>
            <w:r>
              <w:rPr>
                <w:rFonts w:ascii="Arial" w:hAnsi="Arial" w:cs="Arial"/>
                <w:sz w:val="16"/>
                <w:szCs w:val="16"/>
              </w:rPr>
              <w:t xml:space="preserve">Seguir los </w:t>
            </w:r>
            <w:r>
              <w:rPr>
                <w:rFonts w:ascii="Arial" w:hAnsi="Arial" w:cs="Arial"/>
                <w:sz w:val="16"/>
                <w:szCs w:val="16"/>
              </w:rPr>
              <w:t>cinco principios de administración de medicamentos</w:t>
            </w:r>
          </w:p>
          <w:p w14:paraId="0CA3BC1E" w14:textId="77777777" w:rsidR="00FF0639" w:rsidRDefault="007411F9">
            <w:pPr>
              <w:numPr>
                <w:ilvl w:val="0"/>
                <w:numId w:val="57"/>
              </w:numPr>
              <w:rPr>
                <w:rFonts w:ascii="Arial" w:hAnsi="Arial" w:cs="Arial"/>
                <w:sz w:val="16"/>
                <w:szCs w:val="16"/>
              </w:rPr>
            </w:pPr>
            <w:r>
              <w:rPr>
                <w:rFonts w:ascii="Arial" w:hAnsi="Arial" w:cs="Arial"/>
                <w:sz w:val="16"/>
                <w:szCs w:val="16"/>
              </w:rPr>
              <w:t>Tomar nota del historial médico y de alergias de paciente.</w:t>
            </w:r>
          </w:p>
          <w:p w14:paraId="007480A0" w14:textId="77777777" w:rsidR="00FF0639" w:rsidRDefault="007411F9">
            <w:pPr>
              <w:numPr>
                <w:ilvl w:val="0"/>
                <w:numId w:val="57"/>
              </w:numPr>
              <w:rPr>
                <w:rFonts w:ascii="Arial" w:hAnsi="Arial" w:cs="Arial"/>
                <w:sz w:val="16"/>
                <w:szCs w:val="16"/>
              </w:rPr>
            </w:pPr>
            <w:r>
              <w:rPr>
                <w:rFonts w:ascii="Arial" w:hAnsi="Arial" w:cs="Arial"/>
                <w:sz w:val="16"/>
                <w:szCs w:val="16"/>
              </w:rPr>
              <w:t>Determinar el conocimiento de la medicación y la comprensión del método de administración por parte del paciente.</w:t>
            </w:r>
          </w:p>
          <w:p w14:paraId="107736AC" w14:textId="77777777" w:rsidR="00FF0639" w:rsidRDefault="007411F9">
            <w:pPr>
              <w:numPr>
                <w:ilvl w:val="0"/>
                <w:numId w:val="57"/>
              </w:numPr>
              <w:rPr>
                <w:rFonts w:ascii="Arial" w:hAnsi="Arial" w:cs="Arial"/>
                <w:sz w:val="16"/>
                <w:szCs w:val="16"/>
              </w:rPr>
            </w:pPr>
            <w:r>
              <w:rPr>
                <w:rFonts w:ascii="Arial" w:hAnsi="Arial" w:cs="Arial"/>
                <w:sz w:val="16"/>
                <w:szCs w:val="16"/>
              </w:rPr>
              <w:t>Instilar la medicación en el sac</w:t>
            </w:r>
            <w:r>
              <w:rPr>
                <w:rFonts w:ascii="Arial" w:hAnsi="Arial" w:cs="Arial"/>
                <w:sz w:val="16"/>
                <w:szCs w:val="16"/>
              </w:rPr>
              <w:t>o conjuntival  utilizando técnicas asépticas.</w:t>
            </w:r>
          </w:p>
          <w:p w14:paraId="48790EF8" w14:textId="77777777" w:rsidR="00FF0639" w:rsidRDefault="007411F9">
            <w:pPr>
              <w:numPr>
                <w:ilvl w:val="0"/>
                <w:numId w:val="57"/>
              </w:numPr>
              <w:rPr>
                <w:rFonts w:ascii="Arial" w:hAnsi="Arial" w:cs="Arial"/>
                <w:sz w:val="16"/>
                <w:szCs w:val="16"/>
              </w:rPr>
            </w:pPr>
            <w:r>
              <w:rPr>
                <w:rFonts w:ascii="Arial" w:hAnsi="Arial" w:cs="Arial"/>
                <w:sz w:val="16"/>
                <w:szCs w:val="16"/>
              </w:rPr>
              <w:t xml:space="preserve">Ejercer una suave presión en el conducto naso lagrimal si la medicación tiene efectos sistemáticos. </w:t>
            </w:r>
          </w:p>
          <w:p w14:paraId="6740250F" w14:textId="77777777" w:rsidR="00FF0639" w:rsidRDefault="007411F9">
            <w:pPr>
              <w:numPr>
                <w:ilvl w:val="0"/>
                <w:numId w:val="57"/>
              </w:numPr>
              <w:rPr>
                <w:rFonts w:ascii="Arial" w:hAnsi="Arial" w:cs="Arial"/>
                <w:sz w:val="16"/>
                <w:szCs w:val="16"/>
              </w:rPr>
            </w:pPr>
            <w:r>
              <w:rPr>
                <w:rFonts w:ascii="Arial" w:hAnsi="Arial" w:cs="Arial"/>
                <w:sz w:val="16"/>
                <w:szCs w:val="16"/>
              </w:rPr>
              <w:t>Enseñar al paciente a cerrar los ojos suavemente para ayudar a distribuir la medicación</w:t>
            </w:r>
          </w:p>
          <w:p w14:paraId="22DA9441" w14:textId="77777777" w:rsidR="00FF0639" w:rsidRDefault="007411F9">
            <w:pPr>
              <w:numPr>
                <w:ilvl w:val="0"/>
                <w:numId w:val="57"/>
              </w:numPr>
              <w:rPr>
                <w:rFonts w:ascii="Arial" w:hAnsi="Arial" w:cs="Arial"/>
                <w:sz w:val="16"/>
                <w:szCs w:val="16"/>
              </w:rPr>
            </w:pPr>
            <w:r>
              <w:rPr>
                <w:rFonts w:ascii="Arial" w:hAnsi="Arial" w:cs="Arial"/>
                <w:sz w:val="16"/>
                <w:szCs w:val="16"/>
              </w:rPr>
              <w:t>Controlar si hay efec</w:t>
            </w:r>
            <w:r>
              <w:rPr>
                <w:rFonts w:ascii="Arial" w:hAnsi="Arial" w:cs="Arial"/>
                <w:sz w:val="16"/>
                <w:szCs w:val="16"/>
              </w:rPr>
              <w:t>tos locales, sistémicos y adversos de la medicación.</w:t>
            </w:r>
          </w:p>
          <w:p w14:paraId="3676595B" w14:textId="77777777" w:rsidR="00FF0639" w:rsidRDefault="007411F9">
            <w:pPr>
              <w:numPr>
                <w:ilvl w:val="0"/>
                <w:numId w:val="57"/>
              </w:numPr>
              <w:rPr>
                <w:rFonts w:ascii="Arial" w:hAnsi="Arial" w:cs="Arial"/>
                <w:sz w:val="16"/>
                <w:szCs w:val="16"/>
              </w:rPr>
            </w:pPr>
            <w:r>
              <w:rPr>
                <w:rFonts w:ascii="Arial" w:hAnsi="Arial" w:cs="Arial"/>
                <w:sz w:val="16"/>
                <w:szCs w:val="16"/>
              </w:rPr>
              <w:t>Enseñar y controlar la técnica de autoadministración, según sea conveniente.</w:t>
            </w:r>
          </w:p>
          <w:p w14:paraId="754EC66E" w14:textId="77777777" w:rsidR="00FF0639" w:rsidRDefault="007411F9">
            <w:pPr>
              <w:numPr>
                <w:ilvl w:val="0"/>
                <w:numId w:val="57"/>
              </w:numPr>
              <w:rPr>
                <w:rFonts w:ascii="Arial" w:hAnsi="Arial" w:cs="Arial"/>
                <w:sz w:val="16"/>
                <w:szCs w:val="16"/>
              </w:rPr>
            </w:pPr>
            <w:r>
              <w:rPr>
                <w:rFonts w:ascii="Arial" w:hAnsi="Arial" w:cs="Arial"/>
                <w:sz w:val="16"/>
                <w:szCs w:val="16"/>
              </w:rPr>
              <w:t xml:space="preserve">Documentar la administración de medicación y la respuesta del paciente de acuerdo con las normas de la institución. </w:t>
            </w:r>
          </w:p>
        </w:tc>
        <w:tc>
          <w:tcPr>
            <w:tcW w:w="6539" w:type="dxa"/>
          </w:tcPr>
          <w:p w14:paraId="6A1F6A03" w14:textId="77777777" w:rsidR="00FF0639" w:rsidRDefault="00FF0639">
            <w:pPr>
              <w:jc w:val="both"/>
              <w:rPr>
                <w:rFonts w:ascii="Arial" w:hAnsi="Arial" w:cs="Arial"/>
                <w:sz w:val="16"/>
                <w:szCs w:val="16"/>
              </w:rPr>
            </w:pPr>
          </w:p>
          <w:p w14:paraId="5232DF43" w14:textId="77777777" w:rsidR="00FF0639" w:rsidRDefault="007411F9">
            <w:pPr>
              <w:jc w:val="both"/>
              <w:rPr>
                <w:rFonts w:ascii="Arial" w:hAnsi="Arial" w:cs="Arial"/>
                <w:b/>
                <w:sz w:val="16"/>
                <w:szCs w:val="16"/>
              </w:rPr>
            </w:pPr>
            <w:r>
              <w:rPr>
                <w:rFonts w:ascii="Arial" w:hAnsi="Arial" w:cs="Arial"/>
                <w:b/>
                <w:sz w:val="16"/>
                <w:szCs w:val="16"/>
              </w:rPr>
              <w:t>ACTIVIDA</w:t>
            </w:r>
            <w:r>
              <w:rPr>
                <w:rFonts w:ascii="Arial" w:hAnsi="Arial" w:cs="Arial"/>
                <w:b/>
                <w:sz w:val="16"/>
                <w:szCs w:val="16"/>
              </w:rPr>
              <w:t>DES</w:t>
            </w:r>
          </w:p>
          <w:p w14:paraId="04ABF5F2" w14:textId="77777777" w:rsidR="00FF0639" w:rsidRDefault="00FF0639">
            <w:pPr>
              <w:jc w:val="both"/>
              <w:rPr>
                <w:rFonts w:ascii="Arial" w:hAnsi="Arial" w:cs="Arial"/>
                <w:b/>
                <w:sz w:val="16"/>
                <w:szCs w:val="16"/>
              </w:rPr>
            </w:pPr>
          </w:p>
          <w:p w14:paraId="5406E7E8" w14:textId="77777777" w:rsidR="00FF0639" w:rsidRDefault="007411F9">
            <w:pPr>
              <w:numPr>
                <w:ilvl w:val="0"/>
                <w:numId w:val="58"/>
              </w:numPr>
              <w:jc w:val="both"/>
              <w:rPr>
                <w:rFonts w:ascii="Arial" w:hAnsi="Arial" w:cs="Arial"/>
                <w:sz w:val="16"/>
                <w:szCs w:val="16"/>
              </w:rPr>
            </w:pPr>
            <w:r>
              <w:rPr>
                <w:rFonts w:ascii="Arial" w:hAnsi="Arial" w:cs="Arial"/>
                <w:sz w:val="16"/>
                <w:szCs w:val="16"/>
              </w:rPr>
              <w:t>Observar si hay enrojecimiento, exudación o ulceración.</w:t>
            </w:r>
          </w:p>
          <w:p w14:paraId="27FB8274" w14:textId="77777777" w:rsidR="00FF0639" w:rsidRDefault="007411F9">
            <w:pPr>
              <w:numPr>
                <w:ilvl w:val="0"/>
                <w:numId w:val="58"/>
              </w:numPr>
              <w:jc w:val="both"/>
              <w:rPr>
                <w:rFonts w:ascii="Arial" w:hAnsi="Arial" w:cs="Arial"/>
                <w:sz w:val="16"/>
                <w:szCs w:val="16"/>
              </w:rPr>
            </w:pPr>
            <w:r>
              <w:rPr>
                <w:rFonts w:ascii="Arial" w:hAnsi="Arial" w:cs="Arial"/>
                <w:sz w:val="16"/>
                <w:szCs w:val="16"/>
              </w:rPr>
              <w:t>Informar al paciente de que no se toque los ojos.</w:t>
            </w:r>
          </w:p>
          <w:p w14:paraId="76C86771" w14:textId="77777777" w:rsidR="00FF0639" w:rsidRDefault="007411F9">
            <w:pPr>
              <w:numPr>
                <w:ilvl w:val="0"/>
                <w:numId w:val="58"/>
              </w:numPr>
              <w:jc w:val="both"/>
              <w:rPr>
                <w:rFonts w:ascii="Arial" w:hAnsi="Arial" w:cs="Arial"/>
                <w:sz w:val="16"/>
                <w:szCs w:val="16"/>
              </w:rPr>
            </w:pPr>
            <w:r>
              <w:rPr>
                <w:rFonts w:ascii="Arial" w:hAnsi="Arial" w:cs="Arial"/>
                <w:sz w:val="16"/>
                <w:szCs w:val="16"/>
              </w:rPr>
              <w:t>Observar el reflejo corneal.</w:t>
            </w:r>
          </w:p>
          <w:p w14:paraId="013548F3" w14:textId="77777777" w:rsidR="00FF0639" w:rsidRDefault="007411F9">
            <w:pPr>
              <w:numPr>
                <w:ilvl w:val="0"/>
                <w:numId w:val="58"/>
              </w:numPr>
              <w:jc w:val="both"/>
              <w:rPr>
                <w:rFonts w:ascii="Arial" w:hAnsi="Arial" w:cs="Arial"/>
                <w:sz w:val="16"/>
                <w:szCs w:val="16"/>
              </w:rPr>
            </w:pPr>
            <w:r>
              <w:rPr>
                <w:rFonts w:ascii="Arial" w:hAnsi="Arial" w:cs="Arial"/>
                <w:sz w:val="16"/>
                <w:szCs w:val="16"/>
              </w:rPr>
              <w:t>Tapar los ojos con parches si es necesario.</w:t>
            </w:r>
          </w:p>
          <w:p w14:paraId="743C3F28" w14:textId="77777777" w:rsidR="00FF0639" w:rsidRDefault="007411F9">
            <w:pPr>
              <w:numPr>
                <w:ilvl w:val="0"/>
                <w:numId w:val="58"/>
              </w:numPr>
              <w:jc w:val="both"/>
              <w:rPr>
                <w:rFonts w:ascii="Arial" w:hAnsi="Arial" w:cs="Arial"/>
                <w:sz w:val="16"/>
                <w:szCs w:val="16"/>
              </w:rPr>
            </w:pPr>
            <w:r>
              <w:rPr>
                <w:rFonts w:ascii="Arial" w:hAnsi="Arial" w:cs="Arial"/>
                <w:sz w:val="16"/>
                <w:szCs w:val="16"/>
              </w:rPr>
              <w:t>Aplicar gotas lubricantes, si procede.</w:t>
            </w:r>
          </w:p>
          <w:p w14:paraId="464FDA2B" w14:textId="77777777" w:rsidR="00FF0639" w:rsidRDefault="007411F9">
            <w:pPr>
              <w:numPr>
                <w:ilvl w:val="0"/>
                <w:numId w:val="58"/>
              </w:numPr>
              <w:jc w:val="both"/>
              <w:rPr>
                <w:rFonts w:ascii="Arial" w:hAnsi="Arial" w:cs="Arial"/>
                <w:sz w:val="16"/>
                <w:szCs w:val="16"/>
              </w:rPr>
            </w:pPr>
            <w:r>
              <w:rPr>
                <w:rFonts w:ascii="Arial" w:hAnsi="Arial" w:cs="Arial"/>
                <w:sz w:val="16"/>
                <w:szCs w:val="16"/>
              </w:rPr>
              <w:t xml:space="preserve">Aplicar ungüento </w:t>
            </w:r>
            <w:r>
              <w:rPr>
                <w:rFonts w:ascii="Arial" w:hAnsi="Arial" w:cs="Arial"/>
                <w:sz w:val="16"/>
                <w:szCs w:val="16"/>
              </w:rPr>
              <w:t>lubricante, si corresponde.</w:t>
            </w:r>
          </w:p>
          <w:p w14:paraId="00717393" w14:textId="77777777" w:rsidR="00FF0639" w:rsidRDefault="007411F9">
            <w:pPr>
              <w:numPr>
                <w:ilvl w:val="0"/>
                <w:numId w:val="58"/>
              </w:numPr>
              <w:jc w:val="both"/>
              <w:rPr>
                <w:rFonts w:ascii="Arial" w:hAnsi="Arial" w:cs="Arial"/>
                <w:sz w:val="16"/>
                <w:szCs w:val="16"/>
              </w:rPr>
            </w:pPr>
            <w:r>
              <w:rPr>
                <w:rFonts w:ascii="Arial" w:hAnsi="Arial" w:cs="Arial"/>
                <w:sz w:val="16"/>
                <w:szCs w:val="16"/>
              </w:rPr>
              <w:t>Bajar el párpado y fijar con esparadrapo, cuando esté indicado.</w:t>
            </w:r>
          </w:p>
          <w:p w14:paraId="1B6B7A9D" w14:textId="77777777" w:rsidR="00FF0639" w:rsidRDefault="007411F9">
            <w:pPr>
              <w:numPr>
                <w:ilvl w:val="0"/>
                <w:numId w:val="58"/>
              </w:numPr>
              <w:jc w:val="both"/>
              <w:rPr>
                <w:rFonts w:ascii="Arial" w:hAnsi="Arial" w:cs="Arial"/>
                <w:sz w:val="16"/>
                <w:szCs w:val="16"/>
              </w:rPr>
            </w:pPr>
            <w:r>
              <w:rPr>
                <w:rFonts w:ascii="Arial" w:hAnsi="Arial" w:cs="Arial"/>
                <w:sz w:val="16"/>
                <w:szCs w:val="16"/>
              </w:rPr>
              <w:t>Aplicar cámara de humedad, si procede.</w:t>
            </w:r>
          </w:p>
        </w:tc>
      </w:tr>
      <w:tr w:rsidR="00FF0639" w14:paraId="3700657A" w14:textId="77777777">
        <w:trPr>
          <w:trHeight w:val="315"/>
        </w:trPr>
        <w:tc>
          <w:tcPr>
            <w:tcW w:w="13041" w:type="dxa"/>
            <w:gridSpan w:val="2"/>
            <w:vAlign w:val="center"/>
          </w:tcPr>
          <w:p w14:paraId="3F518FA4"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2541C1DA" w14:textId="77777777" w:rsidR="00FF0639" w:rsidRDefault="00FF0639">
      <w:pPr>
        <w:jc w:val="both"/>
        <w:rPr>
          <w:rFonts w:ascii="Arial" w:hAnsi="Arial" w:cs="Arial"/>
          <w:sz w:val="20"/>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5D84DBEE" w14:textId="77777777">
        <w:tc>
          <w:tcPr>
            <w:tcW w:w="13041" w:type="dxa"/>
          </w:tcPr>
          <w:p w14:paraId="66B69B70" w14:textId="77777777" w:rsidR="00FF0639" w:rsidRDefault="00FF0639">
            <w:pPr>
              <w:rPr>
                <w:rFonts w:ascii="Arial" w:hAnsi="Arial" w:cs="Arial"/>
                <w:b/>
                <w:sz w:val="20"/>
                <w:szCs w:val="20"/>
              </w:rPr>
            </w:pPr>
          </w:p>
          <w:p w14:paraId="06761053" w14:textId="77777777" w:rsidR="00FF0639" w:rsidRDefault="007411F9">
            <w:pPr>
              <w:rPr>
                <w:rFonts w:ascii="Arial" w:hAnsi="Arial" w:cs="Arial"/>
                <w:b/>
                <w:sz w:val="20"/>
                <w:szCs w:val="20"/>
              </w:rPr>
            </w:pPr>
            <w:r>
              <w:rPr>
                <w:rFonts w:ascii="Arial" w:hAnsi="Arial" w:cs="Arial"/>
                <w:b/>
                <w:sz w:val="20"/>
                <w:szCs w:val="20"/>
              </w:rPr>
              <w:t>INTERVENCIONES (NIC):  Manejo ambiental</w:t>
            </w:r>
          </w:p>
          <w:p w14:paraId="7A5D048F" w14:textId="77777777" w:rsidR="00FF0639" w:rsidRDefault="00FF0639">
            <w:pPr>
              <w:rPr>
                <w:rFonts w:ascii="Arial" w:hAnsi="Arial" w:cs="Arial"/>
                <w:b/>
                <w:sz w:val="20"/>
                <w:szCs w:val="20"/>
              </w:rPr>
            </w:pPr>
          </w:p>
        </w:tc>
      </w:tr>
      <w:tr w:rsidR="00FF0639" w14:paraId="3B97A037" w14:textId="77777777">
        <w:tc>
          <w:tcPr>
            <w:tcW w:w="13041" w:type="dxa"/>
          </w:tcPr>
          <w:p w14:paraId="4CF62E93" w14:textId="77777777" w:rsidR="00FF0639" w:rsidRDefault="00FF0639">
            <w:pPr>
              <w:rPr>
                <w:rFonts w:ascii="Arial" w:hAnsi="Arial" w:cs="Arial"/>
                <w:sz w:val="16"/>
                <w:szCs w:val="16"/>
              </w:rPr>
            </w:pPr>
          </w:p>
          <w:p w14:paraId="1B659393" w14:textId="77777777" w:rsidR="00FF0639" w:rsidRDefault="007411F9">
            <w:pPr>
              <w:rPr>
                <w:rFonts w:ascii="Arial" w:hAnsi="Arial" w:cs="Arial"/>
                <w:b/>
                <w:sz w:val="16"/>
                <w:szCs w:val="16"/>
              </w:rPr>
            </w:pPr>
            <w:r>
              <w:rPr>
                <w:rFonts w:ascii="Arial" w:hAnsi="Arial" w:cs="Arial"/>
                <w:b/>
                <w:sz w:val="16"/>
                <w:szCs w:val="16"/>
              </w:rPr>
              <w:t>ACTIVIDADES</w:t>
            </w:r>
          </w:p>
          <w:p w14:paraId="22DB1D89" w14:textId="77777777" w:rsidR="00FF0639" w:rsidRDefault="00FF0639">
            <w:pPr>
              <w:rPr>
                <w:rFonts w:ascii="Arial" w:hAnsi="Arial" w:cs="Arial"/>
                <w:b/>
                <w:sz w:val="16"/>
                <w:szCs w:val="16"/>
              </w:rPr>
            </w:pPr>
          </w:p>
          <w:p w14:paraId="4B08CDE9" w14:textId="77777777" w:rsidR="00FF0639" w:rsidRDefault="007411F9">
            <w:pPr>
              <w:numPr>
                <w:ilvl w:val="0"/>
                <w:numId w:val="59"/>
              </w:numPr>
              <w:rPr>
                <w:rFonts w:ascii="Arial" w:hAnsi="Arial" w:cs="Arial"/>
                <w:sz w:val="16"/>
                <w:szCs w:val="16"/>
              </w:rPr>
            </w:pPr>
            <w:r>
              <w:rPr>
                <w:rFonts w:ascii="Arial" w:hAnsi="Arial" w:cs="Arial"/>
                <w:sz w:val="16"/>
                <w:szCs w:val="16"/>
              </w:rPr>
              <w:t>Crear un ambiente seguro para el paciente.</w:t>
            </w:r>
          </w:p>
          <w:p w14:paraId="2BD045E1" w14:textId="77777777" w:rsidR="00FF0639" w:rsidRDefault="007411F9">
            <w:pPr>
              <w:numPr>
                <w:ilvl w:val="0"/>
                <w:numId w:val="59"/>
              </w:numPr>
              <w:rPr>
                <w:rFonts w:ascii="Arial" w:hAnsi="Arial" w:cs="Arial"/>
                <w:sz w:val="16"/>
                <w:szCs w:val="16"/>
              </w:rPr>
            </w:pPr>
            <w:r>
              <w:rPr>
                <w:rFonts w:ascii="Arial" w:hAnsi="Arial" w:cs="Arial"/>
                <w:sz w:val="16"/>
                <w:szCs w:val="16"/>
              </w:rPr>
              <w:t>Eliminar los factores de peligro del ambiente.</w:t>
            </w:r>
          </w:p>
          <w:p w14:paraId="7015813B" w14:textId="77777777" w:rsidR="00FF0639" w:rsidRDefault="007411F9">
            <w:pPr>
              <w:numPr>
                <w:ilvl w:val="0"/>
                <w:numId w:val="59"/>
              </w:numPr>
              <w:rPr>
                <w:rFonts w:ascii="Arial" w:hAnsi="Arial" w:cs="Arial"/>
                <w:sz w:val="16"/>
                <w:szCs w:val="16"/>
              </w:rPr>
            </w:pPr>
            <w:r>
              <w:rPr>
                <w:rFonts w:ascii="Arial" w:hAnsi="Arial" w:cs="Arial"/>
                <w:sz w:val="16"/>
                <w:szCs w:val="16"/>
              </w:rPr>
              <w:t>Retirar los objetos que sean peligrosos.</w:t>
            </w:r>
          </w:p>
          <w:p w14:paraId="040BB2FE" w14:textId="77777777" w:rsidR="00FF0639" w:rsidRDefault="007411F9">
            <w:pPr>
              <w:numPr>
                <w:ilvl w:val="0"/>
                <w:numId w:val="59"/>
              </w:numPr>
              <w:rPr>
                <w:rFonts w:ascii="Arial" w:hAnsi="Arial" w:cs="Arial"/>
                <w:sz w:val="16"/>
                <w:szCs w:val="16"/>
              </w:rPr>
            </w:pPr>
            <w:r>
              <w:rPr>
                <w:rFonts w:ascii="Arial" w:hAnsi="Arial" w:cs="Arial"/>
                <w:sz w:val="16"/>
                <w:szCs w:val="16"/>
              </w:rPr>
              <w:t>Colocar objetos de uso frecuente cerca del paciente.</w:t>
            </w:r>
          </w:p>
          <w:p w14:paraId="4FDE65CE" w14:textId="77777777" w:rsidR="00FF0639" w:rsidRDefault="007411F9">
            <w:pPr>
              <w:numPr>
                <w:ilvl w:val="0"/>
                <w:numId w:val="59"/>
              </w:numPr>
              <w:rPr>
                <w:rFonts w:ascii="Arial" w:hAnsi="Arial" w:cs="Arial"/>
                <w:sz w:val="16"/>
                <w:szCs w:val="16"/>
              </w:rPr>
            </w:pPr>
            <w:r>
              <w:rPr>
                <w:rFonts w:ascii="Arial" w:hAnsi="Arial" w:cs="Arial"/>
                <w:sz w:val="16"/>
                <w:szCs w:val="16"/>
              </w:rPr>
              <w:t>Utilizar aditamentos de apoyo para la marcha.</w:t>
            </w:r>
          </w:p>
          <w:p w14:paraId="21F47E22" w14:textId="77777777" w:rsidR="00FF0639" w:rsidRDefault="00FF0639">
            <w:pPr>
              <w:rPr>
                <w:rFonts w:ascii="Arial" w:hAnsi="Arial" w:cs="Arial"/>
                <w:sz w:val="20"/>
                <w:szCs w:val="20"/>
              </w:rPr>
            </w:pPr>
          </w:p>
        </w:tc>
      </w:tr>
    </w:tbl>
    <w:p w14:paraId="42EA2ADB" w14:textId="77777777" w:rsidR="00FF0639" w:rsidRDefault="00FF0639"/>
    <w:p w14:paraId="2C7AFB56" w14:textId="77777777" w:rsidR="00FF0639" w:rsidRDefault="00FF0639"/>
    <w:p w14:paraId="0508DBAD" w14:textId="77777777" w:rsidR="00FF0639" w:rsidRDefault="00FF0639"/>
    <w:p w14:paraId="3FE02FA0" w14:textId="77777777" w:rsidR="00FF0639" w:rsidRDefault="00FF0639"/>
    <w:p w14:paraId="168FD44F" w14:textId="77777777" w:rsidR="00FF0639" w:rsidRDefault="00FF0639"/>
    <w:p w14:paraId="26D0A39B" w14:textId="77777777" w:rsidR="00FF0639" w:rsidRDefault="00FF0639"/>
    <w:p w14:paraId="2D214109" w14:textId="77777777" w:rsidR="00FF0639" w:rsidRDefault="00FF0639"/>
    <w:p w14:paraId="6FC8B3EF" w14:textId="77777777" w:rsidR="00FF0639" w:rsidRDefault="00FF0639"/>
    <w:p w14:paraId="01ABC479" w14:textId="77777777" w:rsidR="00FF0639" w:rsidRDefault="00FF0639"/>
    <w:p w14:paraId="359D181F" w14:textId="77777777" w:rsidR="00FF0639" w:rsidRDefault="00FF0639"/>
    <w:p w14:paraId="66B31FA6" w14:textId="77777777" w:rsidR="00FF0639" w:rsidRDefault="00FF0639"/>
    <w:p w14:paraId="00D2119A" w14:textId="77777777" w:rsidR="00FF0639" w:rsidRDefault="00FF0639"/>
    <w:p w14:paraId="15FA02CF" w14:textId="77777777" w:rsidR="00FF0639" w:rsidRDefault="00FF0639"/>
    <w:p w14:paraId="334A8C14" w14:textId="77777777" w:rsidR="00FF0639" w:rsidRDefault="00FF0639"/>
    <w:p w14:paraId="4DECA82E" w14:textId="77777777" w:rsidR="00FF0639" w:rsidRDefault="00FF0639"/>
    <w:p w14:paraId="0AFCC4CB"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599D6237" w14:textId="77777777">
        <w:trPr>
          <w:trHeight w:val="315"/>
        </w:trPr>
        <w:tc>
          <w:tcPr>
            <w:tcW w:w="13041" w:type="dxa"/>
            <w:vAlign w:val="center"/>
          </w:tcPr>
          <w:p w14:paraId="1E1653E6"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05CDB2A6" w14:textId="77777777" w:rsidR="00FF0639" w:rsidRDefault="00FF0639">
      <w:pPr>
        <w:jc w:val="both"/>
        <w:rPr>
          <w:rFonts w:ascii="Arial" w:hAnsi="Arial" w:cs="Arial"/>
          <w:sz w:val="20"/>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338"/>
        <w:gridCol w:w="2339"/>
        <w:gridCol w:w="2339"/>
        <w:gridCol w:w="2339"/>
      </w:tblGrid>
      <w:tr w:rsidR="00FF0639" w14:paraId="125BFFCA" w14:textId="77777777">
        <w:tc>
          <w:tcPr>
            <w:tcW w:w="3686" w:type="dxa"/>
            <w:tcBorders>
              <w:bottom w:val="single" w:sz="4" w:space="0" w:color="auto"/>
            </w:tcBorders>
          </w:tcPr>
          <w:p w14:paraId="3F4B358A"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2338" w:type="dxa"/>
            <w:vAlign w:val="center"/>
          </w:tcPr>
          <w:p w14:paraId="4351C18E"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327B36EF"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339" w:type="dxa"/>
            <w:vAlign w:val="center"/>
          </w:tcPr>
          <w:p w14:paraId="3BF73A34"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339" w:type="dxa"/>
            <w:vAlign w:val="center"/>
          </w:tcPr>
          <w:p w14:paraId="1680AC64"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2339" w:type="dxa"/>
            <w:vAlign w:val="center"/>
          </w:tcPr>
          <w:p w14:paraId="61624773"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760B8E06" w14:textId="77777777">
        <w:trPr>
          <w:cantSplit/>
        </w:trPr>
        <w:tc>
          <w:tcPr>
            <w:tcW w:w="3686" w:type="dxa"/>
            <w:tcBorders>
              <w:top w:val="single" w:sz="4" w:space="0" w:color="auto"/>
              <w:left w:val="single" w:sz="4" w:space="0" w:color="auto"/>
              <w:bottom w:val="nil"/>
              <w:right w:val="single" w:sz="4" w:space="0" w:color="auto"/>
            </w:tcBorders>
          </w:tcPr>
          <w:p w14:paraId="6E70A945" w14:textId="77777777" w:rsidR="00FF0639" w:rsidRDefault="007411F9">
            <w:pPr>
              <w:jc w:val="both"/>
              <w:rPr>
                <w:rFonts w:ascii="Arial" w:hAnsi="Arial" w:cs="Arial"/>
                <w:b/>
                <w:sz w:val="20"/>
                <w:szCs w:val="20"/>
              </w:rPr>
            </w:pPr>
            <w:r>
              <w:rPr>
                <w:rFonts w:ascii="Arial" w:hAnsi="Arial" w:cs="Arial"/>
                <w:b/>
                <w:sz w:val="20"/>
                <w:szCs w:val="20"/>
              </w:rPr>
              <w:t>ETIQUETA (PROBLEMA) (p):</w:t>
            </w:r>
          </w:p>
          <w:p w14:paraId="731AA171" w14:textId="77777777" w:rsidR="00FF0639" w:rsidRDefault="007411F9">
            <w:pPr>
              <w:jc w:val="both"/>
              <w:rPr>
                <w:rFonts w:ascii="Arial" w:hAnsi="Arial" w:cs="Arial"/>
                <w:sz w:val="16"/>
                <w:szCs w:val="16"/>
              </w:rPr>
            </w:pPr>
            <w:r>
              <w:rPr>
                <w:rFonts w:ascii="Arial" w:hAnsi="Arial" w:cs="Arial"/>
                <w:sz w:val="16"/>
                <w:szCs w:val="16"/>
              </w:rPr>
              <w:t>Trastorno de la percepción sensorial: táctil</w:t>
            </w:r>
          </w:p>
          <w:p w14:paraId="5FB0631C" w14:textId="77777777" w:rsidR="00FF0639" w:rsidRDefault="00FF0639">
            <w:pPr>
              <w:jc w:val="both"/>
              <w:rPr>
                <w:rFonts w:ascii="Arial" w:hAnsi="Arial" w:cs="Arial"/>
                <w:sz w:val="16"/>
                <w:szCs w:val="16"/>
              </w:rPr>
            </w:pPr>
          </w:p>
        </w:tc>
        <w:tc>
          <w:tcPr>
            <w:tcW w:w="2338" w:type="dxa"/>
            <w:vMerge w:val="restart"/>
            <w:tcBorders>
              <w:left w:val="single" w:sz="4" w:space="0" w:color="auto"/>
            </w:tcBorders>
          </w:tcPr>
          <w:p w14:paraId="0CD71B24" w14:textId="77777777" w:rsidR="00FF0639" w:rsidRDefault="00FF0639">
            <w:pPr>
              <w:jc w:val="both"/>
              <w:rPr>
                <w:rFonts w:ascii="Arial" w:hAnsi="Arial" w:cs="Arial"/>
                <w:sz w:val="16"/>
                <w:szCs w:val="16"/>
              </w:rPr>
            </w:pPr>
          </w:p>
          <w:p w14:paraId="3338F21F" w14:textId="77777777" w:rsidR="00FF0639" w:rsidRDefault="007411F9">
            <w:pPr>
              <w:jc w:val="both"/>
              <w:rPr>
                <w:rFonts w:ascii="Arial" w:hAnsi="Arial" w:cs="Arial"/>
                <w:sz w:val="16"/>
                <w:szCs w:val="16"/>
              </w:rPr>
            </w:pPr>
            <w:r>
              <w:rPr>
                <w:rFonts w:ascii="Arial" w:hAnsi="Arial" w:cs="Arial"/>
                <w:sz w:val="16"/>
                <w:szCs w:val="16"/>
              </w:rPr>
              <w:t>Función sensitiva: cutánea</w:t>
            </w:r>
          </w:p>
        </w:tc>
        <w:tc>
          <w:tcPr>
            <w:tcW w:w="2339" w:type="dxa"/>
            <w:vMerge w:val="restart"/>
          </w:tcPr>
          <w:p w14:paraId="2AAD5206" w14:textId="77777777" w:rsidR="00FF0639" w:rsidRDefault="00FF0639">
            <w:pPr>
              <w:jc w:val="both"/>
              <w:rPr>
                <w:rFonts w:ascii="Arial" w:hAnsi="Arial" w:cs="Arial"/>
                <w:sz w:val="16"/>
                <w:szCs w:val="16"/>
              </w:rPr>
            </w:pPr>
          </w:p>
          <w:p w14:paraId="563083F3" w14:textId="77777777" w:rsidR="00FF0639" w:rsidRDefault="007411F9">
            <w:pPr>
              <w:jc w:val="both"/>
              <w:rPr>
                <w:rFonts w:ascii="Arial" w:hAnsi="Arial" w:cs="Arial"/>
                <w:sz w:val="16"/>
                <w:szCs w:val="16"/>
              </w:rPr>
            </w:pPr>
            <w:r>
              <w:rPr>
                <w:rFonts w:ascii="Arial" w:hAnsi="Arial" w:cs="Arial"/>
                <w:sz w:val="16"/>
                <w:szCs w:val="16"/>
              </w:rPr>
              <w:t>Parestesias</w:t>
            </w:r>
          </w:p>
          <w:p w14:paraId="1E42DDF7" w14:textId="77777777" w:rsidR="00FF0639" w:rsidRDefault="007411F9">
            <w:pPr>
              <w:jc w:val="both"/>
              <w:rPr>
                <w:rFonts w:ascii="Arial" w:hAnsi="Arial" w:cs="Arial"/>
                <w:sz w:val="16"/>
                <w:szCs w:val="16"/>
              </w:rPr>
            </w:pPr>
            <w:r>
              <w:rPr>
                <w:rFonts w:ascii="Arial" w:hAnsi="Arial" w:cs="Arial"/>
                <w:sz w:val="16"/>
                <w:szCs w:val="16"/>
              </w:rPr>
              <w:t>Hiperparestesias</w:t>
            </w:r>
          </w:p>
          <w:p w14:paraId="064A1AA9" w14:textId="77777777" w:rsidR="00FF0639" w:rsidRDefault="007411F9">
            <w:pPr>
              <w:jc w:val="both"/>
              <w:rPr>
                <w:rFonts w:ascii="Arial" w:hAnsi="Arial" w:cs="Arial"/>
                <w:sz w:val="16"/>
                <w:szCs w:val="16"/>
              </w:rPr>
            </w:pPr>
            <w:r>
              <w:rPr>
                <w:rFonts w:ascii="Arial" w:hAnsi="Arial" w:cs="Arial"/>
                <w:sz w:val="16"/>
                <w:szCs w:val="16"/>
              </w:rPr>
              <w:t>Hormigueo</w:t>
            </w:r>
          </w:p>
          <w:p w14:paraId="63ED7546" w14:textId="77777777" w:rsidR="00FF0639" w:rsidRDefault="007411F9">
            <w:pPr>
              <w:jc w:val="both"/>
              <w:rPr>
                <w:rFonts w:ascii="Arial" w:hAnsi="Arial" w:cs="Arial"/>
                <w:sz w:val="16"/>
                <w:szCs w:val="16"/>
              </w:rPr>
            </w:pPr>
            <w:r>
              <w:rPr>
                <w:rFonts w:ascii="Arial" w:hAnsi="Arial" w:cs="Arial"/>
                <w:sz w:val="16"/>
                <w:szCs w:val="16"/>
              </w:rPr>
              <w:t>Pérdida de sensación</w:t>
            </w:r>
          </w:p>
        </w:tc>
        <w:tc>
          <w:tcPr>
            <w:tcW w:w="2339" w:type="dxa"/>
            <w:vMerge w:val="restart"/>
          </w:tcPr>
          <w:p w14:paraId="27B8DAE5" w14:textId="77777777" w:rsidR="00FF0639" w:rsidRDefault="00FF0639">
            <w:pPr>
              <w:jc w:val="both"/>
              <w:rPr>
                <w:rFonts w:ascii="Arial" w:hAnsi="Arial" w:cs="Arial"/>
                <w:sz w:val="16"/>
                <w:szCs w:val="16"/>
              </w:rPr>
            </w:pPr>
          </w:p>
          <w:p w14:paraId="79B23C35" w14:textId="77777777" w:rsidR="00FF0639" w:rsidRDefault="007411F9">
            <w:pPr>
              <w:numPr>
                <w:ilvl w:val="0"/>
                <w:numId w:val="60"/>
              </w:numPr>
              <w:jc w:val="both"/>
              <w:rPr>
                <w:rFonts w:ascii="Arial" w:hAnsi="Arial" w:cs="Arial"/>
                <w:sz w:val="16"/>
                <w:szCs w:val="16"/>
              </w:rPr>
            </w:pPr>
            <w:r>
              <w:rPr>
                <w:rFonts w:ascii="Arial" w:hAnsi="Arial" w:cs="Arial"/>
                <w:sz w:val="16"/>
                <w:szCs w:val="16"/>
              </w:rPr>
              <w:t>Grave</w:t>
            </w:r>
          </w:p>
          <w:p w14:paraId="45BCC639" w14:textId="77777777" w:rsidR="00FF0639" w:rsidRDefault="007411F9">
            <w:pPr>
              <w:numPr>
                <w:ilvl w:val="0"/>
                <w:numId w:val="60"/>
              </w:numPr>
              <w:jc w:val="both"/>
              <w:rPr>
                <w:rFonts w:ascii="Arial" w:hAnsi="Arial" w:cs="Arial"/>
                <w:sz w:val="16"/>
                <w:szCs w:val="16"/>
              </w:rPr>
            </w:pPr>
            <w:r>
              <w:rPr>
                <w:rFonts w:ascii="Arial" w:hAnsi="Arial" w:cs="Arial"/>
                <w:sz w:val="16"/>
                <w:szCs w:val="16"/>
              </w:rPr>
              <w:t>Sustancial</w:t>
            </w:r>
          </w:p>
          <w:p w14:paraId="760D540B" w14:textId="77777777" w:rsidR="00FF0639" w:rsidRDefault="007411F9">
            <w:pPr>
              <w:numPr>
                <w:ilvl w:val="0"/>
                <w:numId w:val="60"/>
              </w:numPr>
              <w:jc w:val="both"/>
              <w:rPr>
                <w:rFonts w:ascii="Arial" w:hAnsi="Arial" w:cs="Arial"/>
                <w:sz w:val="16"/>
                <w:szCs w:val="16"/>
              </w:rPr>
            </w:pPr>
            <w:r>
              <w:rPr>
                <w:rFonts w:ascii="Arial" w:hAnsi="Arial" w:cs="Arial"/>
                <w:sz w:val="16"/>
                <w:szCs w:val="16"/>
              </w:rPr>
              <w:t>Moderado</w:t>
            </w:r>
          </w:p>
          <w:p w14:paraId="785E13F1" w14:textId="77777777" w:rsidR="00FF0639" w:rsidRDefault="007411F9">
            <w:pPr>
              <w:numPr>
                <w:ilvl w:val="0"/>
                <w:numId w:val="60"/>
              </w:numPr>
              <w:jc w:val="both"/>
              <w:rPr>
                <w:rFonts w:ascii="Arial" w:hAnsi="Arial" w:cs="Arial"/>
                <w:sz w:val="16"/>
                <w:szCs w:val="16"/>
              </w:rPr>
            </w:pPr>
            <w:r>
              <w:rPr>
                <w:rFonts w:ascii="Arial" w:hAnsi="Arial" w:cs="Arial"/>
                <w:sz w:val="16"/>
                <w:szCs w:val="16"/>
              </w:rPr>
              <w:t>Leve</w:t>
            </w:r>
          </w:p>
          <w:p w14:paraId="4C2FFEC2" w14:textId="77777777" w:rsidR="00FF0639" w:rsidRDefault="007411F9">
            <w:pPr>
              <w:numPr>
                <w:ilvl w:val="0"/>
                <w:numId w:val="60"/>
              </w:numPr>
              <w:jc w:val="both"/>
              <w:rPr>
                <w:rFonts w:ascii="Arial" w:hAnsi="Arial" w:cs="Arial"/>
                <w:sz w:val="16"/>
                <w:szCs w:val="16"/>
              </w:rPr>
            </w:pPr>
            <w:r>
              <w:rPr>
                <w:rFonts w:ascii="Arial" w:hAnsi="Arial" w:cs="Arial"/>
                <w:sz w:val="16"/>
                <w:szCs w:val="16"/>
              </w:rPr>
              <w:t>Ninguno</w:t>
            </w:r>
          </w:p>
        </w:tc>
        <w:tc>
          <w:tcPr>
            <w:tcW w:w="2339" w:type="dxa"/>
            <w:vMerge w:val="restart"/>
          </w:tcPr>
          <w:p w14:paraId="684D3C34" w14:textId="77777777" w:rsidR="00FF0639" w:rsidRDefault="00FF0639">
            <w:pPr>
              <w:jc w:val="both"/>
              <w:rPr>
                <w:rFonts w:ascii="Arial" w:hAnsi="Arial" w:cs="Arial"/>
                <w:sz w:val="16"/>
                <w:szCs w:val="16"/>
              </w:rPr>
            </w:pPr>
          </w:p>
        </w:tc>
      </w:tr>
      <w:tr w:rsidR="00FF0639" w14:paraId="33B162CB" w14:textId="77777777">
        <w:trPr>
          <w:cantSplit/>
        </w:trPr>
        <w:tc>
          <w:tcPr>
            <w:tcW w:w="3686" w:type="dxa"/>
            <w:tcBorders>
              <w:top w:val="nil"/>
              <w:left w:val="single" w:sz="4" w:space="0" w:color="auto"/>
              <w:bottom w:val="nil"/>
              <w:right w:val="single" w:sz="4" w:space="0" w:color="auto"/>
            </w:tcBorders>
          </w:tcPr>
          <w:p w14:paraId="3454750A" w14:textId="77777777" w:rsidR="00FF0639" w:rsidRDefault="007411F9">
            <w:pPr>
              <w:jc w:val="both"/>
              <w:rPr>
                <w:rFonts w:ascii="Arial" w:hAnsi="Arial" w:cs="Arial"/>
                <w:b/>
                <w:sz w:val="20"/>
                <w:szCs w:val="20"/>
              </w:rPr>
            </w:pPr>
            <w:r>
              <w:rPr>
                <w:rFonts w:ascii="Arial" w:hAnsi="Arial" w:cs="Arial"/>
                <w:b/>
                <w:sz w:val="20"/>
                <w:szCs w:val="20"/>
              </w:rPr>
              <w:t>FACTORES RELACIONADOS (CAUSAS) (E):</w:t>
            </w:r>
          </w:p>
          <w:p w14:paraId="271ADA06" w14:textId="77777777" w:rsidR="00FF0639" w:rsidRDefault="007411F9">
            <w:pPr>
              <w:jc w:val="both"/>
              <w:rPr>
                <w:rFonts w:ascii="Arial" w:hAnsi="Arial" w:cs="Arial"/>
                <w:sz w:val="16"/>
                <w:szCs w:val="16"/>
              </w:rPr>
            </w:pPr>
            <w:r>
              <w:rPr>
                <w:rFonts w:ascii="Arial" w:hAnsi="Arial" w:cs="Arial"/>
                <w:sz w:val="16"/>
                <w:szCs w:val="16"/>
              </w:rPr>
              <w:t>Alteración de la integración sensorial,</w:t>
            </w:r>
          </w:p>
          <w:p w14:paraId="4C2AE668" w14:textId="77777777" w:rsidR="00FF0639" w:rsidRDefault="007411F9">
            <w:pPr>
              <w:jc w:val="both"/>
              <w:rPr>
                <w:rFonts w:ascii="Arial" w:hAnsi="Arial" w:cs="Arial"/>
                <w:sz w:val="16"/>
                <w:szCs w:val="16"/>
              </w:rPr>
            </w:pPr>
            <w:r>
              <w:rPr>
                <w:rFonts w:ascii="Arial" w:hAnsi="Arial" w:cs="Arial"/>
                <w:sz w:val="16"/>
                <w:szCs w:val="16"/>
              </w:rPr>
              <w:t>alteración de la recepción sensorial</w:t>
            </w:r>
          </w:p>
          <w:p w14:paraId="24D5EF89" w14:textId="77777777" w:rsidR="00FF0639" w:rsidRDefault="00FF0639">
            <w:pPr>
              <w:jc w:val="both"/>
              <w:rPr>
                <w:rFonts w:ascii="Arial" w:hAnsi="Arial" w:cs="Arial"/>
                <w:b/>
                <w:sz w:val="16"/>
                <w:szCs w:val="16"/>
              </w:rPr>
            </w:pPr>
          </w:p>
        </w:tc>
        <w:tc>
          <w:tcPr>
            <w:tcW w:w="2338" w:type="dxa"/>
            <w:vMerge/>
            <w:tcBorders>
              <w:left w:val="single" w:sz="4" w:space="0" w:color="auto"/>
            </w:tcBorders>
          </w:tcPr>
          <w:p w14:paraId="3E5326BF" w14:textId="77777777" w:rsidR="00FF0639" w:rsidRDefault="00FF0639">
            <w:pPr>
              <w:jc w:val="both"/>
              <w:rPr>
                <w:rFonts w:ascii="Arial" w:hAnsi="Arial" w:cs="Arial"/>
                <w:sz w:val="16"/>
                <w:szCs w:val="16"/>
              </w:rPr>
            </w:pPr>
          </w:p>
        </w:tc>
        <w:tc>
          <w:tcPr>
            <w:tcW w:w="2339" w:type="dxa"/>
            <w:vMerge/>
          </w:tcPr>
          <w:p w14:paraId="17024E46" w14:textId="77777777" w:rsidR="00FF0639" w:rsidRDefault="00FF0639">
            <w:pPr>
              <w:jc w:val="both"/>
              <w:rPr>
                <w:rFonts w:ascii="Arial" w:hAnsi="Arial" w:cs="Arial"/>
                <w:sz w:val="16"/>
                <w:szCs w:val="16"/>
              </w:rPr>
            </w:pPr>
          </w:p>
        </w:tc>
        <w:tc>
          <w:tcPr>
            <w:tcW w:w="2339" w:type="dxa"/>
            <w:vMerge/>
          </w:tcPr>
          <w:p w14:paraId="4E818196" w14:textId="77777777" w:rsidR="00FF0639" w:rsidRDefault="00FF0639">
            <w:pPr>
              <w:jc w:val="both"/>
              <w:rPr>
                <w:rFonts w:ascii="Arial" w:hAnsi="Arial" w:cs="Arial"/>
                <w:sz w:val="16"/>
                <w:szCs w:val="16"/>
              </w:rPr>
            </w:pPr>
          </w:p>
        </w:tc>
        <w:tc>
          <w:tcPr>
            <w:tcW w:w="2339" w:type="dxa"/>
            <w:vMerge/>
          </w:tcPr>
          <w:p w14:paraId="59552D22" w14:textId="77777777" w:rsidR="00FF0639" w:rsidRDefault="00FF0639">
            <w:pPr>
              <w:jc w:val="both"/>
              <w:rPr>
                <w:rFonts w:ascii="Arial" w:hAnsi="Arial" w:cs="Arial"/>
                <w:sz w:val="16"/>
                <w:szCs w:val="16"/>
              </w:rPr>
            </w:pPr>
          </w:p>
        </w:tc>
      </w:tr>
      <w:tr w:rsidR="00FF0639" w14:paraId="1554288F" w14:textId="77777777">
        <w:trPr>
          <w:cantSplit/>
        </w:trPr>
        <w:tc>
          <w:tcPr>
            <w:tcW w:w="3686" w:type="dxa"/>
            <w:tcBorders>
              <w:top w:val="nil"/>
              <w:left w:val="single" w:sz="4" w:space="0" w:color="auto"/>
              <w:bottom w:val="single" w:sz="4" w:space="0" w:color="auto"/>
              <w:right w:val="single" w:sz="4" w:space="0" w:color="auto"/>
            </w:tcBorders>
          </w:tcPr>
          <w:p w14:paraId="3727DFBC" w14:textId="77777777" w:rsidR="00FF0639" w:rsidRDefault="007411F9">
            <w:pPr>
              <w:jc w:val="both"/>
              <w:rPr>
                <w:rFonts w:ascii="Arial" w:hAnsi="Arial" w:cs="Arial"/>
                <w:b/>
                <w:sz w:val="20"/>
                <w:szCs w:val="20"/>
              </w:rPr>
            </w:pPr>
            <w:r>
              <w:rPr>
                <w:rFonts w:ascii="Arial" w:hAnsi="Arial" w:cs="Arial"/>
                <w:b/>
                <w:sz w:val="20"/>
                <w:szCs w:val="20"/>
              </w:rPr>
              <w:lastRenderedPageBreak/>
              <w:t>CARACTERÍSTICAS DEFINITORIAS:</w:t>
            </w:r>
          </w:p>
          <w:p w14:paraId="0FBF0EE9" w14:textId="77777777" w:rsidR="00FF0639" w:rsidRDefault="007411F9">
            <w:pPr>
              <w:jc w:val="both"/>
              <w:rPr>
                <w:rFonts w:ascii="Arial" w:hAnsi="Arial" w:cs="Arial"/>
                <w:sz w:val="16"/>
                <w:szCs w:val="16"/>
              </w:rPr>
            </w:pPr>
            <w:r>
              <w:rPr>
                <w:rFonts w:ascii="Arial" w:hAnsi="Arial" w:cs="Arial"/>
                <w:sz w:val="16"/>
                <w:szCs w:val="16"/>
              </w:rPr>
              <w:t>Cambio en la respuestas usuales a los estímulos</w:t>
            </w:r>
          </w:p>
          <w:p w14:paraId="2FABAB6E" w14:textId="77777777" w:rsidR="00FF0639" w:rsidRDefault="00FF0639">
            <w:pPr>
              <w:jc w:val="both"/>
              <w:rPr>
                <w:rFonts w:ascii="Arial" w:hAnsi="Arial" w:cs="Arial"/>
                <w:sz w:val="16"/>
                <w:szCs w:val="16"/>
              </w:rPr>
            </w:pPr>
          </w:p>
        </w:tc>
        <w:tc>
          <w:tcPr>
            <w:tcW w:w="2338" w:type="dxa"/>
            <w:vMerge/>
            <w:tcBorders>
              <w:left w:val="single" w:sz="4" w:space="0" w:color="auto"/>
            </w:tcBorders>
          </w:tcPr>
          <w:p w14:paraId="67DC69EF" w14:textId="77777777" w:rsidR="00FF0639" w:rsidRDefault="00FF0639">
            <w:pPr>
              <w:jc w:val="both"/>
              <w:rPr>
                <w:rFonts w:ascii="Arial" w:hAnsi="Arial" w:cs="Arial"/>
                <w:sz w:val="16"/>
                <w:szCs w:val="16"/>
              </w:rPr>
            </w:pPr>
          </w:p>
        </w:tc>
        <w:tc>
          <w:tcPr>
            <w:tcW w:w="2339" w:type="dxa"/>
            <w:vMerge/>
          </w:tcPr>
          <w:p w14:paraId="0DD8E0E6" w14:textId="77777777" w:rsidR="00FF0639" w:rsidRDefault="00FF0639">
            <w:pPr>
              <w:jc w:val="both"/>
              <w:rPr>
                <w:rFonts w:ascii="Arial" w:hAnsi="Arial" w:cs="Arial"/>
                <w:sz w:val="16"/>
                <w:szCs w:val="16"/>
              </w:rPr>
            </w:pPr>
          </w:p>
        </w:tc>
        <w:tc>
          <w:tcPr>
            <w:tcW w:w="2339" w:type="dxa"/>
            <w:vMerge/>
          </w:tcPr>
          <w:p w14:paraId="5438A0AF" w14:textId="77777777" w:rsidR="00FF0639" w:rsidRDefault="00FF0639">
            <w:pPr>
              <w:jc w:val="both"/>
              <w:rPr>
                <w:rFonts w:ascii="Arial" w:hAnsi="Arial" w:cs="Arial"/>
                <w:sz w:val="16"/>
                <w:szCs w:val="16"/>
              </w:rPr>
            </w:pPr>
          </w:p>
        </w:tc>
        <w:tc>
          <w:tcPr>
            <w:tcW w:w="2339" w:type="dxa"/>
            <w:vMerge/>
          </w:tcPr>
          <w:p w14:paraId="1B793E35" w14:textId="77777777" w:rsidR="00FF0639" w:rsidRDefault="00FF0639">
            <w:pPr>
              <w:jc w:val="both"/>
              <w:rPr>
                <w:rFonts w:ascii="Arial" w:hAnsi="Arial" w:cs="Arial"/>
                <w:sz w:val="16"/>
                <w:szCs w:val="16"/>
              </w:rPr>
            </w:pPr>
          </w:p>
        </w:tc>
      </w:tr>
    </w:tbl>
    <w:p w14:paraId="58A4BD5B" w14:textId="77777777" w:rsidR="00FF0639" w:rsidRDefault="00FF0639">
      <w:pPr>
        <w:rPr>
          <w:rFonts w:ascii="Arial" w:hAnsi="Arial" w:cs="Arial"/>
          <w:sz w:val="20"/>
          <w:szCs w:val="20"/>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3E2D43D7" w14:textId="77777777">
        <w:tc>
          <w:tcPr>
            <w:tcW w:w="13041" w:type="dxa"/>
          </w:tcPr>
          <w:p w14:paraId="430129DE" w14:textId="77777777" w:rsidR="00FF0639" w:rsidRDefault="00FF0639">
            <w:pPr>
              <w:jc w:val="both"/>
              <w:rPr>
                <w:rFonts w:ascii="Arial" w:hAnsi="Arial" w:cs="Arial"/>
                <w:b/>
                <w:sz w:val="20"/>
                <w:szCs w:val="20"/>
              </w:rPr>
            </w:pPr>
          </w:p>
          <w:p w14:paraId="1EB01360" w14:textId="77777777" w:rsidR="00FF0639" w:rsidRDefault="007411F9">
            <w:pPr>
              <w:jc w:val="both"/>
              <w:rPr>
                <w:rFonts w:ascii="Arial" w:hAnsi="Arial" w:cs="Arial"/>
                <w:b/>
                <w:sz w:val="20"/>
                <w:szCs w:val="20"/>
              </w:rPr>
            </w:pPr>
            <w:r>
              <w:rPr>
                <w:rFonts w:ascii="Arial" w:hAnsi="Arial" w:cs="Arial"/>
                <w:b/>
                <w:sz w:val="20"/>
                <w:szCs w:val="20"/>
              </w:rPr>
              <w:t>INTERVENCIONES (NIC):Manejo de la sensibilidad periférica</w:t>
            </w:r>
          </w:p>
          <w:p w14:paraId="63E408AA" w14:textId="77777777" w:rsidR="00FF0639" w:rsidRDefault="00FF0639">
            <w:pPr>
              <w:jc w:val="both"/>
              <w:rPr>
                <w:rFonts w:ascii="Arial" w:hAnsi="Arial" w:cs="Arial"/>
                <w:b/>
                <w:sz w:val="20"/>
                <w:szCs w:val="20"/>
              </w:rPr>
            </w:pPr>
          </w:p>
        </w:tc>
      </w:tr>
      <w:tr w:rsidR="00FF0639" w14:paraId="66AE1622" w14:textId="77777777">
        <w:tc>
          <w:tcPr>
            <w:tcW w:w="13041" w:type="dxa"/>
          </w:tcPr>
          <w:p w14:paraId="69906007" w14:textId="77777777" w:rsidR="00FF0639" w:rsidRDefault="00FF0639">
            <w:pPr>
              <w:pStyle w:val="Textodeglobo"/>
              <w:jc w:val="both"/>
              <w:rPr>
                <w:rFonts w:ascii="Arial" w:hAnsi="Arial" w:cs="Arial"/>
                <w:b/>
                <w:bCs/>
              </w:rPr>
            </w:pPr>
          </w:p>
          <w:p w14:paraId="62C0CCF9" w14:textId="77777777" w:rsidR="00FF0639" w:rsidRDefault="007411F9">
            <w:pPr>
              <w:pStyle w:val="Textodeglobo"/>
              <w:jc w:val="both"/>
              <w:rPr>
                <w:rFonts w:ascii="Arial" w:hAnsi="Arial" w:cs="Arial"/>
                <w:b/>
                <w:bCs/>
              </w:rPr>
            </w:pPr>
            <w:r>
              <w:rPr>
                <w:rFonts w:ascii="Arial" w:hAnsi="Arial" w:cs="Arial"/>
                <w:b/>
                <w:bCs/>
              </w:rPr>
              <w:t>ACTIVIDADES</w:t>
            </w:r>
          </w:p>
          <w:p w14:paraId="198463E5" w14:textId="77777777" w:rsidR="00FF0639" w:rsidRDefault="00FF0639">
            <w:pPr>
              <w:pStyle w:val="Textodeglobo"/>
              <w:jc w:val="both"/>
              <w:rPr>
                <w:rFonts w:ascii="Arial" w:hAnsi="Arial" w:cs="Arial"/>
                <w:b/>
                <w:bCs/>
              </w:rPr>
            </w:pPr>
          </w:p>
          <w:p w14:paraId="06F91034" w14:textId="77777777" w:rsidR="00FF0639" w:rsidRDefault="007411F9">
            <w:pPr>
              <w:numPr>
                <w:ilvl w:val="0"/>
                <w:numId w:val="61"/>
              </w:numPr>
              <w:jc w:val="both"/>
              <w:rPr>
                <w:rFonts w:ascii="Arial" w:hAnsi="Arial" w:cs="Arial"/>
                <w:sz w:val="16"/>
                <w:szCs w:val="16"/>
              </w:rPr>
            </w:pPr>
            <w:r>
              <w:rPr>
                <w:rFonts w:ascii="Arial" w:hAnsi="Arial" w:cs="Arial"/>
                <w:sz w:val="16"/>
                <w:szCs w:val="16"/>
              </w:rPr>
              <w:t>Observar si hay parestesia: entumecimiento, hormigueos, hiperestesia e hipoestesia.</w:t>
            </w:r>
          </w:p>
          <w:p w14:paraId="1BEF3D5C" w14:textId="77777777" w:rsidR="00FF0639" w:rsidRDefault="007411F9">
            <w:pPr>
              <w:numPr>
                <w:ilvl w:val="0"/>
                <w:numId w:val="61"/>
              </w:numPr>
              <w:jc w:val="both"/>
              <w:rPr>
                <w:rFonts w:ascii="Arial" w:hAnsi="Arial" w:cs="Arial"/>
                <w:sz w:val="16"/>
                <w:szCs w:val="16"/>
              </w:rPr>
            </w:pPr>
            <w:r>
              <w:rPr>
                <w:rFonts w:ascii="Arial" w:hAnsi="Arial" w:cs="Arial"/>
                <w:sz w:val="16"/>
                <w:szCs w:val="16"/>
              </w:rPr>
              <w:t xml:space="preserve">Animar al </w:t>
            </w:r>
            <w:r>
              <w:rPr>
                <w:rFonts w:ascii="Arial" w:hAnsi="Arial" w:cs="Arial"/>
                <w:sz w:val="16"/>
                <w:szCs w:val="16"/>
              </w:rPr>
              <w:t>paciente a que utilice la parte corporal no afectada para determinar la temperatura de la comida, líquidos, agua de baño, etc.</w:t>
            </w:r>
          </w:p>
          <w:p w14:paraId="4411BB2D" w14:textId="77777777" w:rsidR="00FF0639" w:rsidRDefault="007411F9">
            <w:pPr>
              <w:numPr>
                <w:ilvl w:val="0"/>
                <w:numId w:val="61"/>
              </w:numPr>
              <w:jc w:val="both"/>
              <w:rPr>
                <w:rFonts w:ascii="Arial" w:hAnsi="Arial" w:cs="Arial"/>
                <w:sz w:val="16"/>
                <w:szCs w:val="16"/>
              </w:rPr>
            </w:pPr>
            <w:r>
              <w:rPr>
                <w:rFonts w:ascii="Arial" w:hAnsi="Arial" w:cs="Arial"/>
                <w:sz w:val="16"/>
                <w:szCs w:val="16"/>
              </w:rPr>
              <w:t>Evitar o vigilar atentamente el uso de calor o frío, como compresas calientes, bolsas de agua caliente y paquetes de hielo.</w:t>
            </w:r>
          </w:p>
          <w:p w14:paraId="7746957F" w14:textId="77777777" w:rsidR="00FF0639" w:rsidRDefault="007411F9">
            <w:pPr>
              <w:numPr>
                <w:ilvl w:val="0"/>
                <w:numId w:val="61"/>
              </w:numPr>
              <w:jc w:val="both"/>
              <w:rPr>
                <w:rFonts w:ascii="Arial" w:hAnsi="Arial" w:cs="Arial"/>
                <w:sz w:val="16"/>
                <w:szCs w:val="16"/>
              </w:rPr>
            </w:pPr>
            <w:r>
              <w:rPr>
                <w:rFonts w:ascii="Arial" w:hAnsi="Arial" w:cs="Arial"/>
                <w:sz w:val="16"/>
                <w:szCs w:val="16"/>
              </w:rPr>
              <w:t>Enseñ</w:t>
            </w:r>
            <w:r>
              <w:rPr>
                <w:rFonts w:ascii="Arial" w:hAnsi="Arial" w:cs="Arial"/>
                <w:sz w:val="16"/>
                <w:szCs w:val="16"/>
              </w:rPr>
              <w:t>ar al paciente o a la familia a vigilar la posición de las partes corporales durante el baño, al sentarse, al acostarse o cambiar de posición.</w:t>
            </w:r>
          </w:p>
          <w:p w14:paraId="69E21568" w14:textId="77777777" w:rsidR="00FF0639" w:rsidRDefault="007411F9">
            <w:pPr>
              <w:numPr>
                <w:ilvl w:val="0"/>
                <w:numId w:val="61"/>
              </w:numPr>
              <w:jc w:val="both"/>
              <w:rPr>
                <w:rFonts w:ascii="Arial" w:hAnsi="Arial" w:cs="Arial"/>
                <w:sz w:val="16"/>
                <w:szCs w:val="16"/>
              </w:rPr>
            </w:pPr>
            <w:r>
              <w:rPr>
                <w:rFonts w:ascii="Arial" w:hAnsi="Arial" w:cs="Arial"/>
                <w:sz w:val="16"/>
                <w:szCs w:val="16"/>
              </w:rPr>
              <w:t>Utilizar dispositivos de alivio de la presión, si procede.</w:t>
            </w:r>
          </w:p>
          <w:p w14:paraId="215C22C1" w14:textId="77777777" w:rsidR="00FF0639" w:rsidRDefault="00FF0639"/>
        </w:tc>
      </w:tr>
    </w:tbl>
    <w:p w14:paraId="3F941641" w14:textId="77777777" w:rsidR="00FF0639" w:rsidRDefault="00FF0639"/>
    <w:p w14:paraId="2F2697C7" w14:textId="77777777" w:rsidR="00FF0639" w:rsidRDefault="00FF0639"/>
    <w:p w14:paraId="769970CD" w14:textId="77777777" w:rsidR="00FF0639" w:rsidRDefault="00FF0639"/>
    <w:p w14:paraId="77895B8F" w14:textId="77777777" w:rsidR="00FF0639" w:rsidRDefault="00FF0639"/>
    <w:p w14:paraId="6B8A7D26"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27127B71" w14:textId="77777777">
        <w:trPr>
          <w:trHeight w:val="315"/>
        </w:trPr>
        <w:tc>
          <w:tcPr>
            <w:tcW w:w="13041" w:type="dxa"/>
            <w:vAlign w:val="center"/>
          </w:tcPr>
          <w:p w14:paraId="3AF012EA" w14:textId="77777777" w:rsidR="00FF0639" w:rsidRDefault="007411F9">
            <w:pPr>
              <w:jc w:val="center"/>
              <w:rPr>
                <w:rFonts w:ascii="Arial" w:hAnsi="Arial" w:cs="Arial"/>
                <w:b/>
                <w:szCs w:val="16"/>
              </w:rPr>
            </w:pPr>
            <w:r>
              <w:rPr>
                <w:rFonts w:ascii="Arial" w:hAnsi="Arial" w:cs="Arial"/>
                <w:b/>
              </w:rPr>
              <w:t xml:space="preserve">PLAN DE CUIDADO ESTANDARIZADO DE ENFERMERÍA EN </w:t>
            </w:r>
            <w:r>
              <w:rPr>
                <w:rFonts w:ascii="Arial" w:hAnsi="Arial" w:cs="Arial"/>
                <w:b/>
              </w:rPr>
              <w:t>EL PACIENTE QUEMADO</w:t>
            </w:r>
          </w:p>
        </w:tc>
      </w:tr>
    </w:tbl>
    <w:p w14:paraId="0B166F20" w14:textId="77777777" w:rsidR="00FF0639" w:rsidRDefault="00FF0639">
      <w:pPr>
        <w:jc w:val="both"/>
        <w:rPr>
          <w:rFonts w:ascii="Arial" w:hAnsi="Arial" w:cs="Arial"/>
          <w:sz w:val="20"/>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356"/>
        <w:gridCol w:w="2038"/>
        <w:gridCol w:w="2675"/>
        <w:gridCol w:w="2286"/>
      </w:tblGrid>
      <w:tr w:rsidR="00FF0639" w14:paraId="59A0370D" w14:textId="77777777">
        <w:tc>
          <w:tcPr>
            <w:tcW w:w="3686" w:type="dxa"/>
            <w:tcBorders>
              <w:bottom w:val="single" w:sz="4" w:space="0" w:color="auto"/>
            </w:tcBorders>
          </w:tcPr>
          <w:p w14:paraId="76B1E6A1"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2356" w:type="dxa"/>
            <w:vAlign w:val="center"/>
          </w:tcPr>
          <w:p w14:paraId="21E99DAF"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1A530B55"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038" w:type="dxa"/>
            <w:vAlign w:val="center"/>
          </w:tcPr>
          <w:p w14:paraId="7EE67DAA"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675" w:type="dxa"/>
            <w:vAlign w:val="center"/>
          </w:tcPr>
          <w:p w14:paraId="6B6FCF07"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2286" w:type="dxa"/>
            <w:vAlign w:val="center"/>
          </w:tcPr>
          <w:p w14:paraId="3B662B84"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736E82E8" w14:textId="77777777">
        <w:trPr>
          <w:cantSplit/>
        </w:trPr>
        <w:tc>
          <w:tcPr>
            <w:tcW w:w="3686" w:type="dxa"/>
            <w:tcBorders>
              <w:top w:val="single" w:sz="4" w:space="0" w:color="auto"/>
              <w:left w:val="single" w:sz="4" w:space="0" w:color="auto"/>
              <w:bottom w:val="nil"/>
              <w:right w:val="single" w:sz="4" w:space="0" w:color="auto"/>
            </w:tcBorders>
          </w:tcPr>
          <w:p w14:paraId="726CCE3A" w14:textId="77777777" w:rsidR="00FF0639" w:rsidRDefault="007411F9">
            <w:pPr>
              <w:jc w:val="both"/>
              <w:rPr>
                <w:rFonts w:ascii="Arial" w:hAnsi="Arial" w:cs="Arial"/>
                <w:b/>
                <w:sz w:val="20"/>
                <w:szCs w:val="20"/>
              </w:rPr>
            </w:pPr>
            <w:r>
              <w:rPr>
                <w:rFonts w:ascii="Arial" w:hAnsi="Arial" w:cs="Arial"/>
                <w:b/>
                <w:sz w:val="20"/>
                <w:szCs w:val="20"/>
              </w:rPr>
              <w:t>ETIQUETA (PROBLEMA) (p):</w:t>
            </w:r>
          </w:p>
          <w:p w14:paraId="53308579" w14:textId="77777777" w:rsidR="00FF0639" w:rsidRDefault="007411F9">
            <w:pPr>
              <w:jc w:val="both"/>
              <w:rPr>
                <w:rFonts w:ascii="Arial" w:hAnsi="Arial" w:cs="Arial"/>
                <w:sz w:val="16"/>
                <w:szCs w:val="16"/>
              </w:rPr>
            </w:pPr>
            <w:r>
              <w:rPr>
                <w:rFonts w:ascii="Arial" w:hAnsi="Arial" w:cs="Arial"/>
                <w:sz w:val="16"/>
                <w:szCs w:val="16"/>
              </w:rPr>
              <w:t>Trastorno de la percepción sensorial: olfatoria</w:t>
            </w:r>
          </w:p>
          <w:p w14:paraId="077D5D49" w14:textId="77777777" w:rsidR="00FF0639" w:rsidRDefault="00FF0639">
            <w:pPr>
              <w:jc w:val="both"/>
              <w:rPr>
                <w:rFonts w:ascii="Arial" w:hAnsi="Arial" w:cs="Arial"/>
                <w:sz w:val="16"/>
                <w:szCs w:val="16"/>
              </w:rPr>
            </w:pPr>
          </w:p>
        </w:tc>
        <w:tc>
          <w:tcPr>
            <w:tcW w:w="2356" w:type="dxa"/>
            <w:vMerge w:val="restart"/>
            <w:tcBorders>
              <w:left w:val="single" w:sz="4" w:space="0" w:color="auto"/>
            </w:tcBorders>
          </w:tcPr>
          <w:p w14:paraId="6F706354" w14:textId="77777777" w:rsidR="00FF0639" w:rsidRDefault="00FF0639">
            <w:pPr>
              <w:jc w:val="both"/>
              <w:rPr>
                <w:rFonts w:ascii="Arial" w:hAnsi="Arial" w:cs="Arial"/>
                <w:sz w:val="16"/>
                <w:szCs w:val="16"/>
              </w:rPr>
            </w:pPr>
          </w:p>
          <w:p w14:paraId="459F74FE" w14:textId="77777777" w:rsidR="00FF0639" w:rsidRDefault="007411F9">
            <w:pPr>
              <w:jc w:val="both"/>
              <w:rPr>
                <w:rFonts w:ascii="Arial" w:hAnsi="Arial" w:cs="Arial"/>
                <w:sz w:val="16"/>
                <w:szCs w:val="16"/>
              </w:rPr>
            </w:pPr>
            <w:r>
              <w:rPr>
                <w:rFonts w:ascii="Arial" w:hAnsi="Arial" w:cs="Arial"/>
                <w:sz w:val="16"/>
                <w:szCs w:val="16"/>
              </w:rPr>
              <w:t>Función sensitiva: gusto</w:t>
            </w:r>
          </w:p>
        </w:tc>
        <w:tc>
          <w:tcPr>
            <w:tcW w:w="2038" w:type="dxa"/>
            <w:vMerge w:val="restart"/>
          </w:tcPr>
          <w:p w14:paraId="11580845" w14:textId="77777777" w:rsidR="00FF0639" w:rsidRDefault="00FF0639">
            <w:pPr>
              <w:jc w:val="both"/>
              <w:rPr>
                <w:rFonts w:ascii="Arial" w:hAnsi="Arial" w:cs="Arial"/>
                <w:sz w:val="16"/>
                <w:szCs w:val="16"/>
              </w:rPr>
            </w:pPr>
          </w:p>
          <w:p w14:paraId="79420A4B" w14:textId="77777777" w:rsidR="00FF0639" w:rsidRDefault="007411F9">
            <w:pPr>
              <w:jc w:val="both"/>
              <w:rPr>
                <w:rFonts w:ascii="Arial" w:hAnsi="Arial" w:cs="Arial"/>
                <w:sz w:val="16"/>
                <w:szCs w:val="16"/>
              </w:rPr>
            </w:pPr>
            <w:r>
              <w:rPr>
                <w:rFonts w:ascii="Arial" w:hAnsi="Arial" w:cs="Arial"/>
                <w:sz w:val="16"/>
                <w:szCs w:val="16"/>
              </w:rPr>
              <w:t>Discrimina olores</w:t>
            </w:r>
          </w:p>
        </w:tc>
        <w:tc>
          <w:tcPr>
            <w:tcW w:w="2675" w:type="dxa"/>
            <w:vMerge w:val="restart"/>
          </w:tcPr>
          <w:p w14:paraId="7591C72B" w14:textId="77777777" w:rsidR="00FF0639" w:rsidRDefault="007411F9">
            <w:pPr>
              <w:pStyle w:val="Prrafodelista"/>
              <w:numPr>
                <w:ilvl w:val="0"/>
                <w:numId w:val="62"/>
              </w:numPr>
              <w:jc w:val="both"/>
              <w:rPr>
                <w:rFonts w:ascii="Arial" w:hAnsi="Arial" w:cs="Arial"/>
                <w:sz w:val="16"/>
                <w:szCs w:val="16"/>
              </w:rPr>
            </w:pPr>
            <w:r>
              <w:rPr>
                <w:rFonts w:ascii="Arial" w:hAnsi="Arial" w:cs="Arial"/>
                <w:sz w:val="16"/>
                <w:szCs w:val="16"/>
              </w:rPr>
              <w:t>Desviación grave del rango normal</w:t>
            </w:r>
          </w:p>
          <w:p w14:paraId="7492BA6C" w14:textId="77777777" w:rsidR="00FF0639" w:rsidRDefault="007411F9">
            <w:pPr>
              <w:pStyle w:val="Prrafodelista"/>
              <w:numPr>
                <w:ilvl w:val="0"/>
                <w:numId w:val="62"/>
              </w:numPr>
              <w:jc w:val="both"/>
              <w:rPr>
                <w:rFonts w:ascii="Arial" w:hAnsi="Arial" w:cs="Arial"/>
                <w:sz w:val="16"/>
                <w:szCs w:val="16"/>
              </w:rPr>
            </w:pPr>
            <w:r>
              <w:rPr>
                <w:rFonts w:ascii="Arial" w:hAnsi="Arial" w:cs="Arial"/>
                <w:sz w:val="16"/>
                <w:szCs w:val="16"/>
              </w:rPr>
              <w:t>Desviación sustancial del rango normal</w:t>
            </w:r>
          </w:p>
          <w:p w14:paraId="3C06C08A" w14:textId="77777777" w:rsidR="00FF0639" w:rsidRDefault="007411F9">
            <w:pPr>
              <w:pStyle w:val="Prrafodelista"/>
              <w:numPr>
                <w:ilvl w:val="0"/>
                <w:numId w:val="62"/>
              </w:numPr>
              <w:jc w:val="both"/>
              <w:rPr>
                <w:rFonts w:ascii="Arial" w:hAnsi="Arial" w:cs="Arial"/>
                <w:sz w:val="16"/>
                <w:szCs w:val="16"/>
              </w:rPr>
            </w:pPr>
            <w:r>
              <w:rPr>
                <w:rFonts w:ascii="Arial" w:hAnsi="Arial" w:cs="Arial"/>
                <w:sz w:val="16"/>
                <w:szCs w:val="16"/>
              </w:rPr>
              <w:t>Desviación moderada del rango normal</w:t>
            </w:r>
          </w:p>
          <w:p w14:paraId="6A1538FC" w14:textId="77777777" w:rsidR="00FF0639" w:rsidRDefault="007411F9">
            <w:pPr>
              <w:pStyle w:val="Prrafodelista"/>
              <w:numPr>
                <w:ilvl w:val="0"/>
                <w:numId w:val="62"/>
              </w:numPr>
              <w:jc w:val="both"/>
              <w:rPr>
                <w:rFonts w:ascii="Arial" w:hAnsi="Arial" w:cs="Arial"/>
                <w:sz w:val="16"/>
                <w:szCs w:val="16"/>
              </w:rPr>
            </w:pPr>
            <w:r>
              <w:rPr>
                <w:rFonts w:ascii="Arial" w:hAnsi="Arial" w:cs="Arial"/>
                <w:sz w:val="16"/>
                <w:szCs w:val="16"/>
              </w:rPr>
              <w:t>Desviación leve del rango normal</w:t>
            </w:r>
          </w:p>
          <w:p w14:paraId="4B3806FE" w14:textId="77777777" w:rsidR="00FF0639" w:rsidRDefault="007411F9">
            <w:pPr>
              <w:pStyle w:val="Prrafodelista"/>
              <w:numPr>
                <w:ilvl w:val="0"/>
                <w:numId w:val="62"/>
              </w:numPr>
              <w:jc w:val="both"/>
              <w:rPr>
                <w:rFonts w:ascii="Arial" w:hAnsi="Arial" w:cs="Arial"/>
                <w:sz w:val="16"/>
                <w:szCs w:val="16"/>
              </w:rPr>
            </w:pPr>
            <w:r>
              <w:rPr>
                <w:rFonts w:ascii="Arial" w:hAnsi="Arial" w:cs="Arial"/>
                <w:sz w:val="16"/>
                <w:szCs w:val="16"/>
              </w:rPr>
              <w:t>Sin desviación del rango normal</w:t>
            </w:r>
          </w:p>
        </w:tc>
        <w:tc>
          <w:tcPr>
            <w:tcW w:w="2286" w:type="dxa"/>
            <w:vMerge w:val="restart"/>
          </w:tcPr>
          <w:p w14:paraId="3F712A3F" w14:textId="77777777" w:rsidR="00FF0639" w:rsidRDefault="00FF0639">
            <w:pPr>
              <w:jc w:val="both"/>
              <w:rPr>
                <w:rFonts w:ascii="Arial" w:hAnsi="Arial" w:cs="Arial"/>
                <w:sz w:val="16"/>
                <w:szCs w:val="16"/>
              </w:rPr>
            </w:pPr>
          </w:p>
        </w:tc>
      </w:tr>
      <w:tr w:rsidR="00FF0639" w14:paraId="1282415B" w14:textId="77777777">
        <w:trPr>
          <w:cantSplit/>
        </w:trPr>
        <w:tc>
          <w:tcPr>
            <w:tcW w:w="3686" w:type="dxa"/>
            <w:tcBorders>
              <w:top w:val="nil"/>
              <w:left w:val="single" w:sz="4" w:space="0" w:color="auto"/>
              <w:bottom w:val="nil"/>
              <w:right w:val="single" w:sz="4" w:space="0" w:color="auto"/>
            </w:tcBorders>
          </w:tcPr>
          <w:p w14:paraId="71A0FE2E" w14:textId="77777777" w:rsidR="00FF0639" w:rsidRDefault="007411F9">
            <w:pPr>
              <w:jc w:val="both"/>
              <w:rPr>
                <w:rFonts w:ascii="Arial" w:hAnsi="Arial" w:cs="Arial"/>
                <w:b/>
                <w:sz w:val="20"/>
                <w:szCs w:val="20"/>
              </w:rPr>
            </w:pPr>
            <w:r>
              <w:rPr>
                <w:rFonts w:ascii="Arial" w:hAnsi="Arial" w:cs="Arial"/>
                <w:b/>
                <w:sz w:val="20"/>
                <w:szCs w:val="20"/>
              </w:rPr>
              <w:t>FACTORES RELACIONADOS (CAUSAS) (E):</w:t>
            </w:r>
          </w:p>
          <w:p w14:paraId="48442D50" w14:textId="77777777" w:rsidR="00FF0639" w:rsidRDefault="007411F9">
            <w:pPr>
              <w:jc w:val="both"/>
              <w:rPr>
                <w:rFonts w:ascii="Arial" w:hAnsi="Arial" w:cs="Arial"/>
                <w:sz w:val="16"/>
                <w:szCs w:val="16"/>
              </w:rPr>
            </w:pPr>
            <w:r>
              <w:rPr>
                <w:rFonts w:ascii="Arial" w:hAnsi="Arial" w:cs="Arial"/>
                <w:sz w:val="16"/>
                <w:szCs w:val="16"/>
              </w:rPr>
              <w:t xml:space="preserve">Alteración de la integración </w:t>
            </w:r>
            <w:r>
              <w:rPr>
                <w:rFonts w:ascii="Arial" w:hAnsi="Arial" w:cs="Arial"/>
                <w:sz w:val="16"/>
                <w:szCs w:val="16"/>
              </w:rPr>
              <w:t>sensorial, alteración de la recepción sensorial</w:t>
            </w:r>
          </w:p>
          <w:p w14:paraId="7A8B209D" w14:textId="77777777" w:rsidR="00FF0639" w:rsidRDefault="00FF0639">
            <w:pPr>
              <w:jc w:val="both"/>
              <w:rPr>
                <w:rFonts w:ascii="Arial" w:hAnsi="Arial" w:cs="Arial"/>
                <w:sz w:val="16"/>
                <w:szCs w:val="16"/>
              </w:rPr>
            </w:pPr>
          </w:p>
        </w:tc>
        <w:tc>
          <w:tcPr>
            <w:tcW w:w="2356" w:type="dxa"/>
            <w:vMerge/>
            <w:tcBorders>
              <w:left w:val="single" w:sz="4" w:space="0" w:color="auto"/>
            </w:tcBorders>
          </w:tcPr>
          <w:p w14:paraId="466F1CF9" w14:textId="77777777" w:rsidR="00FF0639" w:rsidRDefault="00FF0639">
            <w:pPr>
              <w:jc w:val="both"/>
              <w:rPr>
                <w:rFonts w:ascii="Arial" w:hAnsi="Arial" w:cs="Arial"/>
                <w:sz w:val="16"/>
                <w:szCs w:val="16"/>
              </w:rPr>
            </w:pPr>
          </w:p>
        </w:tc>
        <w:tc>
          <w:tcPr>
            <w:tcW w:w="2038" w:type="dxa"/>
            <w:vMerge/>
          </w:tcPr>
          <w:p w14:paraId="2FB752B3" w14:textId="77777777" w:rsidR="00FF0639" w:rsidRDefault="00FF0639">
            <w:pPr>
              <w:jc w:val="both"/>
              <w:rPr>
                <w:rFonts w:ascii="Arial" w:hAnsi="Arial" w:cs="Arial"/>
                <w:sz w:val="16"/>
                <w:szCs w:val="16"/>
              </w:rPr>
            </w:pPr>
          </w:p>
        </w:tc>
        <w:tc>
          <w:tcPr>
            <w:tcW w:w="2675" w:type="dxa"/>
            <w:vMerge/>
          </w:tcPr>
          <w:p w14:paraId="26EC797E" w14:textId="77777777" w:rsidR="00FF0639" w:rsidRDefault="00FF0639">
            <w:pPr>
              <w:jc w:val="both"/>
              <w:rPr>
                <w:rFonts w:ascii="Arial" w:hAnsi="Arial" w:cs="Arial"/>
                <w:sz w:val="16"/>
                <w:szCs w:val="16"/>
              </w:rPr>
            </w:pPr>
          </w:p>
        </w:tc>
        <w:tc>
          <w:tcPr>
            <w:tcW w:w="2286" w:type="dxa"/>
            <w:vMerge/>
          </w:tcPr>
          <w:p w14:paraId="58FD8FCB" w14:textId="77777777" w:rsidR="00FF0639" w:rsidRDefault="00FF0639">
            <w:pPr>
              <w:jc w:val="both"/>
              <w:rPr>
                <w:rFonts w:ascii="Arial" w:hAnsi="Arial" w:cs="Arial"/>
                <w:sz w:val="16"/>
                <w:szCs w:val="16"/>
              </w:rPr>
            </w:pPr>
          </w:p>
        </w:tc>
      </w:tr>
      <w:tr w:rsidR="00FF0639" w14:paraId="2D3F23B7" w14:textId="77777777">
        <w:trPr>
          <w:cantSplit/>
        </w:trPr>
        <w:tc>
          <w:tcPr>
            <w:tcW w:w="3686" w:type="dxa"/>
            <w:tcBorders>
              <w:top w:val="nil"/>
              <w:left w:val="single" w:sz="4" w:space="0" w:color="auto"/>
              <w:bottom w:val="single" w:sz="4" w:space="0" w:color="auto"/>
              <w:right w:val="single" w:sz="4" w:space="0" w:color="auto"/>
            </w:tcBorders>
          </w:tcPr>
          <w:p w14:paraId="2A11F509" w14:textId="77777777" w:rsidR="00FF0639" w:rsidRDefault="007411F9">
            <w:pPr>
              <w:jc w:val="both"/>
              <w:rPr>
                <w:rFonts w:ascii="Arial" w:hAnsi="Arial" w:cs="Arial"/>
                <w:b/>
                <w:sz w:val="20"/>
                <w:szCs w:val="20"/>
              </w:rPr>
            </w:pPr>
            <w:r>
              <w:rPr>
                <w:rFonts w:ascii="Arial" w:hAnsi="Arial" w:cs="Arial"/>
                <w:b/>
                <w:sz w:val="20"/>
                <w:szCs w:val="20"/>
              </w:rPr>
              <w:t>CARACTERÍSTICAS DEFINITORIAS:</w:t>
            </w:r>
          </w:p>
          <w:p w14:paraId="0DF21DDC" w14:textId="77777777" w:rsidR="00FF0639" w:rsidRDefault="007411F9">
            <w:pPr>
              <w:jc w:val="both"/>
              <w:rPr>
                <w:rFonts w:ascii="Arial" w:hAnsi="Arial" w:cs="Arial"/>
                <w:sz w:val="16"/>
                <w:szCs w:val="16"/>
              </w:rPr>
            </w:pPr>
            <w:r>
              <w:rPr>
                <w:rFonts w:ascii="Arial" w:hAnsi="Arial" w:cs="Arial"/>
                <w:sz w:val="16"/>
                <w:szCs w:val="16"/>
              </w:rPr>
              <w:t>Cambio en la agudeza sensorial, distorsiones sensoriales</w:t>
            </w:r>
          </w:p>
        </w:tc>
        <w:tc>
          <w:tcPr>
            <w:tcW w:w="2356" w:type="dxa"/>
            <w:vMerge/>
            <w:tcBorders>
              <w:left w:val="single" w:sz="4" w:space="0" w:color="auto"/>
            </w:tcBorders>
          </w:tcPr>
          <w:p w14:paraId="1C702E42" w14:textId="77777777" w:rsidR="00FF0639" w:rsidRDefault="00FF0639">
            <w:pPr>
              <w:jc w:val="both"/>
              <w:rPr>
                <w:rFonts w:ascii="Arial" w:hAnsi="Arial" w:cs="Arial"/>
                <w:sz w:val="16"/>
                <w:szCs w:val="16"/>
              </w:rPr>
            </w:pPr>
          </w:p>
        </w:tc>
        <w:tc>
          <w:tcPr>
            <w:tcW w:w="2038" w:type="dxa"/>
            <w:vMerge/>
          </w:tcPr>
          <w:p w14:paraId="16AB4956" w14:textId="77777777" w:rsidR="00FF0639" w:rsidRDefault="00FF0639">
            <w:pPr>
              <w:jc w:val="both"/>
              <w:rPr>
                <w:rFonts w:ascii="Arial" w:hAnsi="Arial" w:cs="Arial"/>
                <w:sz w:val="16"/>
                <w:szCs w:val="16"/>
              </w:rPr>
            </w:pPr>
          </w:p>
        </w:tc>
        <w:tc>
          <w:tcPr>
            <w:tcW w:w="2675" w:type="dxa"/>
            <w:vMerge/>
          </w:tcPr>
          <w:p w14:paraId="442913ED" w14:textId="77777777" w:rsidR="00FF0639" w:rsidRDefault="00FF0639">
            <w:pPr>
              <w:jc w:val="both"/>
              <w:rPr>
                <w:rFonts w:ascii="Arial" w:hAnsi="Arial" w:cs="Arial"/>
                <w:sz w:val="16"/>
                <w:szCs w:val="16"/>
              </w:rPr>
            </w:pPr>
          </w:p>
        </w:tc>
        <w:tc>
          <w:tcPr>
            <w:tcW w:w="2286" w:type="dxa"/>
            <w:vMerge/>
          </w:tcPr>
          <w:p w14:paraId="76EE40F6" w14:textId="77777777" w:rsidR="00FF0639" w:rsidRDefault="00FF0639">
            <w:pPr>
              <w:jc w:val="both"/>
              <w:rPr>
                <w:rFonts w:ascii="Arial" w:hAnsi="Arial" w:cs="Arial"/>
                <w:sz w:val="16"/>
                <w:szCs w:val="16"/>
              </w:rPr>
            </w:pPr>
          </w:p>
        </w:tc>
      </w:tr>
    </w:tbl>
    <w:p w14:paraId="6A49F12E" w14:textId="77777777" w:rsidR="00FF0639" w:rsidRDefault="00FF0639">
      <w:pPr>
        <w:jc w:val="both"/>
        <w:rPr>
          <w:rFonts w:ascii="Arial" w:hAnsi="Arial" w:cs="Arial"/>
          <w:sz w:val="16"/>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7D1FD2DD" w14:textId="77777777">
        <w:tc>
          <w:tcPr>
            <w:tcW w:w="13041" w:type="dxa"/>
          </w:tcPr>
          <w:p w14:paraId="31B6596A" w14:textId="77777777" w:rsidR="00FF0639" w:rsidRDefault="00FF0639">
            <w:pPr>
              <w:rPr>
                <w:rFonts w:ascii="Arial" w:hAnsi="Arial" w:cs="Arial"/>
                <w:b/>
                <w:sz w:val="20"/>
                <w:szCs w:val="20"/>
              </w:rPr>
            </w:pPr>
          </w:p>
          <w:p w14:paraId="3B90F9F8" w14:textId="77777777" w:rsidR="00FF0639" w:rsidRDefault="007411F9">
            <w:pPr>
              <w:rPr>
                <w:rFonts w:ascii="Arial" w:hAnsi="Arial" w:cs="Arial"/>
                <w:b/>
                <w:sz w:val="20"/>
                <w:szCs w:val="20"/>
              </w:rPr>
            </w:pPr>
            <w:r>
              <w:rPr>
                <w:rFonts w:ascii="Arial" w:hAnsi="Arial" w:cs="Arial"/>
                <w:b/>
                <w:sz w:val="20"/>
                <w:szCs w:val="20"/>
              </w:rPr>
              <w:t>INTERVENCIONES (NIC): Administración de medicación nasal</w:t>
            </w:r>
          </w:p>
          <w:p w14:paraId="43D27D5B" w14:textId="77777777" w:rsidR="00FF0639" w:rsidRDefault="00FF0639">
            <w:pPr>
              <w:rPr>
                <w:rFonts w:ascii="Arial" w:hAnsi="Arial" w:cs="Arial"/>
                <w:b/>
                <w:sz w:val="20"/>
                <w:szCs w:val="20"/>
              </w:rPr>
            </w:pPr>
          </w:p>
        </w:tc>
      </w:tr>
      <w:tr w:rsidR="00FF0639" w14:paraId="557F6860" w14:textId="77777777">
        <w:tc>
          <w:tcPr>
            <w:tcW w:w="13041" w:type="dxa"/>
          </w:tcPr>
          <w:p w14:paraId="48E95B13" w14:textId="77777777" w:rsidR="00FF0639" w:rsidRDefault="00FF0639">
            <w:pPr>
              <w:pStyle w:val="Textodeglobo"/>
              <w:jc w:val="both"/>
              <w:rPr>
                <w:rFonts w:ascii="Arial" w:hAnsi="Arial" w:cs="Arial"/>
                <w:b/>
                <w:bCs/>
                <w:sz w:val="20"/>
                <w:szCs w:val="20"/>
              </w:rPr>
            </w:pPr>
          </w:p>
          <w:p w14:paraId="3B57CC3B" w14:textId="77777777" w:rsidR="00FF0639" w:rsidRDefault="007411F9">
            <w:pPr>
              <w:pStyle w:val="Textodeglobo"/>
              <w:jc w:val="both"/>
              <w:rPr>
                <w:rFonts w:ascii="Arial" w:hAnsi="Arial" w:cs="Arial"/>
                <w:b/>
                <w:bCs/>
              </w:rPr>
            </w:pPr>
            <w:r>
              <w:rPr>
                <w:rFonts w:ascii="Arial" w:hAnsi="Arial" w:cs="Arial"/>
                <w:b/>
                <w:bCs/>
              </w:rPr>
              <w:lastRenderedPageBreak/>
              <w:t>ACTIVIDADES</w:t>
            </w:r>
          </w:p>
          <w:p w14:paraId="3242D597" w14:textId="77777777" w:rsidR="00FF0639" w:rsidRDefault="00FF0639">
            <w:pPr>
              <w:pStyle w:val="Textodeglobo"/>
              <w:jc w:val="both"/>
              <w:rPr>
                <w:rFonts w:ascii="Arial" w:hAnsi="Arial" w:cs="Arial"/>
                <w:b/>
                <w:bCs/>
              </w:rPr>
            </w:pPr>
          </w:p>
          <w:p w14:paraId="4908D9BF" w14:textId="77777777" w:rsidR="00FF0639" w:rsidRDefault="007411F9">
            <w:pPr>
              <w:numPr>
                <w:ilvl w:val="0"/>
                <w:numId w:val="63"/>
              </w:numPr>
              <w:jc w:val="both"/>
              <w:rPr>
                <w:rFonts w:ascii="Arial" w:hAnsi="Arial" w:cs="Arial"/>
                <w:sz w:val="16"/>
                <w:szCs w:val="16"/>
              </w:rPr>
            </w:pPr>
            <w:r>
              <w:rPr>
                <w:rFonts w:ascii="Arial" w:hAnsi="Arial" w:cs="Arial"/>
                <w:sz w:val="16"/>
                <w:szCs w:val="16"/>
              </w:rPr>
              <w:t>Seguir los cinco correctos</w:t>
            </w:r>
          </w:p>
          <w:p w14:paraId="739650B2" w14:textId="77777777" w:rsidR="00FF0639" w:rsidRDefault="007411F9">
            <w:pPr>
              <w:numPr>
                <w:ilvl w:val="0"/>
                <w:numId w:val="63"/>
              </w:numPr>
              <w:jc w:val="both"/>
              <w:rPr>
                <w:rFonts w:ascii="Arial" w:hAnsi="Arial" w:cs="Arial"/>
                <w:sz w:val="16"/>
                <w:szCs w:val="16"/>
              </w:rPr>
            </w:pPr>
            <w:r>
              <w:rPr>
                <w:rFonts w:ascii="Arial" w:hAnsi="Arial" w:cs="Arial"/>
                <w:sz w:val="16"/>
                <w:szCs w:val="16"/>
              </w:rPr>
              <w:t>Tomar nota de alergias del paciente.</w:t>
            </w:r>
          </w:p>
          <w:p w14:paraId="68A2B479" w14:textId="77777777" w:rsidR="00FF0639" w:rsidRDefault="007411F9">
            <w:pPr>
              <w:numPr>
                <w:ilvl w:val="0"/>
                <w:numId w:val="63"/>
              </w:numPr>
              <w:rPr>
                <w:rFonts w:ascii="Arial" w:hAnsi="Arial" w:cs="Arial"/>
                <w:sz w:val="16"/>
                <w:szCs w:val="16"/>
              </w:rPr>
            </w:pPr>
            <w:r>
              <w:rPr>
                <w:rFonts w:ascii="Arial" w:hAnsi="Arial" w:cs="Arial"/>
                <w:sz w:val="16"/>
                <w:szCs w:val="16"/>
              </w:rPr>
              <w:t>Enseñar al paciente a sonarse con suavidad antes de administrar la medicación nasal, a menos que esté contraindicado.</w:t>
            </w:r>
          </w:p>
          <w:p w14:paraId="44F270E1" w14:textId="77777777" w:rsidR="00FF0639" w:rsidRDefault="007411F9">
            <w:pPr>
              <w:numPr>
                <w:ilvl w:val="0"/>
                <w:numId w:val="63"/>
              </w:numPr>
              <w:rPr>
                <w:rFonts w:ascii="Arial" w:hAnsi="Arial" w:cs="Arial"/>
                <w:sz w:val="16"/>
                <w:szCs w:val="16"/>
              </w:rPr>
            </w:pPr>
            <w:r>
              <w:rPr>
                <w:rFonts w:ascii="Arial" w:hAnsi="Arial" w:cs="Arial"/>
                <w:sz w:val="16"/>
                <w:szCs w:val="16"/>
              </w:rPr>
              <w:t>Enseñar a paciente a colocarse en posición supina y a colocar la cabeza adecuadamente, en función del</w:t>
            </w:r>
            <w:r>
              <w:rPr>
                <w:rFonts w:ascii="Arial" w:hAnsi="Arial" w:cs="Arial"/>
                <w:sz w:val="16"/>
                <w:szCs w:val="16"/>
              </w:rPr>
              <w:t xml:space="preserve"> seno que debe ser medicado cuando se administren las gotas nasales.</w:t>
            </w:r>
          </w:p>
          <w:p w14:paraId="23E1494C" w14:textId="77777777" w:rsidR="00FF0639" w:rsidRDefault="007411F9">
            <w:pPr>
              <w:numPr>
                <w:ilvl w:val="0"/>
                <w:numId w:val="63"/>
              </w:numPr>
              <w:rPr>
                <w:rFonts w:ascii="Arial" w:hAnsi="Arial" w:cs="Arial"/>
                <w:sz w:val="16"/>
                <w:szCs w:val="16"/>
              </w:rPr>
            </w:pPr>
            <w:r>
              <w:rPr>
                <w:rFonts w:ascii="Arial" w:hAnsi="Arial" w:cs="Arial"/>
                <w:sz w:val="16"/>
                <w:szCs w:val="16"/>
              </w:rPr>
              <w:t>Enseñar al paciente a respirar por la boca durante la administración de las gotas nasales.</w:t>
            </w:r>
          </w:p>
          <w:p w14:paraId="14C5AF1F" w14:textId="77777777" w:rsidR="00FF0639" w:rsidRDefault="007411F9">
            <w:pPr>
              <w:numPr>
                <w:ilvl w:val="0"/>
                <w:numId w:val="63"/>
              </w:numPr>
              <w:rPr>
                <w:rFonts w:ascii="Arial" w:hAnsi="Arial" w:cs="Arial"/>
                <w:sz w:val="16"/>
                <w:szCs w:val="16"/>
              </w:rPr>
            </w:pPr>
            <w:r>
              <w:rPr>
                <w:rFonts w:ascii="Arial" w:hAnsi="Arial" w:cs="Arial"/>
                <w:sz w:val="16"/>
                <w:szCs w:val="16"/>
              </w:rPr>
              <w:t>Colocar el gotero 1cm por encima de las fosas nasales e instalar el número de gotas prescritas.</w:t>
            </w:r>
          </w:p>
          <w:p w14:paraId="7EDBE8D0" w14:textId="77777777" w:rsidR="00FF0639" w:rsidRDefault="00FF0639">
            <w:pPr>
              <w:rPr>
                <w:rFonts w:ascii="Arial" w:hAnsi="Arial" w:cs="Arial"/>
                <w:sz w:val="20"/>
                <w:szCs w:val="20"/>
              </w:rPr>
            </w:pPr>
          </w:p>
        </w:tc>
      </w:tr>
    </w:tbl>
    <w:p w14:paraId="13D40B9C" w14:textId="77777777" w:rsidR="00FF0639" w:rsidRDefault="00FF0639"/>
    <w:p w14:paraId="48CE2641" w14:textId="77777777" w:rsidR="00FF0639" w:rsidRDefault="00FF0639"/>
    <w:p w14:paraId="279E6980" w14:textId="77777777" w:rsidR="00FF0639" w:rsidRDefault="00FF0639"/>
    <w:p w14:paraId="03421DD5"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1C3CC1D2" w14:textId="77777777">
        <w:trPr>
          <w:trHeight w:val="315"/>
        </w:trPr>
        <w:tc>
          <w:tcPr>
            <w:tcW w:w="13041" w:type="dxa"/>
            <w:vAlign w:val="center"/>
          </w:tcPr>
          <w:p w14:paraId="1A7F2F0D"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61E45354" w14:textId="77777777" w:rsidR="00FF0639" w:rsidRDefault="00FF0639">
      <w:pPr>
        <w:jc w:val="both"/>
        <w:rPr>
          <w:rFonts w:ascii="Arial" w:hAnsi="Arial" w:cs="Arial"/>
          <w:sz w:val="20"/>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680"/>
        <w:gridCol w:w="2199"/>
        <w:gridCol w:w="2992"/>
        <w:gridCol w:w="2484"/>
      </w:tblGrid>
      <w:tr w:rsidR="00FF0639" w14:paraId="71C0DFA4" w14:textId="77777777">
        <w:tc>
          <w:tcPr>
            <w:tcW w:w="3686" w:type="dxa"/>
            <w:tcBorders>
              <w:bottom w:val="single" w:sz="4" w:space="0" w:color="auto"/>
            </w:tcBorders>
          </w:tcPr>
          <w:p w14:paraId="0F5DA6A5"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1680" w:type="dxa"/>
            <w:vAlign w:val="center"/>
          </w:tcPr>
          <w:p w14:paraId="16CEB55A"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130FF405"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199" w:type="dxa"/>
            <w:vAlign w:val="center"/>
          </w:tcPr>
          <w:p w14:paraId="661131BD"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992" w:type="dxa"/>
            <w:vAlign w:val="center"/>
          </w:tcPr>
          <w:p w14:paraId="3CAE1C44"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2484" w:type="dxa"/>
          </w:tcPr>
          <w:p w14:paraId="7E7F3929"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6A954C80" w14:textId="77777777">
        <w:trPr>
          <w:cantSplit/>
        </w:trPr>
        <w:tc>
          <w:tcPr>
            <w:tcW w:w="3686" w:type="dxa"/>
            <w:tcBorders>
              <w:top w:val="single" w:sz="4" w:space="0" w:color="auto"/>
              <w:left w:val="single" w:sz="4" w:space="0" w:color="auto"/>
              <w:bottom w:val="nil"/>
              <w:right w:val="single" w:sz="4" w:space="0" w:color="auto"/>
            </w:tcBorders>
          </w:tcPr>
          <w:p w14:paraId="0F507943" w14:textId="77777777" w:rsidR="00FF0639" w:rsidRDefault="007411F9">
            <w:pPr>
              <w:rPr>
                <w:rFonts w:ascii="Arial" w:hAnsi="Arial" w:cs="Arial"/>
                <w:b/>
                <w:sz w:val="20"/>
                <w:szCs w:val="20"/>
              </w:rPr>
            </w:pPr>
            <w:r>
              <w:rPr>
                <w:rFonts w:ascii="Arial" w:hAnsi="Arial" w:cs="Arial"/>
                <w:b/>
                <w:sz w:val="20"/>
                <w:szCs w:val="20"/>
              </w:rPr>
              <w:lastRenderedPageBreak/>
              <w:t>ETIQUETA (PROBLEMA) (p)</w:t>
            </w:r>
          </w:p>
          <w:p w14:paraId="1D48BB5C" w14:textId="77777777" w:rsidR="00FF0639" w:rsidRDefault="007411F9">
            <w:pPr>
              <w:rPr>
                <w:rFonts w:ascii="Arial" w:hAnsi="Arial" w:cs="Arial"/>
                <w:sz w:val="16"/>
                <w:szCs w:val="16"/>
              </w:rPr>
            </w:pPr>
            <w:r>
              <w:rPr>
                <w:rFonts w:ascii="Arial" w:hAnsi="Arial" w:cs="Arial"/>
                <w:sz w:val="16"/>
                <w:szCs w:val="16"/>
              </w:rPr>
              <w:t>Deprivación del sueño</w:t>
            </w:r>
          </w:p>
          <w:p w14:paraId="0A487EDC" w14:textId="77777777" w:rsidR="00FF0639" w:rsidRDefault="00FF0639">
            <w:pPr>
              <w:rPr>
                <w:rFonts w:ascii="Arial" w:hAnsi="Arial" w:cs="Arial"/>
                <w:sz w:val="16"/>
                <w:szCs w:val="16"/>
              </w:rPr>
            </w:pPr>
          </w:p>
        </w:tc>
        <w:tc>
          <w:tcPr>
            <w:tcW w:w="1680" w:type="dxa"/>
            <w:vMerge w:val="restart"/>
            <w:tcBorders>
              <w:left w:val="single" w:sz="4" w:space="0" w:color="auto"/>
            </w:tcBorders>
          </w:tcPr>
          <w:p w14:paraId="1A376782" w14:textId="77777777" w:rsidR="00FF0639" w:rsidRDefault="00FF0639">
            <w:pPr>
              <w:rPr>
                <w:rFonts w:ascii="Arial" w:hAnsi="Arial" w:cs="Arial"/>
                <w:sz w:val="16"/>
                <w:szCs w:val="16"/>
              </w:rPr>
            </w:pPr>
          </w:p>
          <w:p w14:paraId="5A8AB8CC" w14:textId="77777777" w:rsidR="00FF0639" w:rsidRDefault="007411F9">
            <w:pPr>
              <w:rPr>
                <w:rFonts w:ascii="Arial" w:hAnsi="Arial" w:cs="Arial"/>
                <w:sz w:val="16"/>
                <w:szCs w:val="16"/>
              </w:rPr>
            </w:pPr>
            <w:r>
              <w:rPr>
                <w:rFonts w:ascii="Arial" w:hAnsi="Arial" w:cs="Arial"/>
                <w:sz w:val="16"/>
                <w:szCs w:val="16"/>
              </w:rPr>
              <w:t>Sueño</w:t>
            </w:r>
          </w:p>
        </w:tc>
        <w:tc>
          <w:tcPr>
            <w:tcW w:w="2199" w:type="dxa"/>
            <w:vMerge w:val="restart"/>
          </w:tcPr>
          <w:p w14:paraId="16E04A65" w14:textId="77777777" w:rsidR="00FF0639" w:rsidRDefault="00FF0639">
            <w:pPr>
              <w:rPr>
                <w:rFonts w:ascii="Arial" w:hAnsi="Arial" w:cs="Arial"/>
                <w:sz w:val="16"/>
                <w:szCs w:val="16"/>
              </w:rPr>
            </w:pPr>
          </w:p>
          <w:p w14:paraId="3592C7D4" w14:textId="77777777" w:rsidR="00FF0639" w:rsidRDefault="007411F9">
            <w:pPr>
              <w:rPr>
                <w:rFonts w:ascii="Arial" w:hAnsi="Arial" w:cs="Arial"/>
                <w:sz w:val="16"/>
                <w:szCs w:val="16"/>
              </w:rPr>
            </w:pPr>
            <w:r>
              <w:rPr>
                <w:rFonts w:ascii="Arial" w:hAnsi="Arial" w:cs="Arial"/>
                <w:sz w:val="16"/>
                <w:szCs w:val="16"/>
              </w:rPr>
              <w:t>Horas de sueño</w:t>
            </w:r>
          </w:p>
          <w:p w14:paraId="5B08E043" w14:textId="77777777" w:rsidR="00FF0639" w:rsidRDefault="007411F9">
            <w:pPr>
              <w:rPr>
                <w:rFonts w:ascii="Arial" w:hAnsi="Arial" w:cs="Arial"/>
                <w:sz w:val="16"/>
                <w:szCs w:val="16"/>
              </w:rPr>
            </w:pPr>
            <w:r>
              <w:rPr>
                <w:rFonts w:ascii="Arial" w:hAnsi="Arial" w:cs="Arial"/>
                <w:sz w:val="16"/>
                <w:szCs w:val="16"/>
              </w:rPr>
              <w:t xml:space="preserve">Patrón del </w:t>
            </w:r>
            <w:r>
              <w:rPr>
                <w:rFonts w:ascii="Arial" w:hAnsi="Arial" w:cs="Arial"/>
                <w:sz w:val="16"/>
                <w:szCs w:val="16"/>
              </w:rPr>
              <w:t>sueño</w:t>
            </w:r>
          </w:p>
          <w:p w14:paraId="7E9058C8" w14:textId="77777777" w:rsidR="00FF0639" w:rsidRDefault="007411F9">
            <w:pPr>
              <w:rPr>
                <w:rFonts w:ascii="Arial" w:hAnsi="Arial" w:cs="Arial"/>
                <w:sz w:val="16"/>
                <w:szCs w:val="16"/>
              </w:rPr>
            </w:pPr>
            <w:r>
              <w:rPr>
                <w:rFonts w:ascii="Arial" w:hAnsi="Arial" w:cs="Arial"/>
                <w:sz w:val="16"/>
                <w:szCs w:val="16"/>
              </w:rPr>
              <w:t>Calidad del sueño.</w:t>
            </w:r>
          </w:p>
          <w:p w14:paraId="02AAE6D2" w14:textId="77777777" w:rsidR="00FF0639" w:rsidRDefault="007411F9">
            <w:pPr>
              <w:rPr>
                <w:rFonts w:ascii="Arial" w:hAnsi="Arial" w:cs="Arial"/>
                <w:sz w:val="16"/>
                <w:szCs w:val="16"/>
              </w:rPr>
            </w:pPr>
            <w:r>
              <w:rPr>
                <w:rFonts w:ascii="Arial" w:hAnsi="Arial" w:cs="Arial"/>
                <w:sz w:val="16"/>
                <w:szCs w:val="16"/>
              </w:rPr>
              <w:t>Pesadillas.</w:t>
            </w:r>
          </w:p>
          <w:p w14:paraId="7165CAFF" w14:textId="77777777" w:rsidR="00FF0639" w:rsidRDefault="007411F9">
            <w:pPr>
              <w:rPr>
                <w:rFonts w:ascii="Arial" w:hAnsi="Arial" w:cs="Arial"/>
                <w:sz w:val="16"/>
                <w:szCs w:val="16"/>
              </w:rPr>
            </w:pPr>
            <w:r>
              <w:rPr>
                <w:rFonts w:ascii="Arial" w:hAnsi="Arial" w:cs="Arial"/>
                <w:sz w:val="16"/>
                <w:szCs w:val="16"/>
              </w:rPr>
              <w:t>Dolor.</w:t>
            </w:r>
          </w:p>
        </w:tc>
        <w:tc>
          <w:tcPr>
            <w:tcW w:w="2992" w:type="dxa"/>
            <w:vMerge w:val="restart"/>
          </w:tcPr>
          <w:p w14:paraId="69298821" w14:textId="77777777" w:rsidR="00FF0639" w:rsidRDefault="00FF0639">
            <w:pPr>
              <w:ind w:left="720"/>
              <w:rPr>
                <w:rFonts w:ascii="Arial" w:hAnsi="Arial" w:cs="Arial"/>
                <w:sz w:val="16"/>
                <w:szCs w:val="16"/>
              </w:rPr>
            </w:pPr>
          </w:p>
          <w:p w14:paraId="795855B1" w14:textId="77777777" w:rsidR="00FF0639" w:rsidRDefault="007411F9">
            <w:pPr>
              <w:numPr>
                <w:ilvl w:val="0"/>
                <w:numId w:val="64"/>
              </w:numPr>
              <w:rPr>
                <w:rFonts w:ascii="Arial" w:hAnsi="Arial" w:cs="Arial"/>
                <w:sz w:val="16"/>
                <w:szCs w:val="16"/>
              </w:rPr>
            </w:pPr>
            <w:r>
              <w:rPr>
                <w:rFonts w:ascii="Arial" w:hAnsi="Arial" w:cs="Arial"/>
                <w:sz w:val="16"/>
                <w:szCs w:val="16"/>
              </w:rPr>
              <w:t>Gravemente comprometido.</w:t>
            </w:r>
          </w:p>
          <w:p w14:paraId="4CDC633B" w14:textId="77777777" w:rsidR="00FF0639" w:rsidRDefault="007411F9">
            <w:pPr>
              <w:numPr>
                <w:ilvl w:val="0"/>
                <w:numId w:val="64"/>
              </w:numPr>
              <w:rPr>
                <w:rFonts w:ascii="Arial" w:hAnsi="Arial" w:cs="Arial"/>
                <w:sz w:val="16"/>
                <w:szCs w:val="16"/>
              </w:rPr>
            </w:pPr>
            <w:r>
              <w:rPr>
                <w:rFonts w:ascii="Arial" w:hAnsi="Arial" w:cs="Arial"/>
                <w:sz w:val="16"/>
                <w:szCs w:val="16"/>
              </w:rPr>
              <w:t>Sustancialmente comprometido.</w:t>
            </w:r>
          </w:p>
          <w:p w14:paraId="3DD7B90F" w14:textId="77777777" w:rsidR="00FF0639" w:rsidRDefault="007411F9">
            <w:pPr>
              <w:numPr>
                <w:ilvl w:val="0"/>
                <w:numId w:val="64"/>
              </w:numPr>
              <w:rPr>
                <w:rFonts w:ascii="Arial" w:hAnsi="Arial" w:cs="Arial"/>
                <w:sz w:val="16"/>
                <w:szCs w:val="16"/>
              </w:rPr>
            </w:pPr>
            <w:r>
              <w:rPr>
                <w:rFonts w:ascii="Arial" w:hAnsi="Arial" w:cs="Arial"/>
                <w:sz w:val="16"/>
                <w:szCs w:val="16"/>
              </w:rPr>
              <w:t>Moderadamente comprometido.</w:t>
            </w:r>
          </w:p>
          <w:p w14:paraId="17E33A23" w14:textId="77777777" w:rsidR="00FF0639" w:rsidRDefault="007411F9">
            <w:pPr>
              <w:numPr>
                <w:ilvl w:val="0"/>
                <w:numId w:val="64"/>
              </w:numPr>
              <w:rPr>
                <w:rFonts w:ascii="Arial" w:hAnsi="Arial" w:cs="Arial"/>
                <w:sz w:val="16"/>
                <w:szCs w:val="16"/>
              </w:rPr>
            </w:pPr>
            <w:r>
              <w:rPr>
                <w:rFonts w:ascii="Arial" w:hAnsi="Arial" w:cs="Arial"/>
                <w:sz w:val="16"/>
                <w:szCs w:val="16"/>
              </w:rPr>
              <w:t>Levemente comprometido.</w:t>
            </w:r>
          </w:p>
          <w:p w14:paraId="033A0159" w14:textId="77777777" w:rsidR="00FF0639" w:rsidRDefault="007411F9">
            <w:pPr>
              <w:numPr>
                <w:ilvl w:val="0"/>
                <w:numId w:val="64"/>
              </w:numPr>
              <w:rPr>
                <w:rFonts w:ascii="Arial" w:hAnsi="Arial" w:cs="Arial"/>
                <w:sz w:val="16"/>
                <w:szCs w:val="16"/>
              </w:rPr>
            </w:pPr>
            <w:r>
              <w:rPr>
                <w:rFonts w:ascii="Arial" w:hAnsi="Arial" w:cs="Arial"/>
                <w:sz w:val="16"/>
                <w:szCs w:val="16"/>
              </w:rPr>
              <w:t>No comprometido.</w:t>
            </w:r>
          </w:p>
        </w:tc>
        <w:tc>
          <w:tcPr>
            <w:tcW w:w="2484" w:type="dxa"/>
            <w:vMerge w:val="restart"/>
          </w:tcPr>
          <w:p w14:paraId="63526263" w14:textId="77777777" w:rsidR="00FF0639" w:rsidRDefault="00FF0639">
            <w:pPr>
              <w:rPr>
                <w:rFonts w:ascii="Arial" w:hAnsi="Arial" w:cs="Arial"/>
                <w:sz w:val="16"/>
                <w:szCs w:val="16"/>
              </w:rPr>
            </w:pPr>
          </w:p>
        </w:tc>
      </w:tr>
      <w:tr w:rsidR="00FF0639" w14:paraId="77AEAF18" w14:textId="77777777">
        <w:trPr>
          <w:cantSplit/>
        </w:trPr>
        <w:tc>
          <w:tcPr>
            <w:tcW w:w="3686" w:type="dxa"/>
            <w:tcBorders>
              <w:top w:val="nil"/>
              <w:left w:val="single" w:sz="4" w:space="0" w:color="auto"/>
              <w:bottom w:val="nil"/>
              <w:right w:val="single" w:sz="4" w:space="0" w:color="auto"/>
            </w:tcBorders>
          </w:tcPr>
          <w:p w14:paraId="7CA4C7DA" w14:textId="77777777" w:rsidR="00FF0639" w:rsidRDefault="007411F9">
            <w:pPr>
              <w:rPr>
                <w:rFonts w:ascii="Arial" w:hAnsi="Arial" w:cs="Arial"/>
                <w:b/>
                <w:sz w:val="20"/>
                <w:szCs w:val="20"/>
              </w:rPr>
            </w:pPr>
            <w:r>
              <w:rPr>
                <w:rFonts w:ascii="Arial" w:hAnsi="Arial" w:cs="Arial"/>
                <w:b/>
                <w:sz w:val="20"/>
                <w:szCs w:val="20"/>
              </w:rPr>
              <w:t>FACTORES RELACIONADOS (CAUSAS):</w:t>
            </w:r>
          </w:p>
          <w:p w14:paraId="5893F1FA" w14:textId="77777777" w:rsidR="00FF0639" w:rsidRDefault="007411F9">
            <w:pPr>
              <w:rPr>
                <w:rFonts w:ascii="Arial" w:hAnsi="Arial" w:cs="Arial"/>
                <w:sz w:val="16"/>
                <w:szCs w:val="16"/>
              </w:rPr>
            </w:pPr>
            <w:r>
              <w:rPr>
                <w:rFonts w:ascii="Arial" w:hAnsi="Arial" w:cs="Arial"/>
                <w:sz w:val="16"/>
                <w:szCs w:val="16"/>
              </w:rPr>
              <w:t>Pesadillas, malestar prolongado</w:t>
            </w:r>
          </w:p>
          <w:p w14:paraId="3EB6E05B" w14:textId="77777777" w:rsidR="00FF0639" w:rsidRDefault="00FF0639">
            <w:pPr>
              <w:rPr>
                <w:rFonts w:ascii="Arial" w:hAnsi="Arial" w:cs="Arial"/>
                <w:b/>
                <w:sz w:val="16"/>
                <w:szCs w:val="16"/>
              </w:rPr>
            </w:pPr>
          </w:p>
        </w:tc>
        <w:tc>
          <w:tcPr>
            <w:tcW w:w="1680" w:type="dxa"/>
            <w:vMerge/>
            <w:tcBorders>
              <w:left w:val="single" w:sz="4" w:space="0" w:color="auto"/>
            </w:tcBorders>
          </w:tcPr>
          <w:p w14:paraId="08C9E96A" w14:textId="77777777" w:rsidR="00FF0639" w:rsidRDefault="00FF0639">
            <w:pPr>
              <w:jc w:val="both"/>
              <w:rPr>
                <w:rFonts w:ascii="Arial" w:hAnsi="Arial" w:cs="Arial"/>
                <w:sz w:val="16"/>
                <w:szCs w:val="16"/>
              </w:rPr>
            </w:pPr>
          </w:p>
        </w:tc>
        <w:tc>
          <w:tcPr>
            <w:tcW w:w="2199" w:type="dxa"/>
            <w:vMerge/>
          </w:tcPr>
          <w:p w14:paraId="450C3FA1" w14:textId="77777777" w:rsidR="00FF0639" w:rsidRDefault="00FF0639">
            <w:pPr>
              <w:jc w:val="both"/>
              <w:rPr>
                <w:rFonts w:ascii="Arial" w:hAnsi="Arial" w:cs="Arial"/>
                <w:sz w:val="16"/>
                <w:szCs w:val="16"/>
              </w:rPr>
            </w:pPr>
          </w:p>
        </w:tc>
        <w:tc>
          <w:tcPr>
            <w:tcW w:w="2992" w:type="dxa"/>
            <w:vMerge/>
          </w:tcPr>
          <w:p w14:paraId="01F1DF34" w14:textId="77777777" w:rsidR="00FF0639" w:rsidRDefault="00FF0639">
            <w:pPr>
              <w:jc w:val="both"/>
              <w:rPr>
                <w:rFonts w:ascii="Arial" w:hAnsi="Arial" w:cs="Arial"/>
                <w:sz w:val="16"/>
                <w:szCs w:val="16"/>
              </w:rPr>
            </w:pPr>
          </w:p>
        </w:tc>
        <w:tc>
          <w:tcPr>
            <w:tcW w:w="2484" w:type="dxa"/>
            <w:vMerge/>
          </w:tcPr>
          <w:p w14:paraId="370C8DF5" w14:textId="77777777" w:rsidR="00FF0639" w:rsidRDefault="00FF0639">
            <w:pPr>
              <w:jc w:val="both"/>
              <w:rPr>
                <w:rFonts w:ascii="Arial" w:hAnsi="Arial" w:cs="Arial"/>
                <w:sz w:val="16"/>
                <w:szCs w:val="16"/>
              </w:rPr>
            </w:pPr>
          </w:p>
        </w:tc>
      </w:tr>
      <w:tr w:rsidR="00FF0639" w14:paraId="0B9DDED7" w14:textId="77777777">
        <w:trPr>
          <w:cantSplit/>
        </w:trPr>
        <w:tc>
          <w:tcPr>
            <w:tcW w:w="3686" w:type="dxa"/>
            <w:tcBorders>
              <w:top w:val="nil"/>
              <w:left w:val="single" w:sz="4" w:space="0" w:color="auto"/>
              <w:bottom w:val="single" w:sz="4" w:space="0" w:color="auto"/>
              <w:right w:val="single" w:sz="4" w:space="0" w:color="auto"/>
            </w:tcBorders>
          </w:tcPr>
          <w:p w14:paraId="03801A51" w14:textId="77777777" w:rsidR="00FF0639" w:rsidRDefault="007411F9">
            <w:pPr>
              <w:rPr>
                <w:rFonts w:ascii="Arial" w:hAnsi="Arial" w:cs="Arial"/>
                <w:b/>
                <w:sz w:val="20"/>
                <w:szCs w:val="20"/>
              </w:rPr>
            </w:pPr>
            <w:r>
              <w:rPr>
                <w:rFonts w:ascii="Arial" w:hAnsi="Arial" w:cs="Arial"/>
                <w:b/>
                <w:sz w:val="20"/>
                <w:szCs w:val="20"/>
              </w:rPr>
              <w:t>CARACTERÍSTICAS DEFINITORIAS:</w:t>
            </w:r>
          </w:p>
          <w:p w14:paraId="647E4CCC" w14:textId="77777777" w:rsidR="00FF0639" w:rsidRDefault="007411F9">
            <w:pPr>
              <w:rPr>
                <w:rFonts w:ascii="Arial" w:hAnsi="Arial" w:cs="Arial"/>
                <w:sz w:val="16"/>
                <w:szCs w:val="16"/>
              </w:rPr>
            </w:pPr>
            <w:r>
              <w:rPr>
                <w:rFonts w:ascii="Arial" w:hAnsi="Arial" w:cs="Arial"/>
                <w:sz w:val="16"/>
                <w:szCs w:val="16"/>
              </w:rPr>
              <w:t>Ansiedad,  malestar, agitación.</w:t>
            </w:r>
          </w:p>
          <w:p w14:paraId="5C5510DD" w14:textId="77777777" w:rsidR="00FF0639" w:rsidRDefault="00FF0639">
            <w:pPr>
              <w:rPr>
                <w:rFonts w:ascii="Arial" w:hAnsi="Arial" w:cs="Arial"/>
                <w:b/>
                <w:sz w:val="16"/>
                <w:szCs w:val="16"/>
              </w:rPr>
            </w:pPr>
          </w:p>
        </w:tc>
        <w:tc>
          <w:tcPr>
            <w:tcW w:w="1680" w:type="dxa"/>
            <w:vMerge/>
            <w:tcBorders>
              <w:left w:val="single" w:sz="4" w:space="0" w:color="auto"/>
            </w:tcBorders>
          </w:tcPr>
          <w:p w14:paraId="4674D78F" w14:textId="77777777" w:rsidR="00FF0639" w:rsidRDefault="00FF0639">
            <w:pPr>
              <w:jc w:val="both"/>
              <w:rPr>
                <w:rFonts w:ascii="Arial" w:hAnsi="Arial" w:cs="Arial"/>
                <w:sz w:val="16"/>
                <w:szCs w:val="16"/>
              </w:rPr>
            </w:pPr>
          </w:p>
        </w:tc>
        <w:tc>
          <w:tcPr>
            <w:tcW w:w="2199" w:type="dxa"/>
            <w:vMerge/>
          </w:tcPr>
          <w:p w14:paraId="0B7E6AA9" w14:textId="77777777" w:rsidR="00FF0639" w:rsidRDefault="00FF0639">
            <w:pPr>
              <w:jc w:val="both"/>
              <w:rPr>
                <w:rFonts w:ascii="Arial" w:hAnsi="Arial" w:cs="Arial"/>
                <w:sz w:val="16"/>
                <w:szCs w:val="16"/>
              </w:rPr>
            </w:pPr>
          </w:p>
        </w:tc>
        <w:tc>
          <w:tcPr>
            <w:tcW w:w="2992" w:type="dxa"/>
            <w:vMerge/>
          </w:tcPr>
          <w:p w14:paraId="0BCE837B" w14:textId="77777777" w:rsidR="00FF0639" w:rsidRDefault="00FF0639">
            <w:pPr>
              <w:jc w:val="both"/>
              <w:rPr>
                <w:rFonts w:ascii="Arial" w:hAnsi="Arial" w:cs="Arial"/>
                <w:sz w:val="16"/>
                <w:szCs w:val="16"/>
              </w:rPr>
            </w:pPr>
          </w:p>
        </w:tc>
        <w:tc>
          <w:tcPr>
            <w:tcW w:w="2484" w:type="dxa"/>
            <w:vMerge/>
          </w:tcPr>
          <w:p w14:paraId="0C96AE00" w14:textId="77777777" w:rsidR="00FF0639" w:rsidRDefault="00FF0639">
            <w:pPr>
              <w:jc w:val="both"/>
              <w:rPr>
                <w:rFonts w:ascii="Arial" w:hAnsi="Arial" w:cs="Arial"/>
                <w:sz w:val="16"/>
                <w:szCs w:val="16"/>
              </w:rPr>
            </w:pPr>
          </w:p>
        </w:tc>
      </w:tr>
    </w:tbl>
    <w:p w14:paraId="427A915B" w14:textId="77777777" w:rsidR="00FF0639" w:rsidRDefault="00FF0639">
      <w:pPr>
        <w:rPr>
          <w:rFonts w:ascii="Arial" w:hAnsi="Arial" w:cs="Arial"/>
          <w:sz w:val="20"/>
          <w:szCs w:val="20"/>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6539"/>
      </w:tblGrid>
      <w:tr w:rsidR="00FF0639" w14:paraId="33D7AFBD" w14:textId="77777777">
        <w:tc>
          <w:tcPr>
            <w:tcW w:w="6502" w:type="dxa"/>
          </w:tcPr>
          <w:p w14:paraId="73273330" w14:textId="77777777" w:rsidR="00FF0639" w:rsidRDefault="00FF0639">
            <w:pPr>
              <w:rPr>
                <w:rFonts w:ascii="Arial" w:hAnsi="Arial" w:cs="Arial"/>
                <w:b/>
                <w:sz w:val="20"/>
                <w:szCs w:val="20"/>
              </w:rPr>
            </w:pPr>
          </w:p>
          <w:p w14:paraId="41E39E31" w14:textId="77777777" w:rsidR="00FF0639" w:rsidRDefault="007411F9">
            <w:pPr>
              <w:rPr>
                <w:rFonts w:ascii="Arial" w:hAnsi="Arial" w:cs="Arial"/>
                <w:b/>
                <w:sz w:val="20"/>
                <w:szCs w:val="20"/>
              </w:rPr>
            </w:pPr>
            <w:r>
              <w:rPr>
                <w:rFonts w:ascii="Arial" w:hAnsi="Arial" w:cs="Arial"/>
                <w:b/>
                <w:sz w:val="20"/>
                <w:szCs w:val="20"/>
              </w:rPr>
              <w:t>INTERVENCIONES (NIC):  Mejorar el sueño</w:t>
            </w:r>
          </w:p>
          <w:p w14:paraId="54388B0D" w14:textId="77777777" w:rsidR="00FF0639" w:rsidRDefault="00FF0639">
            <w:pPr>
              <w:rPr>
                <w:rFonts w:ascii="Arial" w:hAnsi="Arial" w:cs="Arial"/>
                <w:b/>
                <w:sz w:val="20"/>
                <w:szCs w:val="20"/>
              </w:rPr>
            </w:pPr>
          </w:p>
        </w:tc>
        <w:tc>
          <w:tcPr>
            <w:tcW w:w="6539" w:type="dxa"/>
          </w:tcPr>
          <w:p w14:paraId="183B55FB" w14:textId="77777777" w:rsidR="00FF0639" w:rsidRDefault="00FF0639">
            <w:pPr>
              <w:rPr>
                <w:rFonts w:ascii="Arial" w:hAnsi="Arial" w:cs="Arial"/>
                <w:b/>
                <w:sz w:val="20"/>
                <w:szCs w:val="20"/>
              </w:rPr>
            </w:pPr>
          </w:p>
          <w:p w14:paraId="375E3302" w14:textId="77777777" w:rsidR="00FF0639" w:rsidRDefault="007411F9">
            <w:pPr>
              <w:rPr>
                <w:rFonts w:ascii="Arial" w:hAnsi="Arial" w:cs="Arial"/>
                <w:b/>
                <w:sz w:val="20"/>
                <w:szCs w:val="20"/>
              </w:rPr>
            </w:pPr>
            <w:r>
              <w:rPr>
                <w:rFonts w:ascii="Arial" w:hAnsi="Arial" w:cs="Arial"/>
                <w:b/>
                <w:sz w:val="20"/>
                <w:szCs w:val="20"/>
              </w:rPr>
              <w:t>INTERVENCIONES (NIC):  Manejo ambiental: confort</w:t>
            </w:r>
          </w:p>
        </w:tc>
      </w:tr>
      <w:tr w:rsidR="00FF0639" w14:paraId="4036FD34" w14:textId="77777777">
        <w:tc>
          <w:tcPr>
            <w:tcW w:w="6502" w:type="dxa"/>
          </w:tcPr>
          <w:p w14:paraId="747DC198" w14:textId="77777777" w:rsidR="00FF0639" w:rsidRDefault="00FF0639">
            <w:pPr>
              <w:jc w:val="both"/>
              <w:rPr>
                <w:rFonts w:ascii="Arial" w:hAnsi="Arial" w:cs="Arial"/>
                <w:sz w:val="16"/>
                <w:szCs w:val="16"/>
              </w:rPr>
            </w:pPr>
          </w:p>
          <w:p w14:paraId="1778DF8E" w14:textId="77777777" w:rsidR="00FF0639" w:rsidRDefault="007411F9">
            <w:pPr>
              <w:pStyle w:val="Textodeglobo"/>
              <w:jc w:val="both"/>
              <w:rPr>
                <w:rFonts w:ascii="Arial" w:hAnsi="Arial" w:cs="Arial"/>
                <w:b/>
                <w:bCs/>
              </w:rPr>
            </w:pPr>
            <w:r>
              <w:rPr>
                <w:rFonts w:ascii="Arial" w:hAnsi="Arial" w:cs="Arial"/>
                <w:b/>
                <w:bCs/>
              </w:rPr>
              <w:t>ACTIVIDADES</w:t>
            </w:r>
          </w:p>
          <w:p w14:paraId="1324FD77" w14:textId="77777777" w:rsidR="00FF0639" w:rsidRDefault="00FF0639">
            <w:pPr>
              <w:pStyle w:val="Textodeglobo"/>
              <w:jc w:val="both"/>
              <w:rPr>
                <w:rFonts w:ascii="Arial" w:hAnsi="Arial" w:cs="Arial"/>
                <w:b/>
                <w:bCs/>
              </w:rPr>
            </w:pPr>
          </w:p>
          <w:p w14:paraId="0D1C7E86" w14:textId="77777777" w:rsidR="00FF0639" w:rsidRDefault="007411F9">
            <w:pPr>
              <w:numPr>
                <w:ilvl w:val="0"/>
                <w:numId w:val="65"/>
              </w:numPr>
              <w:jc w:val="both"/>
              <w:rPr>
                <w:rFonts w:ascii="Arial" w:hAnsi="Arial" w:cs="Arial"/>
                <w:sz w:val="16"/>
                <w:szCs w:val="16"/>
              </w:rPr>
            </w:pPr>
            <w:r>
              <w:rPr>
                <w:rFonts w:ascii="Arial" w:hAnsi="Arial" w:cs="Arial"/>
                <w:sz w:val="16"/>
                <w:szCs w:val="16"/>
              </w:rPr>
              <w:t xml:space="preserve">Comprobar el esquema del sueño y observar las circunstancias físicas </w:t>
            </w:r>
            <w:r>
              <w:rPr>
                <w:rFonts w:ascii="Arial" w:hAnsi="Arial" w:cs="Arial"/>
                <w:sz w:val="16"/>
                <w:szCs w:val="16"/>
              </w:rPr>
              <w:t>(apnea del sueño, vías aéreas obstruidas, dolor/molestias y frecuencia urinaria) y/o psicológicas (miedo o ansiedad) que interrumpen el sueño.</w:t>
            </w:r>
          </w:p>
          <w:p w14:paraId="192E8850" w14:textId="77777777" w:rsidR="00FF0639" w:rsidRDefault="007411F9">
            <w:pPr>
              <w:numPr>
                <w:ilvl w:val="0"/>
                <w:numId w:val="65"/>
              </w:numPr>
              <w:jc w:val="both"/>
              <w:rPr>
                <w:rFonts w:ascii="Arial" w:hAnsi="Arial" w:cs="Arial"/>
                <w:sz w:val="16"/>
                <w:szCs w:val="16"/>
              </w:rPr>
            </w:pPr>
            <w:r>
              <w:rPr>
                <w:rFonts w:ascii="Arial" w:hAnsi="Arial" w:cs="Arial"/>
                <w:sz w:val="16"/>
                <w:szCs w:val="16"/>
              </w:rPr>
              <w:t>Ajustar el ambiente (luz, ruido, temperatura, colchón y cama) para favorecer el sueño.</w:t>
            </w:r>
          </w:p>
          <w:p w14:paraId="2930304B" w14:textId="77777777" w:rsidR="00FF0639" w:rsidRDefault="007411F9">
            <w:pPr>
              <w:numPr>
                <w:ilvl w:val="0"/>
                <w:numId w:val="65"/>
              </w:numPr>
              <w:jc w:val="both"/>
              <w:rPr>
                <w:rFonts w:ascii="Arial" w:hAnsi="Arial" w:cs="Arial"/>
                <w:sz w:val="16"/>
                <w:szCs w:val="16"/>
              </w:rPr>
            </w:pPr>
            <w:r>
              <w:rPr>
                <w:rFonts w:ascii="Arial" w:hAnsi="Arial" w:cs="Arial"/>
                <w:sz w:val="16"/>
                <w:szCs w:val="16"/>
              </w:rPr>
              <w:t>Ayudar al paciente a limit</w:t>
            </w:r>
            <w:r>
              <w:rPr>
                <w:rFonts w:ascii="Arial" w:hAnsi="Arial" w:cs="Arial"/>
                <w:sz w:val="16"/>
                <w:szCs w:val="16"/>
              </w:rPr>
              <w:t xml:space="preserve">ar el sueño durante el día disponiendo una actividad que </w:t>
            </w:r>
            <w:r>
              <w:rPr>
                <w:rFonts w:ascii="Arial" w:hAnsi="Arial" w:cs="Arial"/>
                <w:sz w:val="16"/>
                <w:szCs w:val="16"/>
              </w:rPr>
              <w:lastRenderedPageBreak/>
              <w:t>favorezca la vigilia, si procede.</w:t>
            </w:r>
          </w:p>
          <w:p w14:paraId="38B96ECF" w14:textId="77777777" w:rsidR="00FF0639" w:rsidRDefault="007411F9">
            <w:pPr>
              <w:numPr>
                <w:ilvl w:val="0"/>
                <w:numId w:val="65"/>
              </w:numPr>
              <w:jc w:val="both"/>
              <w:rPr>
                <w:rFonts w:ascii="Arial" w:hAnsi="Arial" w:cs="Arial"/>
                <w:sz w:val="16"/>
                <w:szCs w:val="16"/>
              </w:rPr>
            </w:pPr>
            <w:r>
              <w:rPr>
                <w:rFonts w:ascii="Arial" w:hAnsi="Arial" w:cs="Arial"/>
                <w:sz w:val="16"/>
                <w:szCs w:val="16"/>
              </w:rPr>
              <w:t>Enseñar al paciente a realizar una relajación muscular autogénica u otras formas no farmacológicas de inducción al sueño.</w:t>
            </w:r>
          </w:p>
          <w:p w14:paraId="3CDCD291" w14:textId="77777777" w:rsidR="00FF0639" w:rsidRDefault="007411F9">
            <w:pPr>
              <w:numPr>
                <w:ilvl w:val="0"/>
                <w:numId w:val="65"/>
              </w:numPr>
              <w:jc w:val="both"/>
              <w:rPr>
                <w:rFonts w:ascii="Arial" w:hAnsi="Arial" w:cs="Arial"/>
                <w:sz w:val="16"/>
                <w:szCs w:val="16"/>
              </w:rPr>
            </w:pPr>
            <w:r>
              <w:rPr>
                <w:rFonts w:ascii="Arial" w:hAnsi="Arial" w:cs="Arial"/>
                <w:sz w:val="16"/>
                <w:szCs w:val="16"/>
              </w:rPr>
              <w:t>Regular los estímulos del ambiente para man</w:t>
            </w:r>
            <w:r>
              <w:rPr>
                <w:rFonts w:ascii="Arial" w:hAnsi="Arial" w:cs="Arial"/>
                <w:sz w:val="16"/>
                <w:szCs w:val="16"/>
              </w:rPr>
              <w:t>tener los ciclos día-noche normales.</w:t>
            </w:r>
          </w:p>
          <w:p w14:paraId="7E86D692" w14:textId="77777777" w:rsidR="00FF0639" w:rsidRDefault="00FF0639">
            <w:pPr>
              <w:ind w:left="360"/>
              <w:jc w:val="both"/>
              <w:rPr>
                <w:rFonts w:ascii="Arial" w:hAnsi="Arial" w:cs="Arial"/>
                <w:sz w:val="16"/>
                <w:szCs w:val="16"/>
              </w:rPr>
            </w:pPr>
          </w:p>
        </w:tc>
        <w:tc>
          <w:tcPr>
            <w:tcW w:w="6539" w:type="dxa"/>
          </w:tcPr>
          <w:p w14:paraId="15E28D56" w14:textId="77777777" w:rsidR="00FF0639" w:rsidRDefault="00FF0639">
            <w:pPr>
              <w:pStyle w:val="Ttulo1"/>
            </w:pPr>
          </w:p>
          <w:p w14:paraId="2F54DE1B" w14:textId="77777777" w:rsidR="00FF0639" w:rsidRDefault="007411F9">
            <w:pPr>
              <w:pStyle w:val="Ttulo1"/>
            </w:pPr>
            <w:r>
              <w:t>ACTIVIDADES</w:t>
            </w:r>
          </w:p>
          <w:p w14:paraId="65D97EAF" w14:textId="77777777" w:rsidR="00FF0639" w:rsidRDefault="00FF0639">
            <w:pPr>
              <w:jc w:val="both"/>
              <w:rPr>
                <w:rFonts w:ascii="Arial" w:hAnsi="Arial" w:cs="Arial"/>
                <w:sz w:val="16"/>
                <w:szCs w:val="16"/>
              </w:rPr>
            </w:pPr>
          </w:p>
          <w:p w14:paraId="63DDE759" w14:textId="77777777" w:rsidR="00FF0639" w:rsidRDefault="007411F9">
            <w:pPr>
              <w:numPr>
                <w:ilvl w:val="0"/>
                <w:numId w:val="66"/>
              </w:numPr>
              <w:jc w:val="both"/>
              <w:rPr>
                <w:rFonts w:ascii="Arial" w:hAnsi="Arial" w:cs="Arial"/>
                <w:sz w:val="16"/>
                <w:szCs w:val="16"/>
              </w:rPr>
            </w:pPr>
            <w:r>
              <w:rPr>
                <w:rFonts w:ascii="Arial" w:hAnsi="Arial" w:cs="Arial"/>
                <w:sz w:val="16"/>
                <w:szCs w:val="16"/>
              </w:rPr>
              <w:t>Evitar interrupciones necesarias y permitir periodos de reposo.</w:t>
            </w:r>
          </w:p>
          <w:p w14:paraId="53013120" w14:textId="77777777" w:rsidR="00FF0639" w:rsidRDefault="007411F9">
            <w:pPr>
              <w:numPr>
                <w:ilvl w:val="0"/>
                <w:numId w:val="66"/>
              </w:numPr>
              <w:jc w:val="both"/>
              <w:rPr>
                <w:rFonts w:ascii="Arial" w:hAnsi="Arial" w:cs="Arial"/>
                <w:sz w:val="16"/>
                <w:szCs w:val="16"/>
              </w:rPr>
            </w:pPr>
            <w:r>
              <w:rPr>
                <w:rFonts w:ascii="Arial" w:hAnsi="Arial" w:cs="Arial"/>
                <w:sz w:val="16"/>
                <w:szCs w:val="16"/>
              </w:rPr>
              <w:t xml:space="preserve">Determinar las fuentes de incomodidad, como vendajes mojados, posición de la sonda, vendajes constrictivos, ropa de cama arrugada y </w:t>
            </w:r>
            <w:r>
              <w:rPr>
                <w:rFonts w:ascii="Arial" w:hAnsi="Arial" w:cs="Arial"/>
                <w:sz w:val="16"/>
                <w:szCs w:val="16"/>
              </w:rPr>
              <w:t>factores ambientales irritantes.</w:t>
            </w:r>
          </w:p>
          <w:p w14:paraId="6FC672C3" w14:textId="77777777" w:rsidR="00FF0639" w:rsidRDefault="007411F9">
            <w:pPr>
              <w:numPr>
                <w:ilvl w:val="0"/>
                <w:numId w:val="66"/>
              </w:numPr>
              <w:jc w:val="both"/>
              <w:rPr>
                <w:rFonts w:ascii="Arial" w:hAnsi="Arial" w:cs="Arial"/>
                <w:sz w:val="16"/>
                <w:szCs w:val="16"/>
              </w:rPr>
            </w:pPr>
            <w:r>
              <w:rPr>
                <w:rFonts w:ascii="Arial" w:hAnsi="Arial" w:cs="Arial"/>
                <w:sz w:val="16"/>
                <w:szCs w:val="16"/>
              </w:rPr>
              <w:t>Ajustar la iluminación de forma que se adapte a las actividades de la persona, evitando la luz directa en los ojos.</w:t>
            </w:r>
          </w:p>
          <w:p w14:paraId="2B2D9063" w14:textId="77777777" w:rsidR="00FF0639" w:rsidRDefault="007411F9">
            <w:pPr>
              <w:numPr>
                <w:ilvl w:val="0"/>
                <w:numId w:val="66"/>
              </w:numPr>
              <w:jc w:val="both"/>
              <w:rPr>
                <w:rFonts w:ascii="Arial" w:hAnsi="Arial" w:cs="Arial"/>
                <w:sz w:val="16"/>
                <w:szCs w:val="16"/>
              </w:rPr>
            </w:pPr>
            <w:r>
              <w:rPr>
                <w:rFonts w:ascii="Arial" w:hAnsi="Arial" w:cs="Arial"/>
                <w:sz w:val="16"/>
                <w:szCs w:val="16"/>
              </w:rPr>
              <w:lastRenderedPageBreak/>
              <w:t>Colocar al paciente de forma que se facilite la comodidad (utilizando principios de alineación corporal, ap</w:t>
            </w:r>
            <w:r>
              <w:rPr>
                <w:rFonts w:ascii="Arial" w:hAnsi="Arial" w:cs="Arial"/>
                <w:sz w:val="16"/>
                <w:szCs w:val="16"/>
              </w:rPr>
              <w:t>oyo con almohadas, apoyo de las articulaciones durante el movimiento, tablillas inmovilizadoras para las partes dolorosas del cuerpo).</w:t>
            </w:r>
          </w:p>
          <w:p w14:paraId="0E08EF06" w14:textId="77777777" w:rsidR="00FF0639" w:rsidRDefault="007411F9">
            <w:pPr>
              <w:numPr>
                <w:ilvl w:val="0"/>
                <w:numId w:val="66"/>
              </w:numPr>
              <w:jc w:val="both"/>
              <w:rPr>
                <w:rFonts w:ascii="Arial" w:hAnsi="Arial" w:cs="Arial"/>
                <w:sz w:val="16"/>
                <w:szCs w:val="16"/>
              </w:rPr>
            </w:pPr>
            <w:r>
              <w:rPr>
                <w:rFonts w:ascii="Arial" w:hAnsi="Arial" w:cs="Arial"/>
                <w:sz w:val="16"/>
                <w:szCs w:val="16"/>
              </w:rPr>
              <w:t>Evitar exponer la piel o  membranas mucosas a factores irritantes.</w:t>
            </w:r>
          </w:p>
          <w:p w14:paraId="07C6707B" w14:textId="77777777" w:rsidR="00FF0639" w:rsidRDefault="007411F9">
            <w:pPr>
              <w:numPr>
                <w:ilvl w:val="0"/>
                <w:numId w:val="66"/>
              </w:numPr>
              <w:jc w:val="both"/>
              <w:rPr>
                <w:rFonts w:ascii="Arial" w:hAnsi="Arial" w:cs="Arial"/>
                <w:sz w:val="16"/>
                <w:szCs w:val="16"/>
              </w:rPr>
            </w:pPr>
            <w:r>
              <w:rPr>
                <w:rFonts w:ascii="Arial" w:hAnsi="Arial" w:cs="Arial"/>
                <w:sz w:val="16"/>
                <w:szCs w:val="16"/>
              </w:rPr>
              <w:t>Evitar exposiciones innecesarias, corrientes, exceso d</w:t>
            </w:r>
            <w:r>
              <w:rPr>
                <w:rFonts w:ascii="Arial" w:hAnsi="Arial" w:cs="Arial"/>
                <w:sz w:val="16"/>
                <w:szCs w:val="16"/>
              </w:rPr>
              <w:t>e calefacción o frío.</w:t>
            </w:r>
          </w:p>
          <w:p w14:paraId="62D5D41B" w14:textId="77777777" w:rsidR="00FF0639" w:rsidRDefault="00FF0639">
            <w:pPr>
              <w:ind w:left="360"/>
              <w:jc w:val="both"/>
              <w:rPr>
                <w:rFonts w:ascii="Arial" w:hAnsi="Arial" w:cs="Arial"/>
                <w:sz w:val="16"/>
                <w:szCs w:val="16"/>
              </w:rPr>
            </w:pPr>
          </w:p>
        </w:tc>
      </w:tr>
    </w:tbl>
    <w:p w14:paraId="189C953A" w14:textId="77777777" w:rsidR="00FF0639" w:rsidRDefault="00FF0639"/>
    <w:p w14:paraId="4A1583AC" w14:textId="77777777" w:rsidR="00FF0639" w:rsidRDefault="00FF0639"/>
    <w:p w14:paraId="366940C4"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68DE6243" w14:textId="77777777">
        <w:trPr>
          <w:trHeight w:val="315"/>
        </w:trPr>
        <w:tc>
          <w:tcPr>
            <w:tcW w:w="13041" w:type="dxa"/>
            <w:vAlign w:val="center"/>
          </w:tcPr>
          <w:p w14:paraId="7EE66C87"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366CA1D8" w14:textId="77777777" w:rsidR="00FF0639" w:rsidRDefault="00FF0639">
      <w:pPr>
        <w:jc w:val="both"/>
        <w:rPr>
          <w:rFonts w:ascii="Arial" w:hAnsi="Arial" w:cs="Arial"/>
          <w:sz w:val="12"/>
          <w:szCs w:val="1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843"/>
        <w:gridCol w:w="2870"/>
        <w:gridCol w:w="2658"/>
        <w:gridCol w:w="1984"/>
      </w:tblGrid>
      <w:tr w:rsidR="00FF0639" w14:paraId="4A882FC0" w14:textId="77777777">
        <w:tc>
          <w:tcPr>
            <w:tcW w:w="3686" w:type="dxa"/>
            <w:tcBorders>
              <w:bottom w:val="single" w:sz="4" w:space="0" w:color="auto"/>
            </w:tcBorders>
          </w:tcPr>
          <w:p w14:paraId="0089BED4" w14:textId="77777777" w:rsidR="00FF0639" w:rsidRDefault="007411F9">
            <w:pPr>
              <w:jc w:val="center"/>
              <w:rPr>
                <w:rFonts w:ascii="Arial" w:hAnsi="Arial" w:cs="Arial"/>
                <w:b/>
                <w:color w:val="000000"/>
                <w:sz w:val="20"/>
                <w:szCs w:val="20"/>
              </w:rPr>
            </w:pPr>
            <w:r>
              <w:rPr>
                <w:rFonts w:ascii="Arial" w:hAnsi="Arial" w:cs="Arial"/>
                <w:b/>
                <w:color w:val="000000"/>
                <w:sz w:val="20"/>
                <w:szCs w:val="20"/>
              </w:rPr>
              <w:t>DIAGNÓSTICO DE ENFERMERÍA (NANDA)</w:t>
            </w:r>
          </w:p>
        </w:tc>
        <w:tc>
          <w:tcPr>
            <w:tcW w:w="1843" w:type="dxa"/>
            <w:vAlign w:val="center"/>
          </w:tcPr>
          <w:p w14:paraId="3F6A78F2" w14:textId="77777777" w:rsidR="00FF0639" w:rsidRDefault="007411F9">
            <w:pPr>
              <w:jc w:val="center"/>
              <w:rPr>
                <w:rFonts w:ascii="Arial" w:hAnsi="Arial" w:cs="Arial"/>
                <w:b/>
                <w:iCs/>
                <w:color w:val="000000"/>
                <w:sz w:val="20"/>
                <w:szCs w:val="20"/>
              </w:rPr>
            </w:pPr>
            <w:r>
              <w:rPr>
                <w:rFonts w:ascii="Arial" w:hAnsi="Arial" w:cs="Arial"/>
                <w:b/>
                <w:iCs/>
                <w:color w:val="000000"/>
                <w:sz w:val="20"/>
                <w:szCs w:val="20"/>
              </w:rPr>
              <w:t>RESULTADO</w:t>
            </w:r>
          </w:p>
          <w:p w14:paraId="72AEC304" w14:textId="77777777" w:rsidR="00FF0639" w:rsidRDefault="007411F9">
            <w:pPr>
              <w:jc w:val="center"/>
              <w:rPr>
                <w:rFonts w:ascii="Arial" w:hAnsi="Arial" w:cs="Arial"/>
                <w:b/>
                <w:iCs/>
                <w:color w:val="000000"/>
                <w:sz w:val="20"/>
                <w:szCs w:val="20"/>
              </w:rPr>
            </w:pPr>
            <w:r>
              <w:rPr>
                <w:rFonts w:ascii="Arial" w:hAnsi="Arial" w:cs="Arial"/>
                <w:b/>
                <w:iCs/>
                <w:color w:val="000000"/>
                <w:sz w:val="20"/>
                <w:szCs w:val="20"/>
              </w:rPr>
              <w:t>(NOC)</w:t>
            </w:r>
          </w:p>
        </w:tc>
        <w:tc>
          <w:tcPr>
            <w:tcW w:w="2870" w:type="dxa"/>
            <w:vAlign w:val="center"/>
          </w:tcPr>
          <w:p w14:paraId="357C535C" w14:textId="77777777" w:rsidR="00FF0639" w:rsidRDefault="007411F9">
            <w:pPr>
              <w:jc w:val="center"/>
              <w:rPr>
                <w:rFonts w:ascii="Arial" w:hAnsi="Arial" w:cs="Arial"/>
                <w:b/>
                <w:iCs/>
                <w:color w:val="000000"/>
                <w:sz w:val="20"/>
                <w:szCs w:val="20"/>
              </w:rPr>
            </w:pPr>
            <w:r>
              <w:rPr>
                <w:rFonts w:ascii="Arial" w:hAnsi="Arial" w:cs="Arial"/>
                <w:b/>
                <w:iCs/>
                <w:color w:val="000000"/>
                <w:sz w:val="20"/>
                <w:szCs w:val="20"/>
              </w:rPr>
              <w:t>INDICADOR</w:t>
            </w:r>
          </w:p>
        </w:tc>
        <w:tc>
          <w:tcPr>
            <w:tcW w:w="2658" w:type="dxa"/>
            <w:vAlign w:val="center"/>
          </w:tcPr>
          <w:p w14:paraId="7D96C144" w14:textId="77777777" w:rsidR="00FF0639" w:rsidRDefault="007411F9">
            <w:pPr>
              <w:jc w:val="center"/>
              <w:rPr>
                <w:rFonts w:ascii="Arial" w:hAnsi="Arial" w:cs="Arial"/>
                <w:b/>
                <w:iCs/>
                <w:color w:val="000000"/>
                <w:sz w:val="20"/>
                <w:szCs w:val="20"/>
              </w:rPr>
            </w:pPr>
            <w:r>
              <w:rPr>
                <w:rFonts w:ascii="Arial" w:hAnsi="Arial" w:cs="Arial"/>
                <w:b/>
                <w:iCs/>
                <w:color w:val="000000"/>
                <w:sz w:val="20"/>
                <w:szCs w:val="20"/>
              </w:rPr>
              <w:t>ESCALA DE MEDICIÓN</w:t>
            </w:r>
          </w:p>
        </w:tc>
        <w:tc>
          <w:tcPr>
            <w:tcW w:w="1984" w:type="dxa"/>
          </w:tcPr>
          <w:p w14:paraId="1B814D89" w14:textId="77777777" w:rsidR="00FF0639" w:rsidRDefault="007411F9">
            <w:pPr>
              <w:jc w:val="center"/>
              <w:rPr>
                <w:rFonts w:ascii="Arial" w:hAnsi="Arial" w:cs="Arial"/>
                <w:b/>
                <w:iCs/>
                <w:color w:val="000000"/>
                <w:sz w:val="20"/>
                <w:szCs w:val="20"/>
              </w:rPr>
            </w:pPr>
            <w:r>
              <w:rPr>
                <w:rFonts w:ascii="Arial" w:hAnsi="Arial" w:cs="Arial"/>
                <w:b/>
                <w:iCs/>
                <w:color w:val="000000"/>
                <w:sz w:val="20"/>
                <w:szCs w:val="20"/>
              </w:rPr>
              <w:t>PUNTUACIÓN DIANA</w:t>
            </w:r>
          </w:p>
        </w:tc>
      </w:tr>
      <w:tr w:rsidR="00FF0639" w14:paraId="74ECF6E7" w14:textId="77777777">
        <w:trPr>
          <w:cantSplit/>
        </w:trPr>
        <w:tc>
          <w:tcPr>
            <w:tcW w:w="3686" w:type="dxa"/>
            <w:tcBorders>
              <w:top w:val="single" w:sz="4" w:space="0" w:color="auto"/>
              <w:left w:val="single" w:sz="4" w:space="0" w:color="auto"/>
              <w:bottom w:val="nil"/>
              <w:right w:val="single" w:sz="4" w:space="0" w:color="auto"/>
            </w:tcBorders>
          </w:tcPr>
          <w:p w14:paraId="659CAE51" w14:textId="77777777" w:rsidR="00FF0639" w:rsidRDefault="007411F9">
            <w:pPr>
              <w:jc w:val="both"/>
              <w:rPr>
                <w:rFonts w:ascii="Arial" w:hAnsi="Arial" w:cs="Arial"/>
                <w:b/>
                <w:color w:val="000000"/>
                <w:sz w:val="20"/>
                <w:szCs w:val="20"/>
              </w:rPr>
            </w:pPr>
            <w:r>
              <w:rPr>
                <w:rFonts w:ascii="Arial" w:hAnsi="Arial" w:cs="Arial"/>
                <w:b/>
                <w:color w:val="000000"/>
                <w:sz w:val="20"/>
                <w:szCs w:val="20"/>
              </w:rPr>
              <w:t>ETIQUETA (PROBLEMA) (p):</w:t>
            </w:r>
          </w:p>
          <w:p w14:paraId="46D843E6" w14:textId="77777777" w:rsidR="00FF0639" w:rsidRDefault="007411F9">
            <w:pPr>
              <w:jc w:val="both"/>
              <w:rPr>
                <w:rFonts w:ascii="Arial" w:hAnsi="Arial" w:cs="Arial"/>
                <w:color w:val="000000"/>
                <w:sz w:val="16"/>
                <w:szCs w:val="16"/>
              </w:rPr>
            </w:pPr>
            <w:r>
              <w:rPr>
                <w:rFonts w:ascii="Arial" w:hAnsi="Arial" w:cs="Arial"/>
                <w:color w:val="000000"/>
                <w:sz w:val="16"/>
                <w:szCs w:val="16"/>
              </w:rPr>
              <w:t>Síndrome  postraumático</w:t>
            </w:r>
          </w:p>
          <w:p w14:paraId="71B1ACA9" w14:textId="77777777" w:rsidR="00FF0639" w:rsidRDefault="00FF0639">
            <w:pPr>
              <w:jc w:val="both"/>
              <w:rPr>
                <w:rFonts w:ascii="Arial" w:hAnsi="Arial" w:cs="Arial"/>
                <w:color w:val="000000"/>
                <w:sz w:val="16"/>
                <w:szCs w:val="16"/>
              </w:rPr>
            </w:pPr>
          </w:p>
        </w:tc>
        <w:tc>
          <w:tcPr>
            <w:tcW w:w="1843" w:type="dxa"/>
            <w:vMerge w:val="restart"/>
            <w:tcBorders>
              <w:left w:val="single" w:sz="4" w:space="0" w:color="auto"/>
            </w:tcBorders>
          </w:tcPr>
          <w:p w14:paraId="4839D4FE" w14:textId="77777777" w:rsidR="00FF0639" w:rsidRDefault="00FF0639">
            <w:pPr>
              <w:jc w:val="both"/>
              <w:rPr>
                <w:rFonts w:ascii="Arial" w:hAnsi="Arial" w:cs="Arial"/>
                <w:color w:val="000000"/>
                <w:sz w:val="16"/>
                <w:szCs w:val="16"/>
              </w:rPr>
            </w:pPr>
          </w:p>
          <w:p w14:paraId="6DACE904" w14:textId="77777777" w:rsidR="00FF0639" w:rsidRDefault="007411F9">
            <w:pPr>
              <w:jc w:val="both"/>
              <w:rPr>
                <w:rFonts w:ascii="Arial" w:hAnsi="Arial" w:cs="Arial"/>
                <w:color w:val="000000"/>
                <w:sz w:val="16"/>
                <w:szCs w:val="16"/>
              </w:rPr>
            </w:pPr>
            <w:r>
              <w:rPr>
                <w:rFonts w:ascii="Arial" w:hAnsi="Arial" w:cs="Arial"/>
                <w:color w:val="000000"/>
                <w:sz w:val="16"/>
                <w:szCs w:val="16"/>
              </w:rPr>
              <w:t>Afrontamiento de problemas</w:t>
            </w:r>
          </w:p>
        </w:tc>
        <w:tc>
          <w:tcPr>
            <w:tcW w:w="2870" w:type="dxa"/>
            <w:vMerge w:val="restart"/>
          </w:tcPr>
          <w:p w14:paraId="1D742901" w14:textId="77777777" w:rsidR="00FF0639" w:rsidRDefault="00FF0639">
            <w:pPr>
              <w:jc w:val="both"/>
              <w:rPr>
                <w:rFonts w:ascii="Arial" w:hAnsi="Arial" w:cs="Arial"/>
                <w:color w:val="000000"/>
                <w:sz w:val="16"/>
                <w:szCs w:val="16"/>
              </w:rPr>
            </w:pPr>
          </w:p>
          <w:p w14:paraId="0C55CA3B" w14:textId="77777777" w:rsidR="00FF0639" w:rsidRDefault="007411F9">
            <w:pPr>
              <w:jc w:val="both"/>
              <w:rPr>
                <w:rFonts w:ascii="Arial" w:hAnsi="Arial" w:cs="Arial"/>
                <w:color w:val="000000"/>
                <w:sz w:val="16"/>
                <w:szCs w:val="16"/>
              </w:rPr>
            </w:pPr>
            <w:r>
              <w:rPr>
                <w:rFonts w:ascii="Arial" w:hAnsi="Arial" w:cs="Arial"/>
                <w:color w:val="000000"/>
                <w:sz w:val="16"/>
                <w:szCs w:val="16"/>
              </w:rPr>
              <w:t>Identifica patrones de superación eficaces</w:t>
            </w:r>
          </w:p>
          <w:p w14:paraId="523BFC1E" w14:textId="77777777" w:rsidR="00FF0639" w:rsidRDefault="007411F9">
            <w:pPr>
              <w:jc w:val="both"/>
              <w:rPr>
                <w:rFonts w:ascii="Arial" w:hAnsi="Arial" w:cs="Arial"/>
                <w:color w:val="000000"/>
                <w:sz w:val="16"/>
                <w:szCs w:val="16"/>
              </w:rPr>
            </w:pPr>
            <w:r>
              <w:rPr>
                <w:rFonts w:ascii="Arial" w:hAnsi="Arial" w:cs="Arial"/>
                <w:color w:val="000000"/>
                <w:sz w:val="16"/>
                <w:szCs w:val="16"/>
              </w:rPr>
              <w:lastRenderedPageBreak/>
              <w:t>Verbaliza sensación de control</w:t>
            </w:r>
          </w:p>
          <w:p w14:paraId="6243FE10" w14:textId="77777777" w:rsidR="00FF0639" w:rsidRDefault="007411F9">
            <w:pPr>
              <w:jc w:val="both"/>
              <w:rPr>
                <w:rFonts w:ascii="Arial" w:hAnsi="Arial" w:cs="Arial"/>
                <w:color w:val="000000"/>
                <w:sz w:val="16"/>
                <w:szCs w:val="16"/>
              </w:rPr>
            </w:pPr>
            <w:r>
              <w:rPr>
                <w:rFonts w:ascii="Arial" w:hAnsi="Arial" w:cs="Arial"/>
                <w:color w:val="000000"/>
                <w:sz w:val="16"/>
                <w:szCs w:val="16"/>
              </w:rPr>
              <w:t>Refiere disminución de estrés</w:t>
            </w:r>
          </w:p>
          <w:p w14:paraId="65768C9E" w14:textId="77777777" w:rsidR="00FF0639" w:rsidRDefault="007411F9">
            <w:pPr>
              <w:jc w:val="both"/>
              <w:rPr>
                <w:rFonts w:ascii="Arial" w:hAnsi="Arial" w:cs="Arial"/>
                <w:color w:val="000000"/>
                <w:sz w:val="16"/>
                <w:szCs w:val="16"/>
              </w:rPr>
            </w:pPr>
            <w:r>
              <w:rPr>
                <w:rFonts w:ascii="Arial" w:hAnsi="Arial" w:cs="Arial"/>
                <w:color w:val="000000"/>
                <w:sz w:val="16"/>
                <w:szCs w:val="16"/>
              </w:rPr>
              <w:t>Verbaliza aceptación de la situación.</w:t>
            </w:r>
          </w:p>
        </w:tc>
        <w:tc>
          <w:tcPr>
            <w:tcW w:w="2658" w:type="dxa"/>
            <w:vMerge w:val="restart"/>
          </w:tcPr>
          <w:p w14:paraId="0FFD7D51" w14:textId="77777777" w:rsidR="00FF0639" w:rsidRDefault="00FF0639">
            <w:pPr>
              <w:jc w:val="both"/>
              <w:rPr>
                <w:rFonts w:ascii="Arial" w:hAnsi="Arial" w:cs="Arial"/>
                <w:color w:val="000000"/>
                <w:sz w:val="16"/>
                <w:szCs w:val="16"/>
              </w:rPr>
            </w:pPr>
          </w:p>
          <w:p w14:paraId="0ABD3FD5" w14:textId="77777777" w:rsidR="00FF0639" w:rsidRDefault="007411F9">
            <w:pPr>
              <w:numPr>
                <w:ilvl w:val="0"/>
                <w:numId w:val="67"/>
              </w:numPr>
              <w:jc w:val="both"/>
              <w:rPr>
                <w:rFonts w:ascii="Arial" w:hAnsi="Arial" w:cs="Arial"/>
                <w:color w:val="000000"/>
                <w:sz w:val="16"/>
                <w:szCs w:val="16"/>
              </w:rPr>
            </w:pPr>
            <w:r>
              <w:rPr>
                <w:rFonts w:ascii="Arial" w:hAnsi="Arial" w:cs="Arial"/>
                <w:color w:val="000000"/>
                <w:sz w:val="16"/>
                <w:szCs w:val="16"/>
              </w:rPr>
              <w:t>Nunca demostrado</w:t>
            </w:r>
          </w:p>
          <w:p w14:paraId="194672B9" w14:textId="77777777" w:rsidR="00FF0639" w:rsidRDefault="007411F9">
            <w:pPr>
              <w:numPr>
                <w:ilvl w:val="0"/>
                <w:numId w:val="67"/>
              </w:numPr>
              <w:jc w:val="both"/>
              <w:rPr>
                <w:rFonts w:ascii="Arial" w:hAnsi="Arial" w:cs="Arial"/>
                <w:color w:val="000000"/>
                <w:sz w:val="16"/>
                <w:szCs w:val="16"/>
              </w:rPr>
            </w:pPr>
            <w:r>
              <w:rPr>
                <w:rFonts w:ascii="Arial" w:hAnsi="Arial" w:cs="Arial"/>
                <w:color w:val="000000"/>
                <w:sz w:val="16"/>
                <w:szCs w:val="16"/>
              </w:rPr>
              <w:t>Raramente demostrado</w:t>
            </w:r>
          </w:p>
          <w:p w14:paraId="3EABDA5B" w14:textId="77777777" w:rsidR="00FF0639" w:rsidRDefault="007411F9">
            <w:pPr>
              <w:numPr>
                <w:ilvl w:val="0"/>
                <w:numId w:val="67"/>
              </w:numPr>
              <w:jc w:val="both"/>
              <w:rPr>
                <w:rFonts w:ascii="Arial" w:hAnsi="Arial" w:cs="Arial"/>
                <w:color w:val="000000"/>
                <w:sz w:val="16"/>
                <w:szCs w:val="16"/>
              </w:rPr>
            </w:pPr>
            <w:r>
              <w:rPr>
                <w:rFonts w:ascii="Arial" w:hAnsi="Arial" w:cs="Arial"/>
                <w:color w:val="000000"/>
                <w:sz w:val="16"/>
                <w:szCs w:val="16"/>
              </w:rPr>
              <w:lastRenderedPageBreak/>
              <w:t>A veces demostrado</w:t>
            </w:r>
          </w:p>
          <w:p w14:paraId="61E4A2E8" w14:textId="77777777" w:rsidR="00FF0639" w:rsidRDefault="007411F9">
            <w:pPr>
              <w:numPr>
                <w:ilvl w:val="0"/>
                <w:numId w:val="67"/>
              </w:numPr>
              <w:jc w:val="both"/>
              <w:rPr>
                <w:rFonts w:ascii="Arial" w:hAnsi="Arial" w:cs="Arial"/>
                <w:color w:val="000000"/>
                <w:sz w:val="16"/>
                <w:szCs w:val="16"/>
              </w:rPr>
            </w:pPr>
            <w:r>
              <w:rPr>
                <w:rFonts w:ascii="Arial" w:hAnsi="Arial" w:cs="Arial"/>
                <w:color w:val="000000"/>
                <w:sz w:val="16"/>
                <w:szCs w:val="16"/>
              </w:rPr>
              <w:t>Frecuentemente demostrado</w:t>
            </w:r>
          </w:p>
          <w:p w14:paraId="1B4A93EC" w14:textId="77777777" w:rsidR="00FF0639" w:rsidRDefault="007411F9">
            <w:pPr>
              <w:numPr>
                <w:ilvl w:val="0"/>
                <w:numId w:val="67"/>
              </w:numPr>
              <w:jc w:val="both"/>
              <w:rPr>
                <w:rFonts w:ascii="Arial" w:hAnsi="Arial" w:cs="Arial"/>
                <w:color w:val="000000"/>
                <w:sz w:val="16"/>
                <w:szCs w:val="16"/>
              </w:rPr>
            </w:pPr>
            <w:r>
              <w:rPr>
                <w:rFonts w:ascii="Arial" w:hAnsi="Arial" w:cs="Arial"/>
                <w:color w:val="000000"/>
                <w:sz w:val="16"/>
                <w:szCs w:val="16"/>
              </w:rPr>
              <w:t>Si</w:t>
            </w:r>
            <w:r>
              <w:rPr>
                <w:rFonts w:ascii="Arial" w:hAnsi="Arial" w:cs="Arial"/>
                <w:color w:val="000000"/>
                <w:sz w:val="16"/>
                <w:szCs w:val="16"/>
              </w:rPr>
              <w:t>empre demostrado</w:t>
            </w:r>
          </w:p>
          <w:p w14:paraId="17197EF5" w14:textId="77777777" w:rsidR="00FF0639" w:rsidRDefault="00FF0639">
            <w:pPr>
              <w:jc w:val="both"/>
              <w:rPr>
                <w:rFonts w:ascii="Arial" w:hAnsi="Arial" w:cs="Arial"/>
                <w:color w:val="000000"/>
                <w:sz w:val="16"/>
                <w:szCs w:val="16"/>
              </w:rPr>
            </w:pPr>
          </w:p>
          <w:p w14:paraId="482835A6" w14:textId="77777777" w:rsidR="00FF0639" w:rsidRDefault="00FF0639">
            <w:pPr>
              <w:jc w:val="both"/>
              <w:rPr>
                <w:rFonts w:ascii="Arial" w:hAnsi="Arial" w:cs="Arial"/>
                <w:color w:val="000000"/>
                <w:sz w:val="16"/>
                <w:szCs w:val="16"/>
              </w:rPr>
            </w:pPr>
          </w:p>
        </w:tc>
        <w:tc>
          <w:tcPr>
            <w:tcW w:w="1984" w:type="dxa"/>
            <w:vMerge w:val="restart"/>
          </w:tcPr>
          <w:p w14:paraId="499F076F" w14:textId="77777777" w:rsidR="00FF0639" w:rsidRDefault="00FF0639">
            <w:pPr>
              <w:jc w:val="both"/>
              <w:rPr>
                <w:rFonts w:ascii="Arial" w:hAnsi="Arial" w:cs="Arial"/>
                <w:color w:val="000000"/>
                <w:sz w:val="16"/>
                <w:szCs w:val="16"/>
              </w:rPr>
            </w:pPr>
          </w:p>
        </w:tc>
      </w:tr>
      <w:tr w:rsidR="00FF0639" w14:paraId="5D17ABDD" w14:textId="77777777">
        <w:trPr>
          <w:cantSplit/>
        </w:trPr>
        <w:tc>
          <w:tcPr>
            <w:tcW w:w="3686" w:type="dxa"/>
            <w:tcBorders>
              <w:top w:val="nil"/>
              <w:left w:val="single" w:sz="4" w:space="0" w:color="auto"/>
              <w:bottom w:val="nil"/>
              <w:right w:val="single" w:sz="4" w:space="0" w:color="auto"/>
            </w:tcBorders>
          </w:tcPr>
          <w:p w14:paraId="41C8E3FE" w14:textId="77777777" w:rsidR="00FF0639" w:rsidRDefault="007411F9">
            <w:pPr>
              <w:jc w:val="both"/>
              <w:rPr>
                <w:rFonts w:ascii="Arial" w:hAnsi="Arial" w:cs="Arial"/>
                <w:b/>
                <w:color w:val="000000"/>
                <w:sz w:val="20"/>
                <w:szCs w:val="20"/>
              </w:rPr>
            </w:pPr>
            <w:r>
              <w:rPr>
                <w:rFonts w:ascii="Arial" w:hAnsi="Arial" w:cs="Arial"/>
                <w:b/>
                <w:color w:val="000000"/>
                <w:sz w:val="20"/>
                <w:szCs w:val="20"/>
              </w:rPr>
              <w:lastRenderedPageBreak/>
              <w:t>FACTORES RELACIONADOS (CAUSAS) (E):</w:t>
            </w:r>
          </w:p>
          <w:p w14:paraId="52DF6CA7" w14:textId="77777777" w:rsidR="00FF0639" w:rsidRDefault="007411F9">
            <w:pPr>
              <w:jc w:val="both"/>
              <w:rPr>
                <w:rFonts w:ascii="Arial" w:hAnsi="Arial" w:cs="Arial"/>
                <w:color w:val="000000"/>
                <w:sz w:val="16"/>
                <w:szCs w:val="16"/>
              </w:rPr>
            </w:pPr>
            <w:r>
              <w:rPr>
                <w:rFonts w:ascii="Arial" w:hAnsi="Arial" w:cs="Arial"/>
                <w:color w:val="000000"/>
                <w:sz w:val="16"/>
                <w:szCs w:val="16"/>
              </w:rPr>
              <w:t>Desastres, acontecimientos fuera de la gama de experiencias humanas habituales, accidentes graves, lesión grave a personas queridas, acontecimiento trágico que implica múltiples muertes.</w:t>
            </w:r>
          </w:p>
          <w:p w14:paraId="6058134A" w14:textId="77777777" w:rsidR="00FF0639" w:rsidRDefault="00FF0639">
            <w:pPr>
              <w:jc w:val="both"/>
              <w:rPr>
                <w:rFonts w:ascii="Arial" w:hAnsi="Arial" w:cs="Arial"/>
                <w:color w:val="000000"/>
                <w:sz w:val="16"/>
                <w:szCs w:val="16"/>
              </w:rPr>
            </w:pPr>
          </w:p>
        </w:tc>
        <w:tc>
          <w:tcPr>
            <w:tcW w:w="1843" w:type="dxa"/>
            <w:vMerge/>
            <w:tcBorders>
              <w:left w:val="single" w:sz="4" w:space="0" w:color="auto"/>
            </w:tcBorders>
          </w:tcPr>
          <w:p w14:paraId="2DE8E8CF" w14:textId="77777777" w:rsidR="00FF0639" w:rsidRDefault="00FF0639">
            <w:pPr>
              <w:jc w:val="both"/>
              <w:rPr>
                <w:rFonts w:ascii="Arial" w:hAnsi="Arial" w:cs="Arial"/>
                <w:color w:val="000000"/>
                <w:sz w:val="16"/>
                <w:szCs w:val="16"/>
              </w:rPr>
            </w:pPr>
          </w:p>
        </w:tc>
        <w:tc>
          <w:tcPr>
            <w:tcW w:w="2870" w:type="dxa"/>
            <w:vMerge/>
          </w:tcPr>
          <w:p w14:paraId="5B380864" w14:textId="77777777" w:rsidR="00FF0639" w:rsidRDefault="00FF0639">
            <w:pPr>
              <w:jc w:val="both"/>
              <w:rPr>
                <w:rFonts w:ascii="Arial" w:hAnsi="Arial" w:cs="Arial"/>
                <w:color w:val="000000"/>
                <w:sz w:val="16"/>
                <w:szCs w:val="16"/>
              </w:rPr>
            </w:pPr>
          </w:p>
        </w:tc>
        <w:tc>
          <w:tcPr>
            <w:tcW w:w="2658" w:type="dxa"/>
            <w:vMerge/>
          </w:tcPr>
          <w:p w14:paraId="0FA6D134" w14:textId="77777777" w:rsidR="00FF0639" w:rsidRDefault="00FF0639">
            <w:pPr>
              <w:jc w:val="both"/>
              <w:rPr>
                <w:rFonts w:ascii="Arial" w:hAnsi="Arial" w:cs="Arial"/>
                <w:color w:val="000000"/>
                <w:sz w:val="16"/>
                <w:szCs w:val="16"/>
              </w:rPr>
            </w:pPr>
          </w:p>
        </w:tc>
        <w:tc>
          <w:tcPr>
            <w:tcW w:w="1984" w:type="dxa"/>
            <w:vMerge/>
          </w:tcPr>
          <w:p w14:paraId="0DB46873" w14:textId="77777777" w:rsidR="00FF0639" w:rsidRDefault="00FF0639">
            <w:pPr>
              <w:jc w:val="both"/>
              <w:rPr>
                <w:rFonts w:ascii="Arial" w:hAnsi="Arial" w:cs="Arial"/>
                <w:color w:val="000000"/>
                <w:sz w:val="16"/>
                <w:szCs w:val="16"/>
              </w:rPr>
            </w:pPr>
          </w:p>
        </w:tc>
      </w:tr>
      <w:tr w:rsidR="00FF0639" w14:paraId="508DC012" w14:textId="77777777">
        <w:trPr>
          <w:cantSplit/>
        </w:trPr>
        <w:tc>
          <w:tcPr>
            <w:tcW w:w="3686" w:type="dxa"/>
            <w:tcBorders>
              <w:top w:val="nil"/>
              <w:left w:val="single" w:sz="4" w:space="0" w:color="auto"/>
              <w:bottom w:val="single" w:sz="4" w:space="0" w:color="auto"/>
              <w:right w:val="single" w:sz="4" w:space="0" w:color="auto"/>
            </w:tcBorders>
          </w:tcPr>
          <w:p w14:paraId="70291DF1" w14:textId="77777777" w:rsidR="00FF0639" w:rsidRDefault="007411F9">
            <w:pPr>
              <w:jc w:val="both"/>
              <w:rPr>
                <w:rFonts w:ascii="Arial" w:hAnsi="Arial" w:cs="Arial"/>
                <w:color w:val="000000"/>
                <w:sz w:val="16"/>
                <w:szCs w:val="16"/>
              </w:rPr>
            </w:pPr>
            <w:r>
              <w:rPr>
                <w:rFonts w:ascii="Arial" w:hAnsi="Arial" w:cs="Arial"/>
                <w:b/>
                <w:color w:val="000000"/>
                <w:sz w:val="20"/>
                <w:szCs w:val="20"/>
              </w:rPr>
              <w:t>CARACTERÍSTICAS DEFINITORIAS</w:t>
            </w:r>
            <w:r>
              <w:rPr>
                <w:rFonts w:ascii="Arial" w:hAnsi="Arial" w:cs="Arial"/>
                <w:color w:val="000000"/>
                <w:sz w:val="16"/>
                <w:szCs w:val="16"/>
              </w:rPr>
              <w:t>:</w:t>
            </w:r>
          </w:p>
          <w:p w14:paraId="746E8C86" w14:textId="77777777" w:rsidR="00FF0639" w:rsidRDefault="007411F9">
            <w:pPr>
              <w:jc w:val="both"/>
              <w:rPr>
                <w:rFonts w:ascii="Arial" w:hAnsi="Arial" w:cs="Arial"/>
                <w:color w:val="000000"/>
                <w:sz w:val="20"/>
                <w:szCs w:val="20"/>
              </w:rPr>
            </w:pPr>
            <w:r>
              <w:rPr>
                <w:rFonts w:ascii="Arial" w:hAnsi="Arial" w:cs="Arial"/>
                <w:color w:val="000000"/>
                <w:sz w:val="16"/>
                <w:szCs w:val="16"/>
              </w:rPr>
              <w:t>Agresión, alteración del estado de humor, rabia, ansiedad, evitación, conducta compulsiva, negación, depresión, desvinculación, enuresis (niños), respuesta de alarma exagerada, temor, Flashbacks (imágenes mentales retrospectiv</w:t>
            </w:r>
            <w:r>
              <w:rPr>
                <w:rFonts w:ascii="Arial" w:hAnsi="Arial" w:cs="Arial"/>
                <w:color w:val="000000"/>
                <w:sz w:val="16"/>
                <w:szCs w:val="16"/>
              </w:rPr>
              <w:t>as),  duelo, culpa, desesperanza, horror; hipervigilacia, sueños inquietantes, ataques de pánico, amnesia psicógena; cólera; vergüenza, abuso de substancias.</w:t>
            </w:r>
          </w:p>
        </w:tc>
        <w:tc>
          <w:tcPr>
            <w:tcW w:w="1843" w:type="dxa"/>
            <w:vMerge/>
            <w:tcBorders>
              <w:left w:val="single" w:sz="4" w:space="0" w:color="auto"/>
            </w:tcBorders>
          </w:tcPr>
          <w:p w14:paraId="5011F920" w14:textId="77777777" w:rsidR="00FF0639" w:rsidRDefault="00FF0639">
            <w:pPr>
              <w:jc w:val="both"/>
              <w:rPr>
                <w:rFonts w:ascii="Arial" w:hAnsi="Arial" w:cs="Arial"/>
                <w:color w:val="000000"/>
                <w:sz w:val="20"/>
                <w:szCs w:val="20"/>
              </w:rPr>
            </w:pPr>
          </w:p>
        </w:tc>
        <w:tc>
          <w:tcPr>
            <w:tcW w:w="2870" w:type="dxa"/>
            <w:vMerge/>
          </w:tcPr>
          <w:p w14:paraId="5C8F119F" w14:textId="77777777" w:rsidR="00FF0639" w:rsidRDefault="00FF0639">
            <w:pPr>
              <w:jc w:val="both"/>
              <w:rPr>
                <w:rFonts w:ascii="Arial" w:hAnsi="Arial" w:cs="Arial"/>
                <w:color w:val="000000"/>
                <w:sz w:val="20"/>
                <w:szCs w:val="20"/>
              </w:rPr>
            </w:pPr>
          </w:p>
        </w:tc>
        <w:tc>
          <w:tcPr>
            <w:tcW w:w="2658" w:type="dxa"/>
            <w:vMerge/>
          </w:tcPr>
          <w:p w14:paraId="77A3E829" w14:textId="77777777" w:rsidR="00FF0639" w:rsidRDefault="00FF0639">
            <w:pPr>
              <w:jc w:val="both"/>
              <w:rPr>
                <w:rFonts w:ascii="Arial" w:hAnsi="Arial" w:cs="Arial"/>
                <w:color w:val="000000"/>
                <w:sz w:val="20"/>
                <w:szCs w:val="20"/>
              </w:rPr>
            </w:pPr>
          </w:p>
        </w:tc>
        <w:tc>
          <w:tcPr>
            <w:tcW w:w="1984" w:type="dxa"/>
            <w:vMerge/>
          </w:tcPr>
          <w:p w14:paraId="660E6035" w14:textId="77777777" w:rsidR="00FF0639" w:rsidRDefault="00FF0639">
            <w:pPr>
              <w:jc w:val="both"/>
              <w:rPr>
                <w:rFonts w:ascii="Arial" w:hAnsi="Arial" w:cs="Arial"/>
                <w:color w:val="000000"/>
                <w:sz w:val="20"/>
                <w:szCs w:val="20"/>
              </w:rPr>
            </w:pPr>
          </w:p>
        </w:tc>
      </w:tr>
    </w:tbl>
    <w:p w14:paraId="690E652D" w14:textId="77777777" w:rsidR="00FF0639" w:rsidRDefault="00FF0639">
      <w:pPr>
        <w:rPr>
          <w:rFonts w:ascii="Arial" w:hAnsi="Arial" w:cs="Arial"/>
          <w:color w:val="FF0000"/>
          <w:sz w:val="12"/>
          <w:szCs w:val="1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6539"/>
      </w:tblGrid>
      <w:tr w:rsidR="00FF0639" w14:paraId="52BF349C" w14:textId="77777777">
        <w:tc>
          <w:tcPr>
            <w:tcW w:w="6502" w:type="dxa"/>
          </w:tcPr>
          <w:p w14:paraId="684C6C1A" w14:textId="77777777" w:rsidR="00FF0639" w:rsidRDefault="007411F9">
            <w:pPr>
              <w:rPr>
                <w:rFonts w:ascii="Arial" w:hAnsi="Arial" w:cs="Arial"/>
                <w:b/>
                <w:color w:val="000000"/>
                <w:sz w:val="20"/>
                <w:szCs w:val="20"/>
              </w:rPr>
            </w:pPr>
            <w:r>
              <w:rPr>
                <w:rFonts w:ascii="Arial" w:hAnsi="Arial" w:cs="Arial"/>
                <w:b/>
                <w:color w:val="000000"/>
                <w:sz w:val="20"/>
                <w:szCs w:val="20"/>
              </w:rPr>
              <w:t>INTERVENCIONES (NIC):Aumentar los sistemas de apoyo</w:t>
            </w:r>
          </w:p>
        </w:tc>
        <w:tc>
          <w:tcPr>
            <w:tcW w:w="6539" w:type="dxa"/>
          </w:tcPr>
          <w:p w14:paraId="56DC0BD8" w14:textId="77777777" w:rsidR="00FF0639" w:rsidRDefault="007411F9">
            <w:pPr>
              <w:rPr>
                <w:rFonts w:ascii="Arial" w:hAnsi="Arial" w:cs="Arial"/>
                <w:b/>
                <w:color w:val="000000"/>
                <w:sz w:val="20"/>
                <w:szCs w:val="20"/>
              </w:rPr>
            </w:pPr>
            <w:r>
              <w:rPr>
                <w:rFonts w:ascii="Arial" w:hAnsi="Arial" w:cs="Arial"/>
                <w:b/>
                <w:color w:val="000000"/>
                <w:sz w:val="20"/>
                <w:szCs w:val="20"/>
              </w:rPr>
              <w:t xml:space="preserve">INTERVENCIONES </w:t>
            </w:r>
            <w:r>
              <w:rPr>
                <w:rFonts w:ascii="Arial" w:hAnsi="Arial" w:cs="Arial"/>
                <w:b/>
                <w:color w:val="000000"/>
                <w:sz w:val="20"/>
                <w:szCs w:val="20"/>
              </w:rPr>
              <w:t>(NIC):Facilitar el perdón</w:t>
            </w:r>
          </w:p>
        </w:tc>
      </w:tr>
      <w:tr w:rsidR="00FF0639" w14:paraId="44E3EA1A" w14:textId="77777777">
        <w:tc>
          <w:tcPr>
            <w:tcW w:w="6502" w:type="dxa"/>
          </w:tcPr>
          <w:p w14:paraId="0C522808" w14:textId="77777777" w:rsidR="00FF0639" w:rsidRDefault="007411F9">
            <w:pPr>
              <w:pStyle w:val="Textodeglobo"/>
              <w:jc w:val="both"/>
              <w:rPr>
                <w:rFonts w:ascii="Arial" w:hAnsi="Arial" w:cs="Arial"/>
                <w:b/>
                <w:bCs/>
                <w:color w:val="000000"/>
              </w:rPr>
            </w:pPr>
            <w:r>
              <w:rPr>
                <w:rFonts w:ascii="Arial" w:hAnsi="Arial" w:cs="Arial"/>
                <w:b/>
                <w:bCs/>
                <w:color w:val="000000"/>
              </w:rPr>
              <w:t>ACTIVIDADES</w:t>
            </w:r>
          </w:p>
          <w:p w14:paraId="46D668D6" w14:textId="77777777" w:rsidR="00FF0639" w:rsidRDefault="007411F9">
            <w:pPr>
              <w:numPr>
                <w:ilvl w:val="0"/>
                <w:numId w:val="68"/>
              </w:numPr>
              <w:ind w:left="360"/>
              <w:jc w:val="both"/>
              <w:rPr>
                <w:rFonts w:ascii="Arial" w:hAnsi="Arial" w:cs="Arial"/>
                <w:color w:val="000000"/>
                <w:sz w:val="16"/>
                <w:szCs w:val="16"/>
              </w:rPr>
            </w:pPr>
            <w:r>
              <w:rPr>
                <w:rFonts w:ascii="Arial" w:hAnsi="Arial" w:cs="Arial"/>
                <w:color w:val="000000"/>
                <w:sz w:val="16"/>
                <w:szCs w:val="16"/>
              </w:rPr>
              <w:t>Calcular la respuesta psicológica a la situación y la disponibilidad del sistema de apoyo.</w:t>
            </w:r>
          </w:p>
          <w:p w14:paraId="2A80C0D8" w14:textId="77777777" w:rsidR="00FF0639" w:rsidRDefault="007411F9">
            <w:pPr>
              <w:numPr>
                <w:ilvl w:val="0"/>
                <w:numId w:val="68"/>
              </w:numPr>
              <w:ind w:left="360"/>
              <w:jc w:val="both"/>
              <w:rPr>
                <w:rFonts w:ascii="Arial" w:hAnsi="Arial" w:cs="Arial"/>
                <w:color w:val="000000"/>
                <w:sz w:val="16"/>
                <w:szCs w:val="16"/>
              </w:rPr>
            </w:pPr>
            <w:r>
              <w:rPr>
                <w:rFonts w:ascii="Arial" w:hAnsi="Arial" w:cs="Arial"/>
                <w:color w:val="000000"/>
                <w:sz w:val="16"/>
                <w:szCs w:val="16"/>
              </w:rPr>
              <w:t>Determinar la conveniencia de las redes sociales existentes.</w:t>
            </w:r>
          </w:p>
          <w:p w14:paraId="2872F5E9" w14:textId="77777777" w:rsidR="00FF0639" w:rsidRDefault="007411F9">
            <w:pPr>
              <w:numPr>
                <w:ilvl w:val="0"/>
                <w:numId w:val="68"/>
              </w:numPr>
              <w:ind w:left="360"/>
              <w:jc w:val="both"/>
              <w:rPr>
                <w:rFonts w:ascii="Arial" w:hAnsi="Arial" w:cs="Arial"/>
                <w:color w:val="000000"/>
                <w:sz w:val="16"/>
                <w:szCs w:val="16"/>
              </w:rPr>
            </w:pPr>
            <w:r>
              <w:rPr>
                <w:rFonts w:ascii="Arial" w:hAnsi="Arial" w:cs="Arial"/>
                <w:color w:val="000000"/>
                <w:sz w:val="16"/>
                <w:szCs w:val="16"/>
              </w:rPr>
              <w:t>Determinar el grado de apoyo familiar.</w:t>
            </w:r>
          </w:p>
          <w:p w14:paraId="5D50C482" w14:textId="77777777" w:rsidR="00FF0639" w:rsidRDefault="007411F9">
            <w:pPr>
              <w:numPr>
                <w:ilvl w:val="0"/>
                <w:numId w:val="68"/>
              </w:numPr>
              <w:ind w:left="360"/>
              <w:jc w:val="both"/>
              <w:rPr>
                <w:rFonts w:ascii="Arial" w:hAnsi="Arial" w:cs="Arial"/>
                <w:color w:val="000000"/>
                <w:sz w:val="16"/>
                <w:szCs w:val="16"/>
              </w:rPr>
            </w:pPr>
            <w:r>
              <w:rPr>
                <w:rFonts w:ascii="Arial" w:hAnsi="Arial" w:cs="Arial"/>
                <w:color w:val="000000"/>
                <w:sz w:val="16"/>
                <w:szCs w:val="16"/>
              </w:rPr>
              <w:t xml:space="preserve">Determinar el grado de </w:t>
            </w:r>
            <w:r>
              <w:rPr>
                <w:rFonts w:ascii="Arial" w:hAnsi="Arial" w:cs="Arial"/>
                <w:color w:val="000000"/>
                <w:sz w:val="16"/>
                <w:szCs w:val="16"/>
              </w:rPr>
              <w:t>apoyo económico familiar.</w:t>
            </w:r>
          </w:p>
          <w:p w14:paraId="7E8F9965" w14:textId="77777777" w:rsidR="00FF0639" w:rsidRDefault="007411F9">
            <w:pPr>
              <w:numPr>
                <w:ilvl w:val="0"/>
                <w:numId w:val="68"/>
              </w:numPr>
              <w:ind w:left="360"/>
              <w:jc w:val="both"/>
              <w:rPr>
                <w:rFonts w:ascii="Arial" w:hAnsi="Arial" w:cs="Arial"/>
                <w:color w:val="000000"/>
                <w:sz w:val="16"/>
                <w:szCs w:val="16"/>
              </w:rPr>
            </w:pPr>
            <w:r>
              <w:rPr>
                <w:rFonts w:ascii="Arial" w:hAnsi="Arial" w:cs="Arial"/>
                <w:color w:val="000000"/>
                <w:sz w:val="16"/>
                <w:szCs w:val="16"/>
              </w:rPr>
              <w:t>Determinar el sistema de apoyo actualmente en uso.</w:t>
            </w:r>
          </w:p>
          <w:p w14:paraId="65FCC6A7" w14:textId="77777777" w:rsidR="00FF0639" w:rsidRDefault="007411F9">
            <w:pPr>
              <w:numPr>
                <w:ilvl w:val="0"/>
                <w:numId w:val="68"/>
              </w:numPr>
              <w:ind w:left="360"/>
              <w:jc w:val="both"/>
              <w:rPr>
                <w:rFonts w:ascii="Arial" w:hAnsi="Arial" w:cs="Arial"/>
                <w:color w:val="000000"/>
                <w:sz w:val="16"/>
                <w:szCs w:val="16"/>
              </w:rPr>
            </w:pPr>
            <w:r>
              <w:rPr>
                <w:rFonts w:ascii="Arial" w:hAnsi="Arial" w:cs="Arial"/>
                <w:color w:val="000000"/>
                <w:sz w:val="16"/>
                <w:szCs w:val="16"/>
              </w:rPr>
              <w:t>Determinar las barreras al uso de los sistemas de apoyo.</w:t>
            </w:r>
          </w:p>
          <w:p w14:paraId="2D5DE463" w14:textId="77777777" w:rsidR="00FF0639" w:rsidRDefault="007411F9">
            <w:pPr>
              <w:numPr>
                <w:ilvl w:val="0"/>
                <w:numId w:val="68"/>
              </w:numPr>
              <w:ind w:left="360"/>
              <w:jc w:val="both"/>
              <w:rPr>
                <w:rFonts w:ascii="Arial" w:hAnsi="Arial" w:cs="Arial"/>
                <w:color w:val="000000"/>
                <w:sz w:val="16"/>
                <w:szCs w:val="16"/>
              </w:rPr>
            </w:pPr>
            <w:r>
              <w:rPr>
                <w:rFonts w:ascii="Arial" w:hAnsi="Arial" w:cs="Arial"/>
                <w:color w:val="000000"/>
                <w:sz w:val="16"/>
                <w:szCs w:val="16"/>
              </w:rPr>
              <w:lastRenderedPageBreak/>
              <w:t>Observar la situación familiar actual.</w:t>
            </w:r>
          </w:p>
          <w:p w14:paraId="060F7D24" w14:textId="77777777" w:rsidR="00FF0639" w:rsidRDefault="007411F9">
            <w:pPr>
              <w:numPr>
                <w:ilvl w:val="0"/>
                <w:numId w:val="68"/>
              </w:numPr>
              <w:ind w:left="360"/>
              <w:jc w:val="both"/>
              <w:rPr>
                <w:rFonts w:ascii="Arial" w:hAnsi="Arial" w:cs="Arial"/>
                <w:color w:val="000000"/>
                <w:sz w:val="16"/>
                <w:szCs w:val="16"/>
              </w:rPr>
            </w:pPr>
            <w:r>
              <w:rPr>
                <w:rFonts w:ascii="Arial" w:hAnsi="Arial" w:cs="Arial"/>
                <w:color w:val="000000"/>
                <w:sz w:val="16"/>
                <w:szCs w:val="16"/>
              </w:rPr>
              <w:t>Animar al paciente a participar en las actividades intrahospitalarias.</w:t>
            </w:r>
          </w:p>
          <w:p w14:paraId="1B407305" w14:textId="77777777" w:rsidR="00FF0639" w:rsidRDefault="007411F9">
            <w:pPr>
              <w:numPr>
                <w:ilvl w:val="0"/>
                <w:numId w:val="68"/>
              </w:numPr>
              <w:ind w:left="360"/>
              <w:jc w:val="both"/>
              <w:rPr>
                <w:rFonts w:ascii="Arial" w:hAnsi="Arial" w:cs="Arial"/>
                <w:color w:val="000000"/>
                <w:sz w:val="16"/>
                <w:szCs w:val="16"/>
              </w:rPr>
            </w:pPr>
            <w:r>
              <w:rPr>
                <w:rFonts w:ascii="Arial" w:hAnsi="Arial" w:cs="Arial"/>
                <w:color w:val="000000"/>
                <w:sz w:val="16"/>
                <w:szCs w:val="16"/>
              </w:rPr>
              <w:t>Fomentar las</w:t>
            </w:r>
            <w:r>
              <w:rPr>
                <w:rFonts w:ascii="Arial" w:hAnsi="Arial" w:cs="Arial"/>
                <w:color w:val="000000"/>
                <w:sz w:val="16"/>
                <w:szCs w:val="16"/>
              </w:rPr>
              <w:t xml:space="preserve"> relaciones con personas que tengan los mismos intereses y metas.</w:t>
            </w:r>
          </w:p>
        </w:tc>
        <w:tc>
          <w:tcPr>
            <w:tcW w:w="6539" w:type="dxa"/>
          </w:tcPr>
          <w:p w14:paraId="12894F5A" w14:textId="77777777" w:rsidR="00FF0639" w:rsidRDefault="007411F9">
            <w:pPr>
              <w:pStyle w:val="Ttulo1"/>
            </w:pPr>
            <w:r>
              <w:lastRenderedPageBreak/>
              <w:t>ACTIVIDADES</w:t>
            </w:r>
          </w:p>
          <w:p w14:paraId="38B5DC94" w14:textId="77777777" w:rsidR="00FF0639" w:rsidRDefault="007411F9">
            <w:pPr>
              <w:numPr>
                <w:ilvl w:val="0"/>
                <w:numId w:val="69"/>
              </w:numPr>
              <w:rPr>
                <w:rFonts w:ascii="Arial" w:hAnsi="Arial" w:cs="Arial"/>
                <w:color w:val="000000"/>
                <w:sz w:val="16"/>
                <w:szCs w:val="16"/>
              </w:rPr>
            </w:pPr>
            <w:r>
              <w:rPr>
                <w:rFonts w:ascii="Arial" w:hAnsi="Arial" w:cs="Arial"/>
                <w:color w:val="000000"/>
                <w:sz w:val="16"/>
                <w:szCs w:val="16"/>
              </w:rPr>
              <w:t>Identificar las opiniones del paciente que pueden dificultar/ayudar a salir de un problema.</w:t>
            </w:r>
          </w:p>
          <w:p w14:paraId="33DBEC0A" w14:textId="77777777" w:rsidR="00FF0639" w:rsidRDefault="007411F9">
            <w:pPr>
              <w:numPr>
                <w:ilvl w:val="0"/>
                <w:numId w:val="69"/>
              </w:numPr>
              <w:rPr>
                <w:rFonts w:ascii="Arial" w:hAnsi="Arial" w:cs="Arial"/>
                <w:color w:val="000000"/>
                <w:sz w:val="16"/>
                <w:szCs w:val="16"/>
              </w:rPr>
            </w:pPr>
            <w:r>
              <w:rPr>
                <w:rFonts w:ascii="Arial" w:hAnsi="Arial" w:cs="Arial"/>
                <w:color w:val="000000"/>
                <w:sz w:val="16"/>
                <w:szCs w:val="16"/>
              </w:rPr>
              <w:t>Identificar la fuente de culpabilidad  y/o ira, cuando sea posible.</w:t>
            </w:r>
          </w:p>
          <w:p w14:paraId="16FB000C" w14:textId="77777777" w:rsidR="00FF0639" w:rsidRDefault="007411F9">
            <w:pPr>
              <w:numPr>
                <w:ilvl w:val="0"/>
                <w:numId w:val="69"/>
              </w:numPr>
              <w:rPr>
                <w:rFonts w:ascii="Arial" w:hAnsi="Arial" w:cs="Arial"/>
                <w:color w:val="000000"/>
                <w:sz w:val="16"/>
                <w:szCs w:val="16"/>
              </w:rPr>
            </w:pPr>
            <w:r>
              <w:rPr>
                <w:rFonts w:ascii="Arial" w:hAnsi="Arial" w:cs="Arial"/>
                <w:color w:val="000000"/>
                <w:sz w:val="16"/>
                <w:szCs w:val="16"/>
              </w:rPr>
              <w:t>Escuchar con énfas</w:t>
            </w:r>
            <w:r>
              <w:rPr>
                <w:rFonts w:ascii="Arial" w:hAnsi="Arial" w:cs="Arial"/>
                <w:color w:val="000000"/>
                <w:sz w:val="16"/>
                <w:szCs w:val="16"/>
              </w:rPr>
              <w:t>is sin moralizar o recurrir a tópicos.</w:t>
            </w:r>
          </w:p>
          <w:p w14:paraId="363D799E" w14:textId="77777777" w:rsidR="00FF0639" w:rsidRDefault="007411F9">
            <w:pPr>
              <w:numPr>
                <w:ilvl w:val="0"/>
                <w:numId w:val="69"/>
              </w:numPr>
              <w:rPr>
                <w:rFonts w:ascii="Arial" w:hAnsi="Arial" w:cs="Arial"/>
                <w:color w:val="000000"/>
                <w:sz w:val="16"/>
                <w:szCs w:val="16"/>
              </w:rPr>
            </w:pPr>
            <w:r>
              <w:rPr>
                <w:rFonts w:ascii="Arial" w:hAnsi="Arial" w:cs="Arial"/>
                <w:color w:val="000000"/>
                <w:sz w:val="16"/>
                <w:szCs w:val="16"/>
              </w:rPr>
              <w:t>Ayudar al paciente explorar sus sentimientos de ira, odio y resentimiento.</w:t>
            </w:r>
          </w:p>
          <w:p w14:paraId="6F6F7125" w14:textId="77777777" w:rsidR="00FF0639" w:rsidRDefault="007411F9">
            <w:pPr>
              <w:numPr>
                <w:ilvl w:val="0"/>
                <w:numId w:val="69"/>
              </w:numPr>
              <w:rPr>
                <w:rFonts w:ascii="Arial" w:hAnsi="Arial" w:cs="Arial"/>
                <w:color w:val="000000"/>
                <w:sz w:val="16"/>
                <w:szCs w:val="16"/>
              </w:rPr>
            </w:pPr>
            <w:r>
              <w:rPr>
                <w:rFonts w:ascii="Arial" w:hAnsi="Arial" w:cs="Arial"/>
                <w:color w:val="000000"/>
                <w:sz w:val="16"/>
                <w:szCs w:val="16"/>
              </w:rPr>
              <w:t>Ayudar al paciente a examinar la dimensión saludable y curativa del perdón.</w:t>
            </w:r>
          </w:p>
          <w:p w14:paraId="215494F9" w14:textId="77777777" w:rsidR="00FF0639" w:rsidRDefault="007411F9">
            <w:pPr>
              <w:numPr>
                <w:ilvl w:val="0"/>
                <w:numId w:val="69"/>
              </w:numPr>
              <w:rPr>
                <w:rFonts w:ascii="Arial" w:hAnsi="Arial" w:cs="Arial"/>
                <w:color w:val="000000"/>
                <w:sz w:val="16"/>
                <w:szCs w:val="16"/>
              </w:rPr>
            </w:pPr>
            <w:r>
              <w:rPr>
                <w:rFonts w:ascii="Arial" w:hAnsi="Arial" w:cs="Arial"/>
                <w:color w:val="000000"/>
                <w:sz w:val="16"/>
                <w:szCs w:val="16"/>
              </w:rPr>
              <w:t>Comentar con el equipo multidisciplinario, actitudes, conductas as</w:t>
            </w:r>
            <w:r>
              <w:rPr>
                <w:rFonts w:ascii="Arial" w:hAnsi="Arial" w:cs="Arial"/>
                <w:color w:val="000000"/>
                <w:sz w:val="16"/>
                <w:szCs w:val="16"/>
              </w:rPr>
              <w:t xml:space="preserve">í como observaciones que puedan ayudar al proceso de resolución de conflictos del </w:t>
            </w:r>
            <w:r>
              <w:rPr>
                <w:rFonts w:ascii="Arial" w:hAnsi="Arial" w:cs="Arial"/>
                <w:color w:val="000000"/>
                <w:sz w:val="16"/>
                <w:szCs w:val="16"/>
              </w:rPr>
              <w:lastRenderedPageBreak/>
              <w:t>paciente.</w:t>
            </w:r>
          </w:p>
        </w:tc>
      </w:tr>
      <w:tr w:rsidR="00FF0639" w14:paraId="5B0598AB" w14:textId="77777777">
        <w:trPr>
          <w:trHeight w:val="315"/>
        </w:trPr>
        <w:tc>
          <w:tcPr>
            <w:tcW w:w="13041" w:type="dxa"/>
            <w:gridSpan w:val="2"/>
            <w:vAlign w:val="center"/>
          </w:tcPr>
          <w:p w14:paraId="7698B285" w14:textId="77777777" w:rsidR="00FF0639" w:rsidRDefault="007411F9">
            <w:pPr>
              <w:jc w:val="center"/>
              <w:rPr>
                <w:rFonts w:ascii="Arial" w:hAnsi="Arial" w:cs="Arial"/>
                <w:b/>
                <w:szCs w:val="16"/>
              </w:rPr>
            </w:pPr>
            <w:r>
              <w:rPr>
                <w:rFonts w:ascii="Arial" w:hAnsi="Arial" w:cs="Arial"/>
                <w:b/>
              </w:rPr>
              <w:lastRenderedPageBreak/>
              <w:t>PLAN DE CUIDADO ESTANDARIZADO DE ENFERMERÍA EN EL PACIENTE QUEMADO</w:t>
            </w:r>
          </w:p>
        </w:tc>
      </w:tr>
    </w:tbl>
    <w:p w14:paraId="00BEB7CF" w14:textId="77777777" w:rsidR="00FF0639" w:rsidRDefault="00FF0639">
      <w:pPr>
        <w:jc w:val="both"/>
        <w:rPr>
          <w:rFonts w:ascii="Arial" w:hAnsi="Arial" w:cs="Arial"/>
          <w:sz w:val="20"/>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984"/>
        <w:gridCol w:w="2729"/>
        <w:gridCol w:w="2658"/>
        <w:gridCol w:w="1984"/>
      </w:tblGrid>
      <w:tr w:rsidR="00FF0639" w14:paraId="3A115BA1" w14:textId="77777777">
        <w:tc>
          <w:tcPr>
            <w:tcW w:w="3686" w:type="dxa"/>
            <w:tcBorders>
              <w:bottom w:val="single" w:sz="4" w:space="0" w:color="auto"/>
            </w:tcBorders>
          </w:tcPr>
          <w:p w14:paraId="2F9E31F4"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1984" w:type="dxa"/>
            <w:vAlign w:val="center"/>
          </w:tcPr>
          <w:p w14:paraId="62EF287E"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0BF160BA"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729" w:type="dxa"/>
            <w:vAlign w:val="center"/>
          </w:tcPr>
          <w:p w14:paraId="46186D6D"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658" w:type="dxa"/>
            <w:vAlign w:val="center"/>
          </w:tcPr>
          <w:p w14:paraId="322ACEBB"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1984" w:type="dxa"/>
          </w:tcPr>
          <w:p w14:paraId="2F49B77F"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30C949C7" w14:textId="77777777">
        <w:trPr>
          <w:cantSplit/>
        </w:trPr>
        <w:tc>
          <w:tcPr>
            <w:tcW w:w="3686" w:type="dxa"/>
            <w:tcBorders>
              <w:top w:val="single" w:sz="4" w:space="0" w:color="auto"/>
              <w:left w:val="single" w:sz="4" w:space="0" w:color="auto"/>
              <w:bottom w:val="nil"/>
              <w:right w:val="single" w:sz="4" w:space="0" w:color="auto"/>
            </w:tcBorders>
          </w:tcPr>
          <w:p w14:paraId="46F4F6D2" w14:textId="77777777" w:rsidR="00FF0639" w:rsidRDefault="007411F9">
            <w:pPr>
              <w:jc w:val="both"/>
              <w:rPr>
                <w:rFonts w:ascii="Arial" w:hAnsi="Arial" w:cs="Arial"/>
                <w:b/>
                <w:sz w:val="20"/>
                <w:szCs w:val="20"/>
              </w:rPr>
            </w:pPr>
            <w:r>
              <w:rPr>
                <w:rFonts w:ascii="Arial" w:hAnsi="Arial" w:cs="Arial"/>
                <w:b/>
                <w:sz w:val="20"/>
                <w:szCs w:val="20"/>
              </w:rPr>
              <w:t>ETIQUETA (PROBLEMA) (p)</w:t>
            </w:r>
          </w:p>
          <w:p w14:paraId="3EADAD22" w14:textId="77777777" w:rsidR="00FF0639" w:rsidRDefault="007411F9">
            <w:pPr>
              <w:jc w:val="both"/>
              <w:rPr>
                <w:rFonts w:ascii="Arial" w:hAnsi="Arial" w:cs="Arial"/>
                <w:sz w:val="16"/>
                <w:szCs w:val="16"/>
              </w:rPr>
            </w:pPr>
            <w:r>
              <w:rPr>
                <w:rFonts w:ascii="Arial" w:hAnsi="Arial" w:cs="Arial"/>
                <w:sz w:val="16"/>
                <w:szCs w:val="16"/>
              </w:rPr>
              <w:t>Trastorno de la imagen corporal</w:t>
            </w:r>
          </w:p>
          <w:p w14:paraId="27D7B8D6" w14:textId="77777777" w:rsidR="00FF0639" w:rsidRDefault="00FF0639">
            <w:pPr>
              <w:jc w:val="both"/>
              <w:rPr>
                <w:rFonts w:ascii="Arial" w:hAnsi="Arial" w:cs="Arial"/>
                <w:sz w:val="16"/>
                <w:szCs w:val="16"/>
              </w:rPr>
            </w:pPr>
          </w:p>
        </w:tc>
        <w:tc>
          <w:tcPr>
            <w:tcW w:w="1984" w:type="dxa"/>
            <w:vMerge w:val="restart"/>
            <w:tcBorders>
              <w:left w:val="single" w:sz="4" w:space="0" w:color="auto"/>
            </w:tcBorders>
          </w:tcPr>
          <w:p w14:paraId="19DAA829" w14:textId="77777777" w:rsidR="00FF0639" w:rsidRDefault="00FF0639">
            <w:pPr>
              <w:jc w:val="both"/>
              <w:rPr>
                <w:rFonts w:ascii="Arial" w:hAnsi="Arial" w:cs="Arial"/>
                <w:sz w:val="16"/>
                <w:szCs w:val="16"/>
              </w:rPr>
            </w:pPr>
          </w:p>
          <w:p w14:paraId="7471EC22" w14:textId="77777777" w:rsidR="00FF0639" w:rsidRDefault="007411F9">
            <w:pPr>
              <w:jc w:val="both"/>
              <w:rPr>
                <w:rFonts w:ascii="Arial" w:hAnsi="Arial" w:cs="Arial"/>
                <w:sz w:val="16"/>
                <w:szCs w:val="16"/>
              </w:rPr>
            </w:pPr>
            <w:r>
              <w:rPr>
                <w:rFonts w:ascii="Arial" w:hAnsi="Arial" w:cs="Arial"/>
                <w:sz w:val="16"/>
                <w:szCs w:val="16"/>
              </w:rPr>
              <w:t>Imagen corporal</w:t>
            </w:r>
          </w:p>
        </w:tc>
        <w:tc>
          <w:tcPr>
            <w:tcW w:w="2729" w:type="dxa"/>
            <w:vMerge w:val="restart"/>
          </w:tcPr>
          <w:p w14:paraId="517CB9E1" w14:textId="77777777" w:rsidR="00FF0639" w:rsidRDefault="00FF0639">
            <w:pPr>
              <w:jc w:val="both"/>
              <w:rPr>
                <w:rFonts w:ascii="Arial" w:hAnsi="Arial" w:cs="Arial"/>
                <w:sz w:val="16"/>
                <w:szCs w:val="16"/>
              </w:rPr>
            </w:pPr>
          </w:p>
          <w:p w14:paraId="38F3CB60" w14:textId="77777777" w:rsidR="00FF0639" w:rsidRDefault="007411F9">
            <w:pPr>
              <w:jc w:val="both"/>
              <w:rPr>
                <w:rFonts w:ascii="Arial" w:hAnsi="Arial" w:cs="Arial"/>
                <w:sz w:val="16"/>
                <w:szCs w:val="16"/>
              </w:rPr>
            </w:pPr>
            <w:r>
              <w:rPr>
                <w:rFonts w:ascii="Arial" w:hAnsi="Arial" w:cs="Arial"/>
                <w:sz w:val="16"/>
                <w:szCs w:val="16"/>
              </w:rPr>
              <w:t>Adaptación a cambios en el aspecto físico.</w:t>
            </w:r>
          </w:p>
          <w:p w14:paraId="7BCDE528" w14:textId="77777777" w:rsidR="00FF0639" w:rsidRDefault="007411F9">
            <w:pPr>
              <w:jc w:val="both"/>
              <w:rPr>
                <w:rFonts w:ascii="Arial" w:hAnsi="Arial" w:cs="Arial"/>
                <w:sz w:val="16"/>
                <w:szCs w:val="16"/>
              </w:rPr>
            </w:pPr>
            <w:r>
              <w:rPr>
                <w:rFonts w:ascii="Arial" w:hAnsi="Arial" w:cs="Arial"/>
                <w:sz w:val="16"/>
                <w:szCs w:val="16"/>
              </w:rPr>
              <w:t>Adaptación  a cambios en la función corporal.</w:t>
            </w:r>
          </w:p>
          <w:p w14:paraId="24DD3415" w14:textId="77777777" w:rsidR="00FF0639" w:rsidRDefault="007411F9">
            <w:pPr>
              <w:jc w:val="both"/>
              <w:rPr>
                <w:rFonts w:ascii="Arial" w:hAnsi="Arial" w:cs="Arial"/>
                <w:sz w:val="16"/>
                <w:szCs w:val="16"/>
              </w:rPr>
            </w:pPr>
            <w:r>
              <w:rPr>
                <w:rFonts w:ascii="Arial" w:hAnsi="Arial" w:cs="Arial"/>
                <w:sz w:val="16"/>
                <w:szCs w:val="16"/>
              </w:rPr>
              <w:t>Adaptación a cambios en el estado de salud.</w:t>
            </w:r>
          </w:p>
          <w:p w14:paraId="5523C98B" w14:textId="77777777" w:rsidR="00FF0639" w:rsidRDefault="007411F9">
            <w:pPr>
              <w:jc w:val="both"/>
              <w:rPr>
                <w:rFonts w:ascii="Arial" w:hAnsi="Arial" w:cs="Arial"/>
                <w:sz w:val="16"/>
                <w:szCs w:val="16"/>
              </w:rPr>
            </w:pPr>
            <w:r>
              <w:rPr>
                <w:rFonts w:ascii="Arial" w:hAnsi="Arial" w:cs="Arial"/>
                <w:sz w:val="16"/>
                <w:szCs w:val="16"/>
              </w:rPr>
              <w:t xml:space="preserve">Adaptación a cambios </w:t>
            </w:r>
            <w:r>
              <w:rPr>
                <w:rFonts w:ascii="Arial" w:hAnsi="Arial" w:cs="Arial"/>
                <w:sz w:val="16"/>
                <w:szCs w:val="16"/>
              </w:rPr>
              <w:t>corporales por lesión.</w:t>
            </w:r>
          </w:p>
          <w:p w14:paraId="58F7B103" w14:textId="77777777" w:rsidR="00FF0639" w:rsidRDefault="007411F9">
            <w:pPr>
              <w:jc w:val="both"/>
              <w:rPr>
                <w:rFonts w:ascii="Arial" w:hAnsi="Arial" w:cs="Arial"/>
                <w:sz w:val="16"/>
                <w:szCs w:val="16"/>
              </w:rPr>
            </w:pPr>
            <w:r>
              <w:rPr>
                <w:rFonts w:ascii="Arial" w:hAnsi="Arial" w:cs="Arial"/>
                <w:sz w:val="16"/>
                <w:szCs w:val="16"/>
              </w:rPr>
              <w:t>Adaptación a cambios corporales por cirugía.</w:t>
            </w:r>
          </w:p>
        </w:tc>
        <w:tc>
          <w:tcPr>
            <w:tcW w:w="2658" w:type="dxa"/>
            <w:vMerge w:val="restart"/>
          </w:tcPr>
          <w:p w14:paraId="314E9FED" w14:textId="77777777" w:rsidR="00FF0639" w:rsidRDefault="00FF0639">
            <w:pPr>
              <w:jc w:val="both"/>
              <w:rPr>
                <w:rFonts w:ascii="Arial" w:hAnsi="Arial" w:cs="Arial"/>
                <w:sz w:val="16"/>
                <w:szCs w:val="16"/>
              </w:rPr>
            </w:pPr>
          </w:p>
          <w:p w14:paraId="305A06CA" w14:textId="77777777" w:rsidR="00FF0639" w:rsidRDefault="007411F9">
            <w:pPr>
              <w:numPr>
                <w:ilvl w:val="0"/>
                <w:numId w:val="70"/>
              </w:numPr>
              <w:jc w:val="both"/>
              <w:rPr>
                <w:rFonts w:ascii="Arial" w:hAnsi="Arial" w:cs="Arial"/>
                <w:sz w:val="16"/>
                <w:szCs w:val="16"/>
              </w:rPr>
            </w:pPr>
            <w:r>
              <w:rPr>
                <w:rFonts w:ascii="Arial" w:hAnsi="Arial" w:cs="Arial"/>
                <w:sz w:val="16"/>
                <w:szCs w:val="16"/>
              </w:rPr>
              <w:t>Nunca positivo.</w:t>
            </w:r>
          </w:p>
          <w:p w14:paraId="08C335FF" w14:textId="77777777" w:rsidR="00FF0639" w:rsidRDefault="007411F9">
            <w:pPr>
              <w:numPr>
                <w:ilvl w:val="0"/>
                <w:numId w:val="70"/>
              </w:numPr>
              <w:jc w:val="both"/>
              <w:rPr>
                <w:rFonts w:ascii="Arial" w:hAnsi="Arial" w:cs="Arial"/>
                <w:sz w:val="16"/>
                <w:szCs w:val="16"/>
              </w:rPr>
            </w:pPr>
            <w:r>
              <w:rPr>
                <w:rFonts w:ascii="Arial" w:hAnsi="Arial" w:cs="Arial"/>
                <w:sz w:val="16"/>
                <w:szCs w:val="16"/>
              </w:rPr>
              <w:t>Raramente positivo.</w:t>
            </w:r>
          </w:p>
          <w:p w14:paraId="43FB3D78" w14:textId="77777777" w:rsidR="00FF0639" w:rsidRDefault="007411F9">
            <w:pPr>
              <w:numPr>
                <w:ilvl w:val="0"/>
                <w:numId w:val="70"/>
              </w:numPr>
              <w:jc w:val="both"/>
              <w:rPr>
                <w:rFonts w:ascii="Arial" w:hAnsi="Arial" w:cs="Arial"/>
                <w:sz w:val="16"/>
                <w:szCs w:val="16"/>
              </w:rPr>
            </w:pPr>
            <w:r>
              <w:rPr>
                <w:rFonts w:ascii="Arial" w:hAnsi="Arial" w:cs="Arial"/>
                <w:sz w:val="16"/>
                <w:szCs w:val="16"/>
              </w:rPr>
              <w:t>A veces positivo.</w:t>
            </w:r>
          </w:p>
          <w:p w14:paraId="18720986" w14:textId="77777777" w:rsidR="00FF0639" w:rsidRDefault="007411F9">
            <w:pPr>
              <w:numPr>
                <w:ilvl w:val="0"/>
                <w:numId w:val="70"/>
              </w:numPr>
              <w:jc w:val="both"/>
              <w:rPr>
                <w:rFonts w:ascii="Arial" w:hAnsi="Arial" w:cs="Arial"/>
                <w:sz w:val="16"/>
                <w:szCs w:val="16"/>
              </w:rPr>
            </w:pPr>
            <w:r>
              <w:rPr>
                <w:rFonts w:ascii="Arial" w:hAnsi="Arial" w:cs="Arial"/>
                <w:sz w:val="16"/>
                <w:szCs w:val="16"/>
              </w:rPr>
              <w:t>Frecuentemente positivo.</w:t>
            </w:r>
          </w:p>
          <w:p w14:paraId="69E426DB" w14:textId="77777777" w:rsidR="00FF0639" w:rsidRDefault="007411F9">
            <w:pPr>
              <w:numPr>
                <w:ilvl w:val="0"/>
                <w:numId w:val="70"/>
              </w:numPr>
              <w:jc w:val="both"/>
              <w:rPr>
                <w:rFonts w:ascii="Arial" w:hAnsi="Arial" w:cs="Arial"/>
                <w:sz w:val="16"/>
                <w:szCs w:val="16"/>
              </w:rPr>
            </w:pPr>
            <w:r>
              <w:rPr>
                <w:rFonts w:ascii="Arial" w:hAnsi="Arial" w:cs="Arial"/>
                <w:sz w:val="16"/>
                <w:szCs w:val="16"/>
              </w:rPr>
              <w:t>Siempre positivo.</w:t>
            </w:r>
          </w:p>
        </w:tc>
        <w:tc>
          <w:tcPr>
            <w:tcW w:w="1984" w:type="dxa"/>
            <w:vMerge w:val="restart"/>
          </w:tcPr>
          <w:p w14:paraId="70B37CD7" w14:textId="77777777" w:rsidR="00FF0639" w:rsidRDefault="00FF0639">
            <w:pPr>
              <w:jc w:val="both"/>
              <w:rPr>
                <w:rFonts w:ascii="Arial" w:hAnsi="Arial" w:cs="Arial"/>
                <w:sz w:val="16"/>
                <w:szCs w:val="16"/>
              </w:rPr>
            </w:pPr>
          </w:p>
        </w:tc>
      </w:tr>
      <w:tr w:rsidR="00FF0639" w14:paraId="1F7F331D" w14:textId="77777777">
        <w:trPr>
          <w:cantSplit/>
        </w:trPr>
        <w:tc>
          <w:tcPr>
            <w:tcW w:w="3686" w:type="dxa"/>
            <w:tcBorders>
              <w:top w:val="nil"/>
              <w:left w:val="single" w:sz="4" w:space="0" w:color="auto"/>
              <w:bottom w:val="nil"/>
              <w:right w:val="single" w:sz="4" w:space="0" w:color="auto"/>
            </w:tcBorders>
          </w:tcPr>
          <w:p w14:paraId="352032EE" w14:textId="77777777" w:rsidR="00FF0639" w:rsidRDefault="007411F9">
            <w:pPr>
              <w:jc w:val="both"/>
              <w:rPr>
                <w:rFonts w:ascii="Arial" w:hAnsi="Arial" w:cs="Arial"/>
                <w:b/>
                <w:sz w:val="20"/>
                <w:szCs w:val="20"/>
              </w:rPr>
            </w:pPr>
            <w:r>
              <w:rPr>
                <w:rFonts w:ascii="Arial" w:hAnsi="Arial" w:cs="Arial"/>
                <w:b/>
                <w:sz w:val="20"/>
                <w:szCs w:val="20"/>
              </w:rPr>
              <w:t>FACTORES RELACIONADOS (CAUSAS) (E):</w:t>
            </w:r>
          </w:p>
          <w:p w14:paraId="2F4EB3EC" w14:textId="77777777" w:rsidR="00FF0639" w:rsidRDefault="007411F9">
            <w:pPr>
              <w:jc w:val="both"/>
              <w:rPr>
                <w:rFonts w:ascii="Arial" w:hAnsi="Arial" w:cs="Arial"/>
                <w:sz w:val="16"/>
                <w:szCs w:val="16"/>
              </w:rPr>
            </w:pPr>
            <w:r>
              <w:rPr>
                <w:rFonts w:ascii="Arial" w:hAnsi="Arial" w:cs="Arial"/>
                <w:sz w:val="16"/>
                <w:szCs w:val="16"/>
              </w:rPr>
              <w:t>Lesión, cirugía.</w:t>
            </w:r>
          </w:p>
          <w:p w14:paraId="795927F1" w14:textId="77777777" w:rsidR="00FF0639" w:rsidRDefault="00FF0639">
            <w:pPr>
              <w:jc w:val="both"/>
              <w:rPr>
                <w:rFonts w:ascii="Arial" w:hAnsi="Arial" w:cs="Arial"/>
                <w:b/>
                <w:sz w:val="16"/>
                <w:szCs w:val="16"/>
              </w:rPr>
            </w:pPr>
          </w:p>
        </w:tc>
        <w:tc>
          <w:tcPr>
            <w:tcW w:w="1984" w:type="dxa"/>
            <w:vMerge/>
            <w:tcBorders>
              <w:left w:val="single" w:sz="4" w:space="0" w:color="auto"/>
            </w:tcBorders>
          </w:tcPr>
          <w:p w14:paraId="6C5E4621" w14:textId="77777777" w:rsidR="00FF0639" w:rsidRDefault="00FF0639">
            <w:pPr>
              <w:jc w:val="both"/>
              <w:rPr>
                <w:rFonts w:ascii="Arial" w:hAnsi="Arial" w:cs="Arial"/>
                <w:sz w:val="16"/>
                <w:szCs w:val="16"/>
              </w:rPr>
            </w:pPr>
          </w:p>
        </w:tc>
        <w:tc>
          <w:tcPr>
            <w:tcW w:w="2729" w:type="dxa"/>
            <w:vMerge/>
          </w:tcPr>
          <w:p w14:paraId="77B54A4F" w14:textId="77777777" w:rsidR="00FF0639" w:rsidRDefault="00FF0639">
            <w:pPr>
              <w:jc w:val="both"/>
              <w:rPr>
                <w:rFonts w:ascii="Arial" w:hAnsi="Arial" w:cs="Arial"/>
                <w:sz w:val="16"/>
                <w:szCs w:val="16"/>
              </w:rPr>
            </w:pPr>
          </w:p>
        </w:tc>
        <w:tc>
          <w:tcPr>
            <w:tcW w:w="2658" w:type="dxa"/>
            <w:vMerge/>
          </w:tcPr>
          <w:p w14:paraId="00F0AF51" w14:textId="77777777" w:rsidR="00FF0639" w:rsidRDefault="00FF0639">
            <w:pPr>
              <w:jc w:val="both"/>
              <w:rPr>
                <w:rFonts w:ascii="Arial" w:hAnsi="Arial" w:cs="Arial"/>
                <w:sz w:val="16"/>
                <w:szCs w:val="16"/>
              </w:rPr>
            </w:pPr>
          </w:p>
        </w:tc>
        <w:tc>
          <w:tcPr>
            <w:tcW w:w="1984" w:type="dxa"/>
            <w:vMerge/>
          </w:tcPr>
          <w:p w14:paraId="2C825838" w14:textId="77777777" w:rsidR="00FF0639" w:rsidRDefault="00FF0639">
            <w:pPr>
              <w:jc w:val="both"/>
              <w:rPr>
                <w:rFonts w:ascii="Arial" w:hAnsi="Arial" w:cs="Arial"/>
                <w:sz w:val="16"/>
                <w:szCs w:val="16"/>
              </w:rPr>
            </w:pPr>
          </w:p>
        </w:tc>
      </w:tr>
      <w:tr w:rsidR="00FF0639" w14:paraId="07996D51" w14:textId="77777777">
        <w:trPr>
          <w:cantSplit/>
        </w:trPr>
        <w:tc>
          <w:tcPr>
            <w:tcW w:w="3686" w:type="dxa"/>
            <w:tcBorders>
              <w:top w:val="nil"/>
              <w:left w:val="single" w:sz="4" w:space="0" w:color="auto"/>
              <w:bottom w:val="single" w:sz="4" w:space="0" w:color="auto"/>
              <w:right w:val="single" w:sz="4" w:space="0" w:color="auto"/>
            </w:tcBorders>
          </w:tcPr>
          <w:p w14:paraId="6DD8AB8C" w14:textId="77777777" w:rsidR="00FF0639" w:rsidRDefault="007411F9">
            <w:pPr>
              <w:jc w:val="both"/>
              <w:rPr>
                <w:rFonts w:ascii="Arial" w:hAnsi="Arial" w:cs="Arial"/>
                <w:b/>
                <w:sz w:val="20"/>
                <w:szCs w:val="20"/>
              </w:rPr>
            </w:pPr>
            <w:r>
              <w:rPr>
                <w:rFonts w:ascii="Arial" w:hAnsi="Arial" w:cs="Arial"/>
                <w:b/>
                <w:sz w:val="20"/>
                <w:szCs w:val="20"/>
              </w:rPr>
              <w:t>CARACTERÍSTICAS DEFINITORIAS:</w:t>
            </w:r>
          </w:p>
          <w:p w14:paraId="2C3A1169" w14:textId="77777777" w:rsidR="00FF0639" w:rsidRDefault="007411F9">
            <w:pPr>
              <w:jc w:val="both"/>
              <w:rPr>
                <w:rFonts w:ascii="Arial" w:hAnsi="Arial" w:cs="Arial"/>
                <w:sz w:val="16"/>
                <w:szCs w:val="16"/>
              </w:rPr>
            </w:pPr>
            <w:r>
              <w:rPr>
                <w:rFonts w:ascii="Arial" w:hAnsi="Arial" w:cs="Arial"/>
                <w:sz w:val="16"/>
                <w:szCs w:val="16"/>
              </w:rPr>
              <w:t>Respuesta no verbal a cambios corporales reales,verbalización de sentimientos que reflejan una alteración de la visión del propio cuerpo, cambio real en el funcionamiento y la estructura, ocultamiento intencionado de una parte</w:t>
            </w:r>
            <w:r>
              <w:rPr>
                <w:rFonts w:ascii="Arial" w:hAnsi="Arial" w:cs="Arial"/>
                <w:sz w:val="16"/>
                <w:szCs w:val="16"/>
              </w:rPr>
              <w:t xml:space="preserve"> del cuerpo, no mirar o tocar una parte del cuerpo, temor a la reacción de los otros, sentimientos negativos sobre el cuerpo.</w:t>
            </w:r>
          </w:p>
          <w:p w14:paraId="4ABAA875" w14:textId="77777777" w:rsidR="00FF0639" w:rsidRDefault="00FF0639">
            <w:pPr>
              <w:jc w:val="both"/>
              <w:rPr>
                <w:rFonts w:ascii="Arial" w:hAnsi="Arial" w:cs="Arial"/>
                <w:sz w:val="16"/>
                <w:szCs w:val="16"/>
              </w:rPr>
            </w:pPr>
          </w:p>
        </w:tc>
        <w:tc>
          <w:tcPr>
            <w:tcW w:w="1984" w:type="dxa"/>
            <w:vMerge/>
            <w:tcBorders>
              <w:left w:val="single" w:sz="4" w:space="0" w:color="auto"/>
            </w:tcBorders>
          </w:tcPr>
          <w:p w14:paraId="75DD7CFF" w14:textId="77777777" w:rsidR="00FF0639" w:rsidRDefault="00FF0639">
            <w:pPr>
              <w:jc w:val="both"/>
              <w:rPr>
                <w:rFonts w:ascii="Arial" w:hAnsi="Arial" w:cs="Arial"/>
                <w:sz w:val="16"/>
                <w:szCs w:val="16"/>
              </w:rPr>
            </w:pPr>
          </w:p>
        </w:tc>
        <w:tc>
          <w:tcPr>
            <w:tcW w:w="2729" w:type="dxa"/>
            <w:vMerge/>
          </w:tcPr>
          <w:p w14:paraId="4D114370" w14:textId="77777777" w:rsidR="00FF0639" w:rsidRDefault="00FF0639">
            <w:pPr>
              <w:jc w:val="both"/>
              <w:rPr>
                <w:rFonts w:ascii="Arial" w:hAnsi="Arial" w:cs="Arial"/>
                <w:sz w:val="16"/>
                <w:szCs w:val="16"/>
              </w:rPr>
            </w:pPr>
          </w:p>
        </w:tc>
        <w:tc>
          <w:tcPr>
            <w:tcW w:w="2658" w:type="dxa"/>
            <w:vMerge/>
          </w:tcPr>
          <w:p w14:paraId="2A5502D2" w14:textId="77777777" w:rsidR="00FF0639" w:rsidRDefault="00FF0639">
            <w:pPr>
              <w:jc w:val="both"/>
              <w:rPr>
                <w:rFonts w:ascii="Arial" w:hAnsi="Arial" w:cs="Arial"/>
                <w:sz w:val="16"/>
                <w:szCs w:val="16"/>
              </w:rPr>
            </w:pPr>
          </w:p>
        </w:tc>
        <w:tc>
          <w:tcPr>
            <w:tcW w:w="1984" w:type="dxa"/>
            <w:vMerge/>
          </w:tcPr>
          <w:p w14:paraId="1A59F1AE" w14:textId="77777777" w:rsidR="00FF0639" w:rsidRDefault="00FF0639">
            <w:pPr>
              <w:jc w:val="both"/>
              <w:rPr>
                <w:rFonts w:ascii="Arial" w:hAnsi="Arial" w:cs="Arial"/>
                <w:sz w:val="16"/>
                <w:szCs w:val="16"/>
              </w:rPr>
            </w:pPr>
          </w:p>
        </w:tc>
      </w:tr>
    </w:tbl>
    <w:p w14:paraId="24036C62" w14:textId="77777777" w:rsidR="00FF0639" w:rsidRDefault="00FF0639">
      <w:pPr>
        <w:rPr>
          <w:rFonts w:ascii="Arial" w:hAnsi="Arial" w:cs="Arial"/>
          <w:sz w:val="20"/>
          <w:szCs w:val="20"/>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6237"/>
      </w:tblGrid>
      <w:tr w:rsidR="00FF0639" w14:paraId="19485E8C" w14:textId="77777777">
        <w:tc>
          <w:tcPr>
            <w:tcW w:w="6804" w:type="dxa"/>
          </w:tcPr>
          <w:p w14:paraId="3261A8AB" w14:textId="77777777" w:rsidR="00FF0639" w:rsidRDefault="00FF0639">
            <w:pPr>
              <w:rPr>
                <w:rFonts w:ascii="Arial" w:hAnsi="Arial" w:cs="Arial"/>
                <w:b/>
                <w:sz w:val="20"/>
                <w:szCs w:val="20"/>
              </w:rPr>
            </w:pPr>
          </w:p>
          <w:p w14:paraId="67908362" w14:textId="77777777" w:rsidR="00FF0639" w:rsidRDefault="007411F9">
            <w:pPr>
              <w:rPr>
                <w:rFonts w:ascii="Arial" w:hAnsi="Arial" w:cs="Arial"/>
                <w:b/>
                <w:sz w:val="20"/>
                <w:szCs w:val="20"/>
              </w:rPr>
            </w:pPr>
            <w:r>
              <w:rPr>
                <w:rFonts w:ascii="Arial" w:hAnsi="Arial" w:cs="Arial"/>
                <w:b/>
                <w:sz w:val="20"/>
                <w:szCs w:val="20"/>
              </w:rPr>
              <w:t>INTERVENCIONES (NIC): Potenciación de la imagen corporal</w:t>
            </w:r>
          </w:p>
          <w:p w14:paraId="2E0D2995" w14:textId="77777777" w:rsidR="00FF0639" w:rsidRDefault="00FF0639">
            <w:pPr>
              <w:rPr>
                <w:rFonts w:ascii="Arial" w:hAnsi="Arial" w:cs="Arial"/>
                <w:b/>
                <w:sz w:val="20"/>
                <w:szCs w:val="20"/>
              </w:rPr>
            </w:pPr>
          </w:p>
        </w:tc>
        <w:tc>
          <w:tcPr>
            <w:tcW w:w="6237" w:type="dxa"/>
          </w:tcPr>
          <w:p w14:paraId="4A0110F2" w14:textId="77777777" w:rsidR="00FF0639" w:rsidRDefault="00FF0639">
            <w:pPr>
              <w:rPr>
                <w:rFonts w:ascii="Arial" w:hAnsi="Arial" w:cs="Arial"/>
                <w:b/>
                <w:sz w:val="20"/>
                <w:szCs w:val="20"/>
              </w:rPr>
            </w:pPr>
          </w:p>
          <w:p w14:paraId="25F3E942" w14:textId="77777777" w:rsidR="00FF0639" w:rsidRDefault="007411F9">
            <w:pPr>
              <w:rPr>
                <w:rFonts w:ascii="Arial" w:hAnsi="Arial" w:cs="Arial"/>
                <w:b/>
                <w:sz w:val="20"/>
                <w:szCs w:val="20"/>
              </w:rPr>
            </w:pPr>
            <w:r>
              <w:rPr>
                <w:rFonts w:ascii="Arial" w:hAnsi="Arial" w:cs="Arial"/>
                <w:b/>
                <w:sz w:val="20"/>
                <w:szCs w:val="20"/>
              </w:rPr>
              <w:t>INTERVENCIONES (NIC): Apoyo emocional</w:t>
            </w:r>
          </w:p>
        </w:tc>
      </w:tr>
      <w:tr w:rsidR="00FF0639" w14:paraId="525085B9" w14:textId="77777777">
        <w:tc>
          <w:tcPr>
            <w:tcW w:w="6804" w:type="dxa"/>
          </w:tcPr>
          <w:p w14:paraId="085FE4F9" w14:textId="77777777" w:rsidR="00FF0639" w:rsidRDefault="00FF0639">
            <w:pPr>
              <w:pStyle w:val="Textodeglobo"/>
              <w:jc w:val="both"/>
              <w:rPr>
                <w:rFonts w:ascii="Arial" w:hAnsi="Arial" w:cs="Arial"/>
                <w:b/>
                <w:bCs/>
              </w:rPr>
            </w:pPr>
          </w:p>
          <w:p w14:paraId="61DFDC34" w14:textId="77777777" w:rsidR="00FF0639" w:rsidRDefault="007411F9">
            <w:pPr>
              <w:pStyle w:val="Textodeglobo"/>
              <w:jc w:val="both"/>
              <w:rPr>
                <w:rFonts w:ascii="Arial" w:hAnsi="Arial" w:cs="Arial"/>
                <w:b/>
                <w:bCs/>
              </w:rPr>
            </w:pPr>
            <w:r>
              <w:rPr>
                <w:rFonts w:ascii="Arial" w:hAnsi="Arial" w:cs="Arial"/>
                <w:b/>
                <w:bCs/>
              </w:rPr>
              <w:t>ACTIVIDADES</w:t>
            </w:r>
          </w:p>
          <w:p w14:paraId="640F961F" w14:textId="77777777" w:rsidR="00FF0639" w:rsidRDefault="00FF0639">
            <w:pPr>
              <w:pStyle w:val="Textodeglobo"/>
              <w:jc w:val="both"/>
              <w:rPr>
                <w:rFonts w:ascii="Arial" w:hAnsi="Arial" w:cs="Arial"/>
                <w:b/>
                <w:bCs/>
              </w:rPr>
            </w:pPr>
          </w:p>
          <w:p w14:paraId="44FF1E4B" w14:textId="77777777" w:rsidR="00FF0639" w:rsidRDefault="007411F9">
            <w:pPr>
              <w:numPr>
                <w:ilvl w:val="0"/>
                <w:numId w:val="71"/>
              </w:numPr>
              <w:jc w:val="both"/>
              <w:rPr>
                <w:rFonts w:ascii="Arial" w:hAnsi="Arial" w:cs="Arial"/>
                <w:sz w:val="16"/>
                <w:szCs w:val="16"/>
              </w:rPr>
            </w:pPr>
            <w:r>
              <w:rPr>
                <w:rFonts w:ascii="Arial" w:hAnsi="Arial" w:cs="Arial"/>
                <w:sz w:val="16"/>
                <w:szCs w:val="16"/>
              </w:rPr>
              <w:t>Ayudar al paciente a discutir los cambios causados por la quemadura o cirugía, si procede.</w:t>
            </w:r>
          </w:p>
          <w:p w14:paraId="0A3A06D4" w14:textId="77777777" w:rsidR="00FF0639" w:rsidRDefault="007411F9">
            <w:pPr>
              <w:numPr>
                <w:ilvl w:val="0"/>
                <w:numId w:val="71"/>
              </w:numPr>
              <w:jc w:val="both"/>
              <w:rPr>
                <w:rFonts w:ascii="Arial" w:hAnsi="Arial" w:cs="Arial"/>
                <w:sz w:val="16"/>
                <w:szCs w:val="16"/>
              </w:rPr>
            </w:pPr>
            <w:r>
              <w:rPr>
                <w:rFonts w:ascii="Arial" w:hAnsi="Arial" w:cs="Arial"/>
                <w:sz w:val="16"/>
                <w:szCs w:val="16"/>
              </w:rPr>
              <w:t>Observar la frecuencia de las frases de autocrítica.</w:t>
            </w:r>
          </w:p>
          <w:p w14:paraId="6F24B5D9" w14:textId="77777777" w:rsidR="00FF0639" w:rsidRDefault="007411F9">
            <w:pPr>
              <w:numPr>
                <w:ilvl w:val="0"/>
                <w:numId w:val="71"/>
              </w:numPr>
              <w:jc w:val="both"/>
              <w:rPr>
                <w:rFonts w:ascii="Arial" w:hAnsi="Arial" w:cs="Arial"/>
                <w:sz w:val="16"/>
                <w:szCs w:val="16"/>
              </w:rPr>
            </w:pPr>
            <w:r>
              <w:rPr>
                <w:rFonts w:ascii="Arial" w:hAnsi="Arial" w:cs="Arial"/>
                <w:sz w:val="16"/>
                <w:szCs w:val="16"/>
              </w:rPr>
              <w:t>Observar si el paciente puede mirar la parte corporal afectada.</w:t>
            </w:r>
          </w:p>
          <w:p w14:paraId="6E6146EE" w14:textId="77777777" w:rsidR="00FF0639" w:rsidRDefault="007411F9">
            <w:pPr>
              <w:numPr>
                <w:ilvl w:val="0"/>
                <w:numId w:val="71"/>
              </w:numPr>
              <w:jc w:val="both"/>
              <w:rPr>
                <w:rFonts w:ascii="Arial" w:hAnsi="Arial" w:cs="Arial"/>
                <w:sz w:val="16"/>
                <w:szCs w:val="16"/>
              </w:rPr>
            </w:pPr>
            <w:r>
              <w:rPr>
                <w:rFonts w:ascii="Arial" w:hAnsi="Arial" w:cs="Arial"/>
                <w:sz w:val="16"/>
                <w:szCs w:val="16"/>
              </w:rPr>
              <w:t>Identificar los medios de disminución del impact</w:t>
            </w:r>
            <w:r>
              <w:rPr>
                <w:rFonts w:ascii="Arial" w:hAnsi="Arial" w:cs="Arial"/>
                <w:sz w:val="16"/>
                <w:szCs w:val="16"/>
              </w:rPr>
              <w:t>o causado por cualquier desfiguración por medio de la ropa, pelucas o cosméticos, si procede.</w:t>
            </w:r>
          </w:p>
          <w:p w14:paraId="24EB1777" w14:textId="77777777" w:rsidR="00FF0639" w:rsidRDefault="007411F9">
            <w:pPr>
              <w:numPr>
                <w:ilvl w:val="0"/>
                <w:numId w:val="71"/>
              </w:numPr>
              <w:jc w:val="both"/>
              <w:rPr>
                <w:rFonts w:ascii="Arial" w:hAnsi="Arial" w:cs="Arial"/>
                <w:sz w:val="16"/>
                <w:szCs w:val="16"/>
              </w:rPr>
            </w:pPr>
            <w:r>
              <w:rPr>
                <w:rFonts w:ascii="Arial" w:hAnsi="Arial" w:cs="Arial"/>
                <w:sz w:val="16"/>
                <w:szCs w:val="16"/>
              </w:rPr>
              <w:t>Facilitar el contacto con personas que hayan sufrido cambios de imagen corporal similares.</w:t>
            </w:r>
          </w:p>
          <w:p w14:paraId="69F00592" w14:textId="77777777" w:rsidR="00FF0639" w:rsidRDefault="00FF0639">
            <w:pPr>
              <w:jc w:val="both"/>
              <w:rPr>
                <w:rFonts w:ascii="Arial" w:hAnsi="Arial" w:cs="Arial"/>
                <w:sz w:val="16"/>
                <w:szCs w:val="16"/>
              </w:rPr>
            </w:pPr>
          </w:p>
        </w:tc>
        <w:tc>
          <w:tcPr>
            <w:tcW w:w="6237" w:type="dxa"/>
          </w:tcPr>
          <w:p w14:paraId="3812ADF9" w14:textId="77777777" w:rsidR="00FF0639" w:rsidRDefault="00FF0639">
            <w:pPr>
              <w:pStyle w:val="Ttulo1"/>
            </w:pPr>
          </w:p>
          <w:p w14:paraId="3FA8ED91" w14:textId="77777777" w:rsidR="00FF0639" w:rsidRDefault="007411F9">
            <w:pPr>
              <w:pStyle w:val="Ttulo1"/>
            </w:pPr>
            <w:r>
              <w:t>ACTIVIDADES</w:t>
            </w:r>
          </w:p>
          <w:p w14:paraId="4EAEB1C9" w14:textId="77777777" w:rsidR="00FF0639" w:rsidRDefault="00FF0639">
            <w:pPr>
              <w:rPr>
                <w:rFonts w:ascii="Arial" w:hAnsi="Arial" w:cs="Arial"/>
                <w:sz w:val="16"/>
                <w:szCs w:val="16"/>
              </w:rPr>
            </w:pPr>
          </w:p>
          <w:p w14:paraId="1EE74B41" w14:textId="77777777" w:rsidR="00FF0639" w:rsidRDefault="007411F9">
            <w:pPr>
              <w:numPr>
                <w:ilvl w:val="0"/>
                <w:numId w:val="72"/>
              </w:numPr>
              <w:rPr>
                <w:rFonts w:ascii="Arial" w:hAnsi="Arial" w:cs="Arial"/>
                <w:sz w:val="16"/>
                <w:szCs w:val="16"/>
              </w:rPr>
            </w:pPr>
            <w:r>
              <w:rPr>
                <w:rFonts w:ascii="Arial" w:hAnsi="Arial" w:cs="Arial"/>
                <w:sz w:val="16"/>
                <w:szCs w:val="16"/>
              </w:rPr>
              <w:t xml:space="preserve">Comentar la experiencia emocional con el </w:t>
            </w:r>
            <w:r>
              <w:rPr>
                <w:rFonts w:ascii="Arial" w:hAnsi="Arial" w:cs="Arial"/>
                <w:sz w:val="16"/>
                <w:szCs w:val="16"/>
              </w:rPr>
              <w:t>paciente.</w:t>
            </w:r>
          </w:p>
          <w:p w14:paraId="2A3ED149" w14:textId="77777777" w:rsidR="00FF0639" w:rsidRDefault="007411F9">
            <w:pPr>
              <w:numPr>
                <w:ilvl w:val="0"/>
                <w:numId w:val="72"/>
              </w:numPr>
              <w:rPr>
                <w:rFonts w:ascii="Arial" w:hAnsi="Arial" w:cs="Arial"/>
                <w:sz w:val="16"/>
                <w:szCs w:val="16"/>
              </w:rPr>
            </w:pPr>
            <w:r>
              <w:rPr>
                <w:rFonts w:ascii="Arial" w:hAnsi="Arial" w:cs="Arial"/>
                <w:sz w:val="16"/>
                <w:szCs w:val="16"/>
              </w:rPr>
              <w:t>Abrazar o tocar al paciente para proporcionarle apoyo.</w:t>
            </w:r>
          </w:p>
          <w:p w14:paraId="46EF9ABC" w14:textId="77777777" w:rsidR="00FF0639" w:rsidRDefault="007411F9">
            <w:pPr>
              <w:numPr>
                <w:ilvl w:val="0"/>
                <w:numId w:val="72"/>
              </w:numPr>
              <w:rPr>
                <w:rFonts w:ascii="Arial" w:hAnsi="Arial" w:cs="Arial"/>
                <w:sz w:val="16"/>
                <w:szCs w:val="16"/>
              </w:rPr>
            </w:pPr>
            <w:r>
              <w:rPr>
                <w:rFonts w:ascii="Arial" w:hAnsi="Arial" w:cs="Arial"/>
                <w:sz w:val="16"/>
                <w:szCs w:val="16"/>
              </w:rPr>
              <w:t>Ayudar al paciente a reconocer sentimientos tales como la ansiedad, ira o tristeza.</w:t>
            </w:r>
          </w:p>
          <w:p w14:paraId="7110077E" w14:textId="77777777" w:rsidR="00FF0639" w:rsidRDefault="007411F9">
            <w:pPr>
              <w:numPr>
                <w:ilvl w:val="0"/>
                <w:numId w:val="72"/>
              </w:numPr>
              <w:rPr>
                <w:rFonts w:ascii="Arial" w:hAnsi="Arial" w:cs="Arial"/>
                <w:sz w:val="16"/>
                <w:szCs w:val="16"/>
              </w:rPr>
            </w:pPr>
            <w:r>
              <w:rPr>
                <w:rFonts w:ascii="Arial" w:hAnsi="Arial" w:cs="Arial"/>
                <w:sz w:val="16"/>
                <w:szCs w:val="16"/>
              </w:rPr>
              <w:t>Animar al paciente a que exprese sentimientos de ansiedad ira o tristeza.</w:t>
            </w:r>
          </w:p>
          <w:p w14:paraId="0EFC6DE1" w14:textId="77777777" w:rsidR="00FF0639" w:rsidRDefault="007411F9">
            <w:pPr>
              <w:numPr>
                <w:ilvl w:val="0"/>
                <w:numId w:val="72"/>
              </w:numPr>
              <w:rPr>
                <w:rFonts w:ascii="Arial" w:hAnsi="Arial" w:cs="Arial"/>
                <w:sz w:val="16"/>
                <w:szCs w:val="16"/>
              </w:rPr>
            </w:pPr>
            <w:r>
              <w:rPr>
                <w:rFonts w:ascii="Arial" w:hAnsi="Arial" w:cs="Arial"/>
                <w:sz w:val="16"/>
                <w:szCs w:val="16"/>
              </w:rPr>
              <w:t>Favorecer la conversación o el ll</w:t>
            </w:r>
            <w:r>
              <w:rPr>
                <w:rFonts w:ascii="Arial" w:hAnsi="Arial" w:cs="Arial"/>
                <w:sz w:val="16"/>
                <w:szCs w:val="16"/>
              </w:rPr>
              <w:t>anto como medio de disminuir la respuesta emocional.</w:t>
            </w:r>
          </w:p>
          <w:p w14:paraId="05100305" w14:textId="77777777" w:rsidR="00FF0639" w:rsidRDefault="007411F9">
            <w:pPr>
              <w:numPr>
                <w:ilvl w:val="0"/>
                <w:numId w:val="72"/>
              </w:numPr>
              <w:rPr>
                <w:rFonts w:ascii="Arial" w:hAnsi="Arial" w:cs="Arial"/>
                <w:sz w:val="16"/>
                <w:szCs w:val="16"/>
              </w:rPr>
            </w:pPr>
            <w:r>
              <w:rPr>
                <w:rFonts w:ascii="Arial" w:hAnsi="Arial" w:cs="Arial"/>
                <w:sz w:val="16"/>
                <w:szCs w:val="16"/>
              </w:rPr>
              <w:t>Proporcionar ayuda en la toma de decisiones.</w:t>
            </w:r>
          </w:p>
        </w:tc>
      </w:tr>
      <w:tr w:rsidR="00FF0639" w14:paraId="4B58456E" w14:textId="77777777">
        <w:trPr>
          <w:trHeight w:val="315"/>
        </w:trPr>
        <w:tc>
          <w:tcPr>
            <w:tcW w:w="13041" w:type="dxa"/>
            <w:gridSpan w:val="2"/>
            <w:vAlign w:val="center"/>
          </w:tcPr>
          <w:p w14:paraId="7626D8CE"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146C6AB3" w14:textId="77777777" w:rsidR="00FF0639" w:rsidRDefault="00FF0639">
      <w:pPr>
        <w:jc w:val="both"/>
        <w:rPr>
          <w:rFonts w:ascii="Arial" w:hAnsi="Arial" w:cs="Arial"/>
          <w:sz w:val="20"/>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356"/>
        <w:gridCol w:w="2357"/>
        <w:gridCol w:w="2356"/>
        <w:gridCol w:w="2286"/>
      </w:tblGrid>
      <w:tr w:rsidR="00FF0639" w14:paraId="39DF1C48" w14:textId="77777777">
        <w:tc>
          <w:tcPr>
            <w:tcW w:w="3686" w:type="dxa"/>
            <w:tcBorders>
              <w:bottom w:val="single" w:sz="4" w:space="0" w:color="auto"/>
            </w:tcBorders>
          </w:tcPr>
          <w:p w14:paraId="1E46116C"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2356" w:type="dxa"/>
            <w:vAlign w:val="center"/>
          </w:tcPr>
          <w:p w14:paraId="01171F26"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6F12B025"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357" w:type="dxa"/>
            <w:vAlign w:val="center"/>
          </w:tcPr>
          <w:p w14:paraId="3AFC7640"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356" w:type="dxa"/>
            <w:vAlign w:val="center"/>
          </w:tcPr>
          <w:p w14:paraId="02514F8B"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2286" w:type="dxa"/>
          </w:tcPr>
          <w:p w14:paraId="04653641" w14:textId="77777777" w:rsidR="00FF0639" w:rsidRDefault="007411F9">
            <w:pPr>
              <w:rPr>
                <w:rFonts w:ascii="Arial" w:hAnsi="Arial" w:cs="Arial"/>
                <w:b/>
                <w:iCs/>
                <w:sz w:val="20"/>
                <w:szCs w:val="20"/>
              </w:rPr>
            </w:pPr>
            <w:r>
              <w:rPr>
                <w:rFonts w:ascii="Arial" w:hAnsi="Arial" w:cs="Arial"/>
                <w:b/>
                <w:iCs/>
                <w:sz w:val="20"/>
                <w:szCs w:val="20"/>
              </w:rPr>
              <w:t>PUNTUACIÓN DIANA</w:t>
            </w:r>
          </w:p>
        </w:tc>
      </w:tr>
      <w:tr w:rsidR="00FF0639" w14:paraId="157B8520" w14:textId="77777777">
        <w:trPr>
          <w:cantSplit/>
        </w:trPr>
        <w:tc>
          <w:tcPr>
            <w:tcW w:w="3686" w:type="dxa"/>
            <w:tcBorders>
              <w:top w:val="single" w:sz="4" w:space="0" w:color="auto"/>
              <w:left w:val="single" w:sz="4" w:space="0" w:color="auto"/>
              <w:bottom w:val="nil"/>
              <w:right w:val="single" w:sz="4" w:space="0" w:color="auto"/>
            </w:tcBorders>
          </w:tcPr>
          <w:p w14:paraId="3F4CB743" w14:textId="77777777" w:rsidR="00FF0639" w:rsidRDefault="007411F9">
            <w:pPr>
              <w:jc w:val="both"/>
              <w:rPr>
                <w:rFonts w:ascii="Arial" w:hAnsi="Arial" w:cs="Arial"/>
                <w:b/>
                <w:sz w:val="20"/>
                <w:szCs w:val="20"/>
              </w:rPr>
            </w:pPr>
            <w:r>
              <w:rPr>
                <w:rFonts w:ascii="Arial" w:hAnsi="Arial" w:cs="Arial"/>
                <w:b/>
                <w:sz w:val="20"/>
                <w:szCs w:val="20"/>
              </w:rPr>
              <w:t>ETIQUETA (PROBLEMA) (p):</w:t>
            </w:r>
          </w:p>
          <w:p w14:paraId="7D1F49F9" w14:textId="77777777" w:rsidR="00FF0639" w:rsidRDefault="007411F9">
            <w:pPr>
              <w:jc w:val="both"/>
              <w:rPr>
                <w:rFonts w:ascii="Arial" w:hAnsi="Arial" w:cs="Arial"/>
                <w:sz w:val="16"/>
                <w:szCs w:val="16"/>
              </w:rPr>
            </w:pPr>
            <w:r>
              <w:rPr>
                <w:rFonts w:ascii="Arial" w:hAnsi="Arial" w:cs="Arial"/>
                <w:sz w:val="16"/>
                <w:szCs w:val="16"/>
              </w:rPr>
              <w:t>Ansiedad</w:t>
            </w:r>
          </w:p>
          <w:p w14:paraId="3465BDFC" w14:textId="77777777" w:rsidR="00FF0639" w:rsidRDefault="00FF0639">
            <w:pPr>
              <w:jc w:val="both"/>
              <w:rPr>
                <w:rFonts w:ascii="Arial" w:hAnsi="Arial" w:cs="Arial"/>
                <w:sz w:val="16"/>
                <w:szCs w:val="16"/>
              </w:rPr>
            </w:pPr>
          </w:p>
        </w:tc>
        <w:tc>
          <w:tcPr>
            <w:tcW w:w="2356" w:type="dxa"/>
            <w:vMerge w:val="restart"/>
            <w:tcBorders>
              <w:left w:val="single" w:sz="4" w:space="0" w:color="auto"/>
            </w:tcBorders>
          </w:tcPr>
          <w:p w14:paraId="3E362F02" w14:textId="77777777" w:rsidR="00FF0639" w:rsidRDefault="00FF0639">
            <w:pPr>
              <w:jc w:val="both"/>
              <w:rPr>
                <w:rFonts w:ascii="Arial" w:hAnsi="Arial" w:cs="Arial"/>
                <w:sz w:val="16"/>
                <w:szCs w:val="16"/>
              </w:rPr>
            </w:pPr>
          </w:p>
          <w:p w14:paraId="3FB63DFD" w14:textId="77777777" w:rsidR="00FF0639" w:rsidRDefault="007411F9">
            <w:pPr>
              <w:jc w:val="both"/>
              <w:rPr>
                <w:rFonts w:ascii="Arial" w:hAnsi="Arial" w:cs="Arial"/>
                <w:sz w:val="16"/>
                <w:szCs w:val="16"/>
              </w:rPr>
            </w:pPr>
            <w:r>
              <w:rPr>
                <w:rFonts w:ascii="Arial" w:hAnsi="Arial" w:cs="Arial"/>
                <w:sz w:val="16"/>
                <w:szCs w:val="16"/>
              </w:rPr>
              <w:t xml:space="preserve">Nivel de ansiedad </w:t>
            </w:r>
          </w:p>
        </w:tc>
        <w:tc>
          <w:tcPr>
            <w:tcW w:w="2357" w:type="dxa"/>
            <w:vMerge w:val="restart"/>
          </w:tcPr>
          <w:p w14:paraId="4D74D9B8" w14:textId="77777777" w:rsidR="00FF0639" w:rsidRDefault="00FF0639">
            <w:pPr>
              <w:jc w:val="both"/>
              <w:rPr>
                <w:rFonts w:ascii="Arial" w:hAnsi="Arial" w:cs="Arial"/>
                <w:sz w:val="16"/>
                <w:szCs w:val="16"/>
              </w:rPr>
            </w:pPr>
          </w:p>
          <w:p w14:paraId="16D13446" w14:textId="77777777" w:rsidR="00FF0639" w:rsidRDefault="007411F9">
            <w:pPr>
              <w:jc w:val="both"/>
              <w:rPr>
                <w:rFonts w:ascii="Arial" w:hAnsi="Arial" w:cs="Arial"/>
                <w:sz w:val="16"/>
                <w:szCs w:val="16"/>
              </w:rPr>
            </w:pPr>
            <w:r>
              <w:rPr>
                <w:rFonts w:ascii="Arial" w:hAnsi="Arial" w:cs="Arial"/>
                <w:sz w:val="16"/>
                <w:szCs w:val="16"/>
              </w:rPr>
              <w:t>Trastornos del sueño</w:t>
            </w:r>
          </w:p>
          <w:p w14:paraId="72CF1F65" w14:textId="77777777" w:rsidR="00FF0639" w:rsidRDefault="007411F9">
            <w:pPr>
              <w:jc w:val="both"/>
              <w:rPr>
                <w:rFonts w:ascii="Arial" w:hAnsi="Arial" w:cs="Arial"/>
                <w:sz w:val="16"/>
                <w:szCs w:val="16"/>
              </w:rPr>
            </w:pPr>
            <w:r>
              <w:rPr>
                <w:rFonts w:ascii="Arial" w:hAnsi="Arial" w:cs="Arial"/>
                <w:sz w:val="16"/>
                <w:szCs w:val="16"/>
              </w:rPr>
              <w:t>Tensión muscular</w:t>
            </w:r>
          </w:p>
          <w:p w14:paraId="0EF447DA" w14:textId="77777777" w:rsidR="00FF0639" w:rsidRDefault="007411F9">
            <w:pPr>
              <w:jc w:val="both"/>
              <w:rPr>
                <w:rFonts w:ascii="Arial" w:hAnsi="Arial" w:cs="Arial"/>
                <w:sz w:val="16"/>
                <w:szCs w:val="16"/>
              </w:rPr>
            </w:pPr>
            <w:r>
              <w:rPr>
                <w:rFonts w:ascii="Arial" w:hAnsi="Arial" w:cs="Arial"/>
                <w:sz w:val="16"/>
                <w:szCs w:val="16"/>
              </w:rPr>
              <w:lastRenderedPageBreak/>
              <w:t>Ataque de pánico</w:t>
            </w:r>
          </w:p>
          <w:p w14:paraId="4C7527DF" w14:textId="77777777" w:rsidR="00FF0639" w:rsidRDefault="007411F9">
            <w:pPr>
              <w:jc w:val="both"/>
              <w:rPr>
                <w:rFonts w:ascii="Arial" w:hAnsi="Arial" w:cs="Arial"/>
                <w:sz w:val="16"/>
                <w:szCs w:val="16"/>
              </w:rPr>
            </w:pPr>
            <w:r>
              <w:rPr>
                <w:rFonts w:ascii="Arial" w:hAnsi="Arial" w:cs="Arial"/>
                <w:sz w:val="16"/>
                <w:szCs w:val="16"/>
              </w:rPr>
              <w:t>Preocupación exagerada por eventos vitales</w:t>
            </w:r>
          </w:p>
          <w:p w14:paraId="45878043" w14:textId="77777777" w:rsidR="00FF0639" w:rsidRDefault="00FF0639">
            <w:pPr>
              <w:jc w:val="both"/>
              <w:rPr>
                <w:rFonts w:ascii="Arial" w:hAnsi="Arial" w:cs="Arial"/>
                <w:sz w:val="16"/>
                <w:szCs w:val="16"/>
              </w:rPr>
            </w:pPr>
          </w:p>
        </w:tc>
        <w:tc>
          <w:tcPr>
            <w:tcW w:w="2356" w:type="dxa"/>
            <w:vMerge w:val="restart"/>
          </w:tcPr>
          <w:p w14:paraId="7A50538B" w14:textId="77777777" w:rsidR="00FF0639" w:rsidRDefault="00FF0639">
            <w:pPr>
              <w:jc w:val="both"/>
              <w:rPr>
                <w:rFonts w:ascii="Arial" w:hAnsi="Arial" w:cs="Arial"/>
                <w:sz w:val="16"/>
                <w:szCs w:val="16"/>
              </w:rPr>
            </w:pPr>
          </w:p>
          <w:p w14:paraId="76A1E717" w14:textId="77777777" w:rsidR="00FF0639" w:rsidRDefault="007411F9">
            <w:pPr>
              <w:numPr>
                <w:ilvl w:val="0"/>
                <w:numId w:val="73"/>
              </w:numPr>
              <w:jc w:val="both"/>
              <w:rPr>
                <w:rFonts w:ascii="Arial" w:hAnsi="Arial" w:cs="Arial"/>
                <w:sz w:val="16"/>
                <w:szCs w:val="16"/>
              </w:rPr>
            </w:pPr>
            <w:r>
              <w:rPr>
                <w:rFonts w:ascii="Arial" w:hAnsi="Arial" w:cs="Arial"/>
                <w:sz w:val="16"/>
                <w:szCs w:val="16"/>
              </w:rPr>
              <w:t>Grave</w:t>
            </w:r>
          </w:p>
          <w:p w14:paraId="3C2B5744" w14:textId="77777777" w:rsidR="00FF0639" w:rsidRDefault="007411F9">
            <w:pPr>
              <w:numPr>
                <w:ilvl w:val="0"/>
                <w:numId w:val="73"/>
              </w:numPr>
              <w:jc w:val="both"/>
              <w:rPr>
                <w:rFonts w:ascii="Arial" w:hAnsi="Arial" w:cs="Arial"/>
                <w:sz w:val="16"/>
                <w:szCs w:val="16"/>
              </w:rPr>
            </w:pPr>
            <w:r>
              <w:rPr>
                <w:rFonts w:ascii="Arial" w:hAnsi="Arial" w:cs="Arial"/>
                <w:sz w:val="16"/>
                <w:szCs w:val="16"/>
              </w:rPr>
              <w:t>Sustancial</w:t>
            </w:r>
          </w:p>
          <w:p w14:paraId="65BF938F" w14:textId="77777777" w:rsidR="00FF0639" w:rsidRDefault="007411F9">
            <w:pPr>
              <w:numPr>
                <w:ilvl w:val="0"/>
                <w:numId w:val="73"/>
              </w:numPr>
              <w:jc w:val="both"/>
              <w:rPr>
                <w:rFonts w:ascii="Arial" w:hAnsi="Arial" w:cs="Arial"/>
                <w:sz w:val="16"/>
                <w:szCs w:val="16"/>
              </w:rPr>
            </w:pPr>
            <w:r>
              <w:rPr>
                <w:rFonts w:ascii="Arial" w:hAnsi="Arial" w:cs="Arial"/>
                <w:sz w:val="16"/>
                <w:szCs w:val="16"/>
              </w:rPr>
              <w:lastRenderedPageBreak/>
              <w:t>Moderado</w:t>
            </w:r>
          </w:p>
          <w:p w14:paraId="018CB636" w14:textId="77777777" w:rsidR="00FF0639" w:rsidRDefault="007411F9">
            <w:pPr>
              <w:numPr>
                <w:ilvl w:val="0"/>
                <w:numId w:val="73"/>
              </w:numPr>
              <w:jc w:val="both"/>
              <w:rPr>
                <w:rFonts w:ascii="Arial" w:hAnsi="Arial" w:cs="Arial"/>
                <w:sz w:val="16"/>
                <w:szCs w:val="16"/>
              </w:rPr>
            </w:pPr>
            <w:r>
              <w:rPr>
                <w:rFonts w:ascii="Arial" w:hAnsi="Arial" w:cs="Arial"/>
                <w:sz w:val="16"/>
                <w:szCs w:val="16"/>
              </w:rPr>
              <w:t>Leve</w:t>
            </w:r>
          </w:p>
          <w:p w14:paraId="0E36E041" w14:textId="77777777" w:rsidR="00FF0639" w:rsidRDefault="007411F9">
            <w:pPr>
              <w:numPr>
                <w:ilvl w:val="0"/>
                <w:numId w:val="73"/>
              </w:numPr>
              <w:jc w:val="both"/>
              <w:rPr>
                <w:rFonts w:ascii="Arial" w:hAnsi="Arial" w:cs="Arial"/>
                <w:sz w:val="16"/>
                <w:szCs w:val="16"/>
              </w:rPr>
            </w:pPr>
            <w:r>
              <w:rPr>
                <w:rFonts w:ascii="Arial" w:hAnsi="Arial" w:cs="Arial"/>
                <w:sz w:val="16"/>
                <w:szCs w:val="16"/>
              </w:rPr>
              <w:t>Ninguno</w:t>
            </w:r>
          </w:p>
        </w:tc>
        <w:tc>
          <w:tcPr>
            <w:tcW w:w="2286" w:type="dxa"/>
            <w:vMerge w:val="restart"/>
          </w:tcPr>
          <w:p w14:paraId="6A45DEA6" w14:textId="77777777" w:rsidR="00FF0639" w:rsidRDefault="00FF0639">
            <w:pPr>
              <w:jc w:val="both"/>
              <w:rPr>
                <w:rFonts w:ascii="Arial" w:hAnsi="Arial" w:cs="Arial"/>
                <w:sz w:val="16"/>
                <w:szCs w:val="16"/>
              </w:rPr>
            </w:pPr>
          </w:p>
        </w:tc>
      </w:tr>
      <w:tr w:rsidR="00FF0639" w14:paraId="51879796" w14:textId="77777777">
        <w:trPr>
          <w:cantSplit/>
        </w:trPr>
        <w:tc>
          <w:tcPr>
            <w:tcW w:w="3686" w:type="dxa"/>
            <w:tcBorders>
              <w:top w:val="nil"/>
              <w:left w:val="single" w:sz="4" w:space="0" w:color="auto"/>
              <w:bottom w:val="nil"/>
              <w:right w:val="single" w:sz="4" w:space="0" w:color="auto"/>
            </w:tcBorders>
          </w:tcPr>
          <w:p w14:paraId="3EAECD54" w14:textId="77777777" w:rsidR="00FF0639" w:rsidRDefault="007411F9">
            <w:pPr>
              <w:jc w:val="both"/>
              <w:rPr>
                <w:rFonts w:ascii="Arial" w:hAnsi="Arial" w:cs="Arial"/>
                <w:b/>
                <w:sz w:val="20"/>
                <w:szCs w:val="20"/>
              </w:rPr>
            </w:pPr>
            <w:r>
              <w:rPr>
                <w:rFonts w:ascii="Arial" w:hAnsi="Arial" w:cs="Arial"/>
                <w:b/>
                <w:sz w:val="20"/>
                <w:szCs w:val="20"/>
              </w:rPr>
              <w:lastRenderedPageBreak/>
              <w:t>FACTORES RELACIONADOS (CAUSAS) (E):</w:t>
            </w:r>
          </w:p>
          <w:p w14:paraId="5307EBE7" w14:textId="77777777" w:rsidR="00FF0639" w:rsidRDefault="007411F9">
            <w:pPr>
              <w:jc w:val="both"/>
              <w:rPr>
                <w:rFonts w:ascii="Arial" w:hAnsi="Arial" w:cs="Arial"/>
                <w:sz w:val="16"/>
                <w:szCs w:val="16"/>
              </w:rPr>
            </w:pPr>
            <w:r>
              <w:rPr>
                <w:rFonts w:ascii="Arial" w:hAnsi="Arial" w:cs="Arial"/>
                <w:sz w:val="16"/>
                <w:szCs w:val="16"/>
              </w:rPr>
              <w:t>Cambio en el estado de salud, amenaza para la función del rol,  estrés</w:t>
            </w:r>
          </w:p>
          <w:p w14:paraId="71F1D555" w14:textId="77777777" w:rsidR="00FF0639" w:rsidRDefault="00FF0639">
            <w:pPr>
              <w:jc w:val="both"/>
              <w:rPr>
                <w:rFonts w:ascii="Arial" w:hAnsi="Arial" w:cs="Arial"/>
                <w:sz w:val="16"/>
                <w:szCs w:val="16"/>
              </w:rPr>
            </w:pPr>
          </w:p>
        </w:tc>
        <w:tc>
          <w:tcPr>
            <w:tcW w:w="2356" w:type="dxa"/>
            <w:vMerge/>
            <w:tcBorders>
              <w:left w:val="single" w:sz="4" w:space="0" w:color="auto"/>
            </w:tcBorders>
          </w:tcPr>
          <w:p w14:paraId="6592049B" w14:textId="77777777" w:rsidR="00FF0639" w:rsidRDefault="00FF0639">
            <w:pPr>
              <w:jc w:val="both"/>
              <w:rPr>
                <w:rFonts w:ascii="Arial" w:hAnsi="Arial" w:cs="Arial"/>
                <w:sz w:val="16"/>
                <w:szCs w:val="16"/>
              </w:rPr>
            </w:pPr>
          </w:p>
        </w:tc>
        <w:tc>
          <w:tcPr>
            <w:tcW w:w="2357" w:type="dxa"/>
            <w:vMerge/>
          </w:tcPr>
          <w:p w14:paraId="2DC78959" w14:textId="77777777" w:rsidR="00FF0639" w:rsidRDefault="00FF0639">
            <w:pPr>
              <w:jc w:val="both"/>
              <w:rPr>
                <w:rFonts w:ascii="Arial" w:hAnsi="Arial" w:cs="Arial"/>
                <w:sz w:val="16"/>
                <w:szCs w:val="16"/>
              </w:rPr>
            </w:pPr>
          </w:p>
        </w:tc>
        <w:tc>
          <w:tcPr>
            <w:tcW w:w="2356" w:type="dxa"/>
            <w:vMerge/>
          </w:tcPr>
          <w:p w14:paraId="5AECE968" w14:textId="77777777" w:rsidR="00FF0639" w:rsidRDefault="00FF0639">
            <w:pPr>
              <w:jc w:val="both"/>
              <w:rPr>
                <w:rFonts w:ascii="Arial" w:hAnsi="Arial" w:cs="Arial"/>
                <w:sz w:val="16"/>
                <w:szCs w:val="16"/>
              </w:rPr>
            </w:pPr>
          </w:p>
        </w:tc>
        <w:tc>
          <w:tcPr>
            <w:tcW w:w="2286" w:type="dxa"/>
            <w:vMerge/>
          </w:tcPr>
          <w:p w14:paraId="4DC31EF6" w14:textId="77777777" w:rsidR="00FF0639" w:rsidRDefault="00FF0639">
            <w:pPr>
              <w:jc w:val="both"/>
              <w:rPr>
                <w:rFonts w:ascii="Arial" w:hAnsi="Arial" w:cs="Arial"/>
                <w:sz w:val="16"/>
                <w:szCs w:val="16"/>
              </w:rPr>
            </w:pPr>
          </w:p>
        </w:tc>
      </w:tr>
      <w:tr w:rsidR="00FF0639" w14:paraId="1A1C2F7E" w14:textId="77777777">
        <w:trPr>
          <w:cantSplit/>
        </w:trPr>
        <w:tc>
          <w:tcPr>
            <w:tcW w:w="3686" w:type="dxa"/>
            <w:tcBorders>
              <w:top w:val="nil"/>
              <w:left w:val="single" w:sz="4" w:space="0" w:color="auto"/>
              <w:bottom w:val="single" w:sz="4" w:space="0" w:color="auto"/>
              <w:right w:val="single" w:sz="4" w:space="0" w:color="auto"/>
            </w:tcBorders>
          </w:tcPr>
          <w:p w14:paraId="59CF35A0" w14:textId="77777777" w:rsidR="00FF0639" w:rsidRDefault="007411F9">
            <w:pPr>
              <w:jc w:val="both"/>
              <w:rPr>
                <w:rFonts w:ascii="Arial" w:hAnsi="Arial" w:cs="Arial"/>
                <w:b/>
                <w:sz w:val="20"/>
                <w:szCs w:val="20"/>
              </w:rPr>
            </w:pPr>
            <w:r>
              <w:rPr>
                <w:rFonts w:ascii="Arial" w:hAnsi="Arial" w:cs="Arial"/>
                <w:b/>
                <w:sz w:val="20"/>
                <w:szCs w:val="20"/>
              </w:rPr>
              <w:t>CARACTERÍSTICAS DEFINITORIAS:</w:t>
            </w:r>
          </w:p>
          <w:p w14:paraId="7D4916AF" w14:textId="77777777" w:rsidR="00FF0639" w:rsidRDefault="007411F9">
            <w:pPr>
              <w:jc w:val="both"/>
              <w:rPr>
                <w:rFonts w:ascii="Arial" w:hAnsi="Arial" w:cs="Arial"/>
                <w:sz w:val="16"/>
                <w:szCs w:val="16"/>
              </w:rPr>
            </w:pPr>
            <w:r>
              <w:rPr>
                <w:rFonts w:ascii="Arial" w:hAnsi="Arial" w:cs="Arial"/>
                <w:sz w:val="16"/>
                <w:szCs w:val="16"/>
              </w:rPr>
              <w:t>Expresión de preocupaciones debidas a cambios en acontecimientos vitales, agitación, temor, tensión facial, excitación cardiovascular, trastornos del</w:t>
            </w:r>
            <w:r>
              <w:rPr>
                <w:rFonts w:ascii="Arial" w:hAnsi="Arial" w:cs="Arial"/>
                <w:sz w:val="16"/>
                <w:szCs w:val="16"/>
              </w:rPr>
              <w:t xml:space="preserve"> sueño.</w:t>
            </w:r>
          </w:p>
          <w:p w14:paraId="77F8366D" w14:textId="77777777" w:rsidR="00FF0639" w:rsidRDefault="00FF0639">
            <w:pPr>
              <w:jc w:val="both"/>
              <w:rPr>
                <w:rFonts w:ascii="Arial" w:hAnsi="Arial" w:cs="Arial"/>
                <w:sz w:val="16"/>
                <w:szCs w:val="16"/>
              </w:rPr>
            </w:pPr>
          </w:p>
        </w:tc>
        <w:tc>
          <w:tcPr>
            <w:tcW w:w="2356" w:type="dxa"/>
            <w:vMerge/>
            <w:tcBorders>
              <w:left w:val="single" w:sz="4" w:space="0" w:color="auto"/>
            </w:tcBorders>
          </w:tcPr>
          <w:p w14:paraId="084CE15F" w14:textId="77777777" w:rsidR="00FF0639" w:rsidRDefault="00FF0639">
            <w:pPr>
              <w:jc w:val="both"/>
              <w:rPr>
                <w:rFonts w:ascii="Arial" w:hAnsi="Arial" w:cs="Arial"/>
                <w:sz w:val="16"/>
                <w:szCs w:val="16"/>
              </w:rPr>
            </w:pPr>
          </w:p>
        </w:tc>
        <w:tc>
          <w:tcPr>
            <w:tcW w:w="2357" w:type="dxa"/>
            <w:vMerge/>
          </w:tcPr>
          <w:p w14:paraId="086EB10A" w14:textId="77777777" w:rsidR="00FF0639" w:rsidRDefault="00FF0639">
            <w:pPr>
              <w:jc w:val="both"/>
              <w:rPr>
                <w:rFonts w:ascii="Arial" w:hAnsi="Arial" w:cs="Arial"/>
                <w:sz w:val="16"/>
                <w:szCs w:val="16"/>
              </w:rPr>
            </w:pPr>
          </w:p>
        </w:tc>
        <w:tc>
          <w:tcPr>
            <w:tcW w:w="2356" w:type="dxa"/>
            <w:vMerge/>
          </w:tcPr>
          <w:p w14:paraId="198A709A" w14:textId="77777777" w:rsidR="00FF0639" w:rsidRDefault="00FF0639">
            <w:pPr>
              <w:jc w:val="both"/>
              <w:rPr>
                <w:rFonts w:ascii="Arial" w:hAnsi="Arial" w:cs="Arial"/>
                <w:sz w:val="16"/>
                <w:szCs w:val="16"/>
              </w:rPr>
            </w:pPr>
          </w:p>
        </w:tc>
        <w:tc>
          <w:tcPr>
            <w:tcW w:w="2286" w:type="dxa"/>
            <w:vMerge/>
          </w:tcPr>
          <w:p w14:paraId="6F0E7E9D" w14:textId="77777777" w:rsidR="00FF0639" w:rsidRDefault="00FF0639">
            <w:pPr>
              <w:jc w:val="both"/>
              <w:rPr>
                <w:rFonts w:ascii="Arial" w:hAnsi="Arial" w:cs="Arial"/>
                <w:sz w:val="16"/>
                <w:szCs w:val="16"/>
              </w:rPr>
            </w:pPr>
          </w:p>
        </w:tc>
      </w:tr>
    </w:tbl>
    <w:p w14:paraId="4656C253" w14:textId="77777777" w:rsidR="00FF0639" w:rsidRDefault="00FF0639">
      <w:pPr>
        <w:rPr>
          <w:rFonts w:ascii="Arial" w:hAnsi="Arial" w:cs="Arial"/>
          <w:sz w:val="16"/>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6539"/>
      </w:tblGrid>
      <w:tr w:rsidR="00FF0639" w14:paraId="2C72AC40" w14:textId="77777777">
        <w:tc>
          <w:tcPr>
            <w:tcW w:w="6502" w:type="dxa"/>
          </w:tcPr>
          <w:p w14:paraId="0969C3EC" w14:textId="77777777" w:rsidR="00FF0639" w:rsidRDefault="00FF0639">
            <w:pPr>
              <w:rPr>
                <w:rFonts w:ascii="Arial" w:hAnsi="Arial" w:cs="Arial"/>
                <w:b/>
                <w:sz w:val="20"/>
                <w:szCs w:val="20"/>
              </w:rPr>
            </w:pPr>
          </w:p>
          <w:p w14:paraId="398DD913" w14:textId="77777777" w:rsidR="00FF0639" w:rsidRDefault="007411F9">
            <w:pPr>
              <w:rPr>
                <w:rFonts w:ascii="Arial" w:hAnsi="Arial" w:cs="Arial"/>
                <w:b/>
                <w:sz w:val="20"/>
                <w:szCs w:val="20"/>
              </w:rPr>
            </w:pPr>
            <w:r>
              <w:rPr>
                <w:rFonts w:ascii="Arial" w:hAnsi="Arial" w:cs="Arial"/>
                <w:b/>
                <w:sz w:val="20"/>
                <w:szCs w:val="20"/>
              </w:rPr>
              <w:t>INTERVENCIONES (NIC): Disminución de la ansiedad</w:t>
            </w:r>
          </w:p>
        </w:tc>
        <w:tc>
          <w:tcPr>
            <w:tcW w:w="6539" w:type="dxa"/>
          </w:tcPr>
          <w:p w14:paraId="11CD8B6A" w14:textId="77777777" w:rsidR="00FF0639" w:rsidRDefault="00FF0639">
            <w:pPr>
              <w:rPr>
                <w:rFonts w:ascii="Arial" w:hAnsi="Arial" w:cs="Arial"/>
                <w:b/>
                <w:sz w:val="20"/>
                <w:szCs w:val="20"/>
              </w:rPr>
            </w:pPr>
          </w:p>
          <w:p w14:paraId="156A2F5C" w14:textId="77777777" w:rsidR="00FF0639" w:rsidRDefault="007411F9">
            <w:pPr>
              <w:rPr>
                <w:rFonts w:ascii="Arial" w:hAnsi="Arial" w:cs="Arial"/>
                <w:b/>
                <w:sz w:val="20"/>
                <w:szCs w:val="20"/>
              </w:rPr>
            </w:pPr>
            <w:r>
              <w:rPr>
                <w:rFonts w:ascii="Arial" w:hAnsi="Arial" w:cs="Arial"/>
                <w:b/>
                <w:sz w:val="20"/>
                <w:szCs w:val="20"/>
              </w:rPr>
              <w:t>INTERVENCIONES (NIC): Manejo de la demencia: baño</w:t>
            </w:r>
          </w:p>
          <w:p w14:paraId="25A7ABB3" w14:textId="77777777" w:rsidR="00FF0639" w:rsidRDefault="00FF0639">
            <w:pPr>
              <w:rPr>
                <w:rFonts w:ascii="Arial" w:hAnsi="Arial" w:cs="Arial"/>
                <w:b/>
                <w:sz w:val="20"/>
                <w:szCs w:val="20"/>
              </w:rPr>
            </w:pPr>
          </w:p>
        </w:tc>
      </w:tr>
      <w:tr w:rsidR="00FF0639" w14:paraId="67A26E8B" w14:textId="77777777">
        <w:tc>
          <w:tcPr>
            <w:tcW w:w="6502" w:type="dxa"/>
          </w:tcPr>
          <w:p w14:paraId="4646CBE5" w14:textId="77777777" w:rsidR="00FF0639" w:rsidRDefault="00FF0639">
            <w:pPr>
              <w:pStyle w:val="Textodeglobo"/>
              <w:jc w:val="both"/>
              <w:rPr>
                <w:rFonts w:ascii="Arial" w:hAnsi="Arial" w:cs="Arial"/>
                <w:b/>
                <w:bCs/>
              </w:rPr>
            </w:pPr>
          </w:p>
          <w:p w14:paraId="2508F652" w14:textId="77777777" w:rsidR="00FF0639" w:rsidRDefault="007411F9">
            <w:pPr>
              <w:pStyle w:val="Textodeglobo"/>
              <w:jc w:val="both"/>
              <w:rPr>
                <w:rFonts w:ascii="Arial" w:hAnsi="Arial" w:cs="Arial"/>
                <w:b/>
                <w:bCs/>
              </w:rPr>
            </w:pPr>
            <w:r>
              <w:rPr>
                <w:rFonts w:ascii="Arial" w:hAnsi="Arial" w:cs="Arial"/>
                <w:b/>
                <w:bCs/>
              </w:rPr>
              <w:t>ACTIVIDADES</w:t>
            </w:r>
          </w:p>
          <w:p w14:paraId="63DE715E" w14:textId="77777777" w:rsidR="00FF0639" w:rsidRDefault="00FF0639">
            <w:pPr>
              <w:pStyle w:val="Textodeglobo"/>
              <w:jc w:val="both"/>
              <w:rPr>
                <w:rFonts w:ascii="Arial" w:hAnsi="Arial" w:cs="Arial"/>
                <w:b/>
                <w:bCs/>
              </w:rPr>
            </w:pPr>
          </w:p>
          <w:p w14:paraId="67B00B39" w14:textId="77777777" w:rsidR="00FF0639" w:rsidRDefault="007411F9">
            <w:pPr>
              <w:numPr>
                <w:ilvl w:val="0"/>
                <w:numId w:val="74"/>
              </w:numPr>
              <w:jc w:val="both"/>
              <w:rPr>
                <w:rFonts w:ascii="Arial" w:hAnsi="Arial" w:cs="Arial"/>
                <w:sz w:val="16"/>
                <w:szCs w:val="16"/>
              </w:rPr>
            </w:pPr>
            <w:r>
              <w:rPr>
                <w:rFonts w:ascii="Arial" w:hAnsi="Arial" w:cs="Arial"/>
                <w:sz w:val="16"/>
                <w:szCs w:val="16"/>
              </w:rPr>
              <w:t xml:space="preserve">Explicar todos los procedimientos, incluyendo las posibles sensaciones que se la de experimentar durante el </w:t>
            </w:r>
            <w:r>
              <w:rPr>
                <w:rFonts w:ascii="Arial" w:hAnsi="Arial" w:cs="Arial"/>
                <w:sz w:val="16"/>
                <w:szCs w:val="16"/>
              </w:rPr>
              <w:t>procedimiento.</w:t>
            </w:r>
          </w:p>
          <w:p w14:paraId="67AB6F02" w14:textId="77777777" w:rsidR="00FF0639" w:rsidRDefault="007411F9">
            <w:pPr>
              <w:numPr>
                <w:ilvl w:val="0"/>
                <w:numId w:val="74"/>
              </w:numPr>
              <w:jc w:val="both"/>
              <w:rPr>
                <w:rFonts w:ascii="Arial" w:hAnsi="Arial" w:cs="Arial"/>
                <w:sz w:val="16"/>
                <w:szCs w:val="16"/>
              </w:rPr>
            </w:pPr>
            <w:r>
              <w:rPr>
                <w:rFonts w:ascii="Arial" w:hAnsi="Arial" w:cs="Arial"/>
                <w:sz w:val="16"/>
                <w:szCs w:val="16"/>
              </w:rPr>
              <w:t>Tratar de comprender la perspectiva del paciente sobre una situación estresante.</w:t>
            </w:r>
          </w:p>
          <w:p w14:paraId="36CE8FBF" w14:textId="77777777" w:rsidR="00FF0639" w:rsidRDefault="007411F9">
            <w:pPr>
              <w:numPr>
                <w:ilvl w:val="0"/>
                <w:numId w:val="74"/>
              </w:numPr>
              <w:jc w:val="both"/>
              <w:rPr>
                <w:rFonts w:ascii="Arial" w:hAnsi="Arial" w:cs="Arial"/>
                <w:sz w:val="16"/>
                <w:szCs w:val="16"/>
              </w:rPr>
            </w:pPr>
            <w:r>
              <w:rPr>
                <w:rFonts w:ascii="Arial" w:hAnsi="Arial" w:cs="Arial"/>
                <w:sz w:val="16"/>
                <w:szCs w:val="16"/>
              </w:rPr>
              <w:t>Proporcionar información objetiva respecto al diagnóstico, tratamiento y pronóstico.</w:t>
            </w:r>
          </w:p>
          <w:p w14:paraId="2D6D5B12" w14:textId="77777777" w:rsidR="00FF0639" w:rsidRDefault="007411F9">
            <w:pPr>
              <w:numPr>
                <w:ilvl w:val="0"/>
                <w:numId w:val="74"/>
              </w:numPr>
              <w:jc w:val="both"/>
              <w:rPr>
                <w:rFonts w:ascii="Arial" w:hAnsi="Arial" w:cs="Arial"/>
                <w:sz w:val="16"/>
                <w:szCs w:val="16"/>
              </w:rPr>
            </w:pPr>
            <w:r>
              <w:rPr>
                <w:rFonts w:ascii="Arial" w:hAnsi="Arial" w:cs="Arial"/>
                <w:sz w:val="16"/>
                <w:szCs w:val="16"/>
              </w:rPr>
              <w:t>Permanecer con el paciente para promover la seguridad y reducir el miedo.</w:t>
            </w:r>
          </w:p>
          <w:p w14:paraId="574B7C5B" w14:textId="77777777" w:rsidR="00FF0639" w:rsidRDefault="007411F9">
            <w:pPr>
              <w:numPr>
                <w:ilvl w:val="0"/>
                <w:numId w:val="74"/>
              </w:numPr>
              <w:jc w:val="both"/>
              <w:rPr>
                <w:rFonts w:ascii="Arial" w:hAnsi="Arial" w:cs="Arial"/>
                <w:sz w:val="16"/>
                <w:szCs w:val="16"/>
              </w:rPr>
            </w:pPr>
            <w:r>
              <w:rPr>
                <w:rFonts w:ascii="Arial" w:hAnsi="Arial" w:cs="Arial"/>
                <w:sz w:val="16"/>
                <w:szCs w:val="16"/>
              </w:rPr>
              <w:t>P</w:t>
            </w:r>
            <w:r>
              <w:rPr>
                <w:rFonts w:ascii="Arial" w:hAnsi="Arial" w:cs="Arial"/>
                <w:sz w:val="16"/>
                <w:szCs w:val="16"/>
              </w:rPr>
              <w:t>roporcionar objetos que simbolicen seguridad.</w:t>
            </w:r>
          </w:p>
          <w:p w14:paraId="05EE9F74" w14:textId="77777777" w:rsidR="00FF0639" w:rsidRDefault="007411F9">
            <w:pPr>
              <w:numPr>
                <w:ilvl w:val="0"/>
                <w:numId w:val="74"/>
              </w:numPr>
              <w:jc w:val="both"/>
              <w:rPr>
                <w:rFonts w:ascii="Arial" w:hAnsi="Arial" w:cs="Arial"/>
                <w:sz w:val="16"/>
                <w:szCs w:val="16"/>
              </w:rPr>
            </w:pPr>
            <w:r>
              <w:rPr>
                <w:rFonts w:ascii="Arial" w:hAnsi="Arial" w:cs="Arial"/>
                <w:sz w:val="16"/>
                <w:szCs w:val="16"/>
              </w:rPr>
              <w:lastRenderedPageBreak/>
              <w:t>Fomentar la realización de actividades no competitivas, si resulta adecuado.</w:t>
            </w:r>
          </w:p>
          <w:p w14:paraId="2E67EA4D" w14:textId="77777777" w:rsidR="00FF0639" w:rsidRDefault="007411F9">
            <w:pPr>
              <w:numPr>
                <w:ilvl w:val="0"/>
                <w:numId w:val="74"/>
              </w:numPr>
              <w:jc w:val="both"/>
              <w:rPr>
                <w:rFonts w:ascii="Arial" w:hAnsi="Arial" w:cs="Arial"/>
                <w:sz w:val="16"/>
                <w:szCs w:val="16"/>
              </w:rPr>
            </w:pPr>
            <w:r>
              <w:rPr>
                <w:rFonts w:ascii="Arial" w:hAnsi="Arial" w:cs="Arial"/>
                <w:sz w:val="16"/>
                <w:szCs w:val="16"/>
              </w:rPr>
              <w:t>Mantener el equipo de tratamiento fuera de la vista.</w:t>
            </w:r>
          </w:p>
          <w:p w14:paraId="6394588C" w14:textId="77777777" w:rsidR="00FF0639" w:rsidRDefault="007411F9">
            <w:pPr>
              <w:numPr>
                <w:ilvl w:val="0"/>
                <w:numId w:val="74"/>
              </w:numPr>
              <w:jc w:val="both"/>
              <w:rPr>
                <w:rFonts w:ascii="Arial" w:hAnsi="Arial" w:cs="Arial"/>
                <w:sz w:val="16"/>
                <w:szCs w:val="16"/>
              </w:rPr>
            </w:pPr>
            <w:r>
              <w:rPr>
                <w:rFonts w:ascii="Arial" w:hAnsi="Arial" w:cs="Arial"/>
                <w:sz w:val="16"/>
                <w:szCs w:val="16"/>
              </w:rPr>
              <w:t>Crea un ambiente que facilite la confianza.</w:t>
            </w:r>
          </w:p>
          <w:p w14:paraId="4D15E520" w14:textId="77777777" w:rsidR="00FF0639" w:rsidRDefault="007411F9">
            <w:pPr>
              <w:numPr>
                <w:ilvl w:val="0"/>
                <w:numId w:val="74"/>
              </w:numPr>
              <w:jc w:val="both"/>
              <w:rPr>
                <w:rFonts w:ascii="Arial" w:hAnsi="Arial" w:cs="Arial"/>
                <w:sz w:val="16"/>
                <w:szCs w:val="16"/>
              </w:rPr>
            </w:pPr>
            <w:r>
              <w:rPr>
                <w:rFonts w:ascii="Arial" w:hAnsi="Arial" w:cs="Arial"/>
                <w:sz w:val="16"/>
                <w:szCs w:val="16"/>
              </w:rPr>
              <w:t>Administrar medicamentos que reduzca</w:t>
            </w:r>
            <w:r>
              <w:rPr>
                <w:rFonts w:ascii="Arial" w:hAnsi="Arial" w:cs="Arial"/>
                <w:sz w:val="16"/>
                <w:szCs w:val="16"/>
              </w:rPr>
              <w:t>n la ansiedad, si estas prescritos.</w:t>
            </w:r>
          </w:p>
        </w:tc>
        <w:tc>
          <w:tcPr>
            <w:tcW w:w="6539" w:type="dxa"/>
          </w:tcPr>
          <w:p w14:paraId="5C03D68A" w14:textId="77777777" w:rsidR="00FF0639" w:rsidRDefault="00FF0639">
            <w:pPr>
              <w:pStyle w:val="Ttulo1"/>
            </w:pPr>
          </w:p>
          <w:p w14:paraId="1A4A44C7" w14:textId="77777777" w:rsidR="00FF0639" w:rsidRDefault="007411F9">
            <w:pPr>
              <w:pStyle w:val="Ttulo1"/>
            </w:pPr>
            <w:r>
              <w:t>ACTIVIDADES</w:t>
            </w:r>
          </w:p>
          <w:p w14:paraId="2E3D3533" w14:textId="77777777" w:rsidR="00FF0639" w:rsidRDefault="00FF0639">
            <w:pPr>
              <w:rPr>
                <w:rFonts w:ascii="Arial" w:hAnsi="Arial" w:cs="Arial"/>
                <w:sz w:val="16"/>
                <w:szCs w:val="16"/>
              </w:rPr>
            </w:pPr>
          </w:p>
          <w:p w14:paraId="7D2EB420" w14:textId="77777777" w:rsidR="00FF0639" w:rsidRDefault="007411F9">
            <w:pPr>
              <w:numPr>
                <w:ilvl w:val="0"/>
                <w:numId w:val="75"/>
              </w:numPr>
              <w:rPr>
                <w:rFonts w:ascii="Arial" w:hAnsi="Arial" w:cs="Arial"/>
                <w:sz w:val="16"/>
                <w:szCs w:val="16"/>
              </w:rPr>
            </w:pPr>
            <w:r>
              <w:rPr>
                <w:rFonts w:ascii="Arial" w:hAnsi="Arial" w:cs="Arial"/>
                <w:sz w:val="16"/>
                <w:szCs w:val="16"/>
              </w:rPr>
              <w:t>Utilizar un acercamiento flexible permitiendo elecciones y control sobre el momento del día y el tipo de limpieza (ducha, baño o limpieza con esponja).</w:t>
            </w:r>
          </w:p>
          <w:p w14:paraId="03C11E39" w14:textId="77777777" w:rsidR="00FF0639" w:rsidRDefault="007411F9">
            <w:pPr>
              <w:numPr>
                <w:ilvl w:val="0"/>
                <w:numId w:val="75"/>
              </w:numPr>
              <w:rPr>
                <w:rFonts w:ascii="Arial" w:hAnsi="Arial" w:cs="Arial"/>
                <w:sz w:val="16"/>
                <w:szCs w:val="16"/>
              </w:rPr>
            </w:pPr>
            <w:r>
              <w:rPr>
                <w:rFonts w:ascii="Arial" w:hAnsi="Arial" w:cs="Arial"/>
                <w:sz w:val="16"/>
                <w:szCs w:val="16"/>
              </w:rPr>
              <w:t xml:space="preserve">Si es posible evitar los términos baño y ducha </w:t>
            </w:r>
            <w:r>
              <w:rPr>
                <w:rFonts w:ascii="Arial" w:hAnsi="Arial" w:cs="Arial"/>
                <w:sz w:val="16"/>
                <w:szCs w:val="16"/>
              </w:rPr>
              <w:t>para disminuir la ansiedad.</w:t>
            </w:r>
          </w:p>
          <w:p w14:paraId="22B12815" w14:textId="77777777" w:rsidR="00FF0639" w:rsidRDefault="007411F9">
            <w:pPr>
              <w:numPr>
                <w:ilvl w:val="0"/>
                <w:numId w:val="75"/>
              </w:numPr>
              <w:rPr>
                <w:rFonts w:ascii="Arial" w:hAnsi="Arial" w:cs="Arial"/>
                <w:sz w:val="16"/>
                <w:szCs w:val="16"/>
              </w:rPr>
            </w:pPr>
            <w:r>
              <w:rPr>
                <w:rFonts w:ascii="Arial" w:hAnsi="Arial" w:cs="Arial"/>
                <w:sz w:val="16"/>
                <w:szCs w:val="16"/>
              </w:rPr>
              <w:t>Proporcionar un entorno confortable.</w:t>
            </w:r>
          </w:p>
          <w:p w14:paraId="015B6A06" w14:textId="77777777" w:rsidR="00FF0639" w:rsidRDefault="007411F9">
            <w:pPr>
              <w:numPr>
                <w:ilvl w:val="0"/>
                <w:numId w:val="75"/>
              </w:numPr>
              <w:rPr>
                <w:rFonts w:ascii="Arial" w:hAnsi="Arial" w:cs="Arial"/>
                <w:sz w:val="16"/>
                <w:szCs w:val="16"/>
              </w:rPr>
            </w:pPr>
            <w:r>
              <w:rPr>
                <w:rFonts w:ascii="Arial" w:hAnsi="Arial" w:cs="Arial"/>
                <w:sz w:val="16"/>
                <w:szCs w:val="16"/>
              </w:rPr>
              <w:t>Dar un motivo para el baño.</w:t>
            </w:r>
          </w:p>
          <w:p w14:paraId="2AFF2B18" w14:textId="77777777" w:rsidR="00FF0639" w:rsidRDefault="007411F9">
            <w:pPr>
              <w:numPr>
                <w:ilvl w:val="0"/>
                <w:numId w:val="75"/>
              </w:numPr>
              <w:rPr>
                <w:rFonts w:ascii="Arial" w:hAnsi="Arial" w:cs="Arial"/>
                <w:sz w:val="16"/>
                <w:szCs w:val="16"/>
              </w:rPr>
            </w:pPr>
            <w:r>
              <w:rPr>
                <w:rFonts w:ascii="Arial" w:hAnsi="Arial" w:cs="Arial"/>
                <w:sz w:val="16"/>
                <w:szCs w:val="16"/>
              </w:rPr>
              <w:t>Evitar un traslado rápido hacia el cuarto de baño.</w:t>
            </w:r>
          </w:p>
          <w:p w14:paraId="1A24F311" w14:textId="77777777" w:rsidR="00FF0639" w:rsidRDefault="007411F9">
            <w:pPr>
              <w:numPr>
                <w:ilvl w:val="0"/>
                <w:numId w:val="75"/>
              </w:numPr>
              <w:rPr>
                <w:rFonts w:ascii="Arial" w:hAnsi="Arial" w:cs="Arial"/>
                <w:sz w:val="16"/>
                <w:szCs w:val="16"/>
              </w:rPr>
            </w:pPr>
            <w:r>
              <w:rPr>
                <w:rFonts w:ascii="Arial" w:hAnsi="Arial" w:cs="Arial"/>
                <w:sz w:val="16"/>
                <w:szCs w:val="16"/>
              </w:rPr>
              <w:lastRenderedPageBreak/>
              <w:t>Dar tiempo suficiente, sin precipitaciones.</w:t>
            </w:r>
          </w:p>
          <w:p w14:paraId="168D8CC3" w14:textId="77777777" w:rsidR="00FF0639" w:rsidRDefault="007411F9">
            <w:pPr>
              <w:numPr>
                <w:ilvl w:val="0"/>
                <w:numId w:val="75"/>
              </w:numPr>
              <w:rPr>
                <w:rFonts w:ascii="Arial" w:hAnsi="Arial" w:cs="Arial"/>
                <w:sz w:val="16"/>
                <w:szCs w:val="16"/>
              </w:rPr>
            </w:pPr>
            <w:r>
              <w:rPr>
                <w:rFonts w:ascii="Arial" w:hAnsi="Arial" w:cs="Arial"/>
                <w:sz w:val="16"/>
                <w:szCs w:val="16"/>
              </w:rPr>
              <w:t>Asegurarse de que el agua este a la temperatura adecuada.</w:t>
            </w:r>
          </w:p>
          <w:p w14:paraId="4F5DCBCD" w14:textId="77777777" w:rsidR="00FF0639" w:rsidRDefault="007411F9">
            <w:pPr>
              <w:numPr>
                <w:ilvl w:val="0"/>
                <w:numId w:val="75"/>
              </w:numPr>
              <w:rPr>
                <w:rFonts w:ascii="Arial" w:hAnsi="Arial" w:cs="Arial"/>
                <w:sz w:val="16"/>
                <w:szCs w:val="16"/>
              </w:rPr>
            </w:pPr>
            <w:r>
              <w:rPr>
                <w:rFonts w:ascii="Arial" w:hAnsi="Arial" w:cs="Arial"/>
                <w:sz w:val="16"/>
                <w:szCs w:val="16"/>
              </w:rPr>
              <w:t>Ver al pac</w:t>
            </w:r>
            <w:r>
              <w:rPr>
                <w:rFonts w:ascii="Arial" w:hAnsi="Arial" w:cs="Arial"/>
                <w:sz w:val="16"/>
                <w:szCs w:val="16"/>
              </w:rPr>
              <w:t>iente como una persona global centrándose en ella más que en la tarea.</w:t>
            </w:r>
          </w:p>
          <w:p w14:paraId="5C604715" w14:textId="77777777" w:rsidR="00FF0639" w:rsidRDefault="007411F9">
            <w:pPr>
              <w:numPr>
                <w:ilvl w:val="0"/>
                <w:numId w:val="75"/>
              </w:numPr>
              <w:rPr>
                <w:rFonts w:ascii="Arial" w:hAnsi="Arial" w:cs="Arial"/>
                <w:sz w:val="16"/>
                <w:szCs w:val="16"/>
              </w:rPr>
            </w:pPr>
            <w:r>
              <w:rPr>
                <w:rFonts w:ascii="Arial" w:hAnsi="Arial" w:cs="Arial"/>
                <w:sz w:val="16"/>
                <w:szCs w:val="16"/>
              </w:rPr>
              <w:t>Animar al paciente a colaborar en el baño en función de sus capacidades.</w:t>
            </w:r>
          </w:p>
          <w:p w14:paraId="7493DD6C" w14:textId="77777777" w:rsidR="00FF0639" w:rsidRDefault="007411F9">
            <w:pPr>
              <w:numPr>
                <w:ilvl w:val="0"/>
                <w:numId w:val="75"/>
              </w:numPr>
              <w:rPr>
                <w:rFonts w:ascii="Arial" w:hAnsi="Arial" w:cs="Arial"/>
                <w:sz w:val="16"/>
                <w:szCs w:val="16"/>
              </w:rPr>
            </w:pPr>
            <w:r>
              <w:rPr>
                <w:rFonts w:ascii="Arial" w:hAnsi="Arial" w:cs="Arial"/>
                <w:sz w:val="16"/>
                <w:szCs w:val="16"/>
              </w:rPr>
              <w:t>Si el movimiento resulta doloroso, antes del baño administrar medicación para el dolor.</w:t>
            </w:r>
          </w:p>
        </w:tc>
      </w:tr>
      <w:tr w:rsidR="00FF0639" w14:paraId="5694131D" w14:textId="77777777">
        <w:trPr>
          <w:trHeight w:val="315"/>
        </w:trPr>
        <w:tc>
          <w:tcPr>
            <w:tcW w:w="13041" w:type="dxa"/>
            <w:gridSpan w:val="2"/>
            <w:vAlign w:val="center"/>
          </w:tcPr>
          <w:p w14:paraId="5D77C381" w14:textId="77777777" w:rsidR="00FF0639" w:rsidRDefault="007411F9">
            <w:pPr>
              <w:jc w:val="center"/>
              <w:rPr>
                <w:rFonts w:ascii="Arial" w:hAnsi="Arial" w:cs="Arial"/>
                <w:b/>
                <w:szCs w:val="16"/>
              </w:rPr>
            </w:pPr>
            <w:r>
              <w:rPr>
                <w:rFonts w:ascii="Arial" w:hAnsi="Arial" w:cs="Arial"/>
                <w:b/>
              </w:rPr>
              <w:lastRenderedPageBreak/>
              <w:t xml:space="preserve">PLAN DE CUIDADO </w:t>
            </w:r>
            <w:r>
              <w:rPr>
                <w:rFonts w:ascii="Arial" w:hAnsi="Arial" w:cs="Arial"/>
                <w:b/>
              </w:rPr>
              <w:t>ESTANDARIZADO DE ENFERMERÍA EN EL PACIENTE QUEMADO</w:t>
            </w:r>
          </w:p>
        </w:tc>
      </w:tr>
    </w:tbl>
    <w:p w14:paraId="09AE24EB" w14:textId="77777777" w:rsidR="00FF0639" w:rsidRDefault="00FF0639">
      <w:pPr>
        <w:jc w:val="both"/>
        <w:rPr>
          <w:rFonts w:ascii="Arial" w:hAnsi="Arial" w:cs="Arial"/>
          <w:sz w:val="12"/>
          <w:szCs w:val="1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843"/>
        <w:gridCol w:w="3402"/>
        <w:gridCol w:w="2551"/>
        <w:gridCol w:w="1559"/>
      </w:tblGrid>
      <w:tr w:rsidR="00FF0639" w14:paraId="79AB7375" w14:textId="77777777">
        <w:tc>
          <w:tcPr>
            <w:tcW w:w="3686" w:type="dxa"/>
            <w:tcBorders>
              <w:bottom w:val="single" w:sz="4" w:space="0" w:color="auto"/>
            </w:tcBorders>
          </w:tcPr>
          <w:p w14:paraId="78CAF5A1"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1843" w:type="dxa"/>
            <w:vAlign w:val="center"/>
          </w:tcPr>
          <w:p w14:paraId="1D3E0C6A"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706EF9C6"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3402" w:type="dxa"/>
            <w:vAlign w:val="center"/>
          </w:tcPr>
          <w:p w14:paraId="6C7114C4"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551" w:type="dxa"/>
            <w:vAlign w:val="center"/>
          </w:tcPr>
          <w:p w14:paraId="49369C83"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1559" w:type="dxa"/>
          </w:tcPr>
          <w:p w14:paraId="4F1F2A6D"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0A9F2704" w14:textId="77777777">
        <w:trPr>
          <w:cantSplit/>
        </w:trPr>
        <w:tc>
          <w:tcPr>
            <w:tcW w:w="3686" w:type="dxa"/>
            <w:tcBorders>
              <w:top w:val="single" w:sz="4" w:space="0" w:color="auto"/>
              <w:left w:val="single" w:sz="4" w:space="0" w:color="auto"/>
              <w:bottom w:val="nil"/>
              <w:right w:val="single" w:sz="4" w:space="0" w:color="auto"/>
            </w:tcBorders>
          </w:tcPr>
          <w:p w14:paraId="417943DE" w14:textId="77777777" w:rsidR="00FF0639" w:rsidRDefault="007411F9">
            <w:pPr>
              <w:jc w:val="both"/>
              <w:rPr>
                <w:rFonts w:ascii="Arial" w:hAnsi="Arial" w:cs="Arial"/>
                <w:b/>
                <w:sz w:val="20"/>
                <w:szCs w:val="20"/>
              </w:rPr>
            </w:pPr>
            <w:r>
              <w:rPr>
                <w:rFonts w:ascii="Arial" w:hAnsi="Arial" w:cs="Arial"/>
                <w:b/>
                <w:sz w:val="20"/>
                <w:szCs w:val="20"/>
              </w:rPr>
              <w:t>ETIQUETA (PROBLEMA) (p):</w:t>
            </w:r>
          </w:p>
          <w:p w14:paraId="642D78EF" w14:textId="77777777" w:rsidR="00FF0639" w:rsidRDefault="007411F9">
            <w:pPr>
              <w:jc w:val="both"/>
              <w:rPr>
                <w:rFonts w:ascii="Arial" w:hAnsi="Arial" w:cs="Arial"/>
                <w:sz w:val="16"/>
                <w:szCs w:val="16"/>
              </w:rPr>
            </w:pPr>
            <w:r>
              <w:rPr>
                <w:rFonts w:ascii="Arial" w:hAnsi="Arial" w:cs="Arial"/>
                <w:sz w:val="16"/>
                <w:szCs w:val="16"/>
              </w:rPr>
              <w:t>Duelo</w:t>
            </w:r>
          </w:p>
          <w:p w14:paraId="3F854822" w14:textId="77777777" w:rsidR="00FF0639" w:rsidRDefault="00FF0639">
            <w:pPr>
              <w:jc w:val="both"/>
              <w:rPr>
                <w:rFonts w:ascii="Arial" w:hAnsi="Arial" w:cs="Arial"/>
                <w:sz w:val="16"/>
                <w:szCs w:val="16"/>
              </w:rPr>
            </w:pPr>
          </w:p>
        </w:tc>
        <w:tc>
          <w:tcPr>
            <w:tcW w:w="1843" w:type="dxa"/>
            <w:vMerge w:val="restart"/>
            <w:tcBorders>
              <w:left w:val="single" w:sz="4" w:space="0" w:color="auto"/>
            </w:tcBorders>
          </w:tcPr>
          <w:p w14:paraId="772D1BFC" w14:textId="77777777" w:rsidR="00FF0639" w:rsidRDefault="00FF0639">
            <w:pPr>
              <w:rPr>
                <w:rFonts w:ascii="Arial" w:hAnsi="Arial" w:cs="Arial"/>
                <w:sz w:val="16"/>
                <w:szCs w:val="16"/>
              </w:rPr>
            </w:pPr>
          </w:p>
          <w:p w14:paraId="1897985F" w14:textId="77777777" w:rsidR="00FF0639" w:rsidRDefault="007411F9">
            <w:pPr>
              <w:rPr>
                <w:rFonts w:ascii="Arial" w:hAnsi="Arial" w:cs="Arial"/>
                <w:sz w:val="16"/>
                <w:szCs w:val="16"/>
              </w:rPr>
            </w:pPr>
            <w:r>
              <w:rPr>
                <w:rFonts w:ascii="Arial" w:hAnsi="Arial" w:cs="Arial"/>
                <w:sz w:val="16"/>
                <w:szCs w:val="16"/>
              </w:rPr>
              <w:t>Adaptación a la discapacidad física</w:t>
            </w:r>
          </w:p>
        </w:tc>
        <w:tc>
          <w:tcPr>
            <w:tcW w:w="3402" w:type="dxa"/>
            <w:vMerge w:val="restart"/>
          </w:tcPr>
          <w:p w14:paraId="0ABD37E0" w14:textId="77777777" w:rsidR="00FF0639" w:rsidRDefault="00FF0639">
            <w:pPr>
              <w:jc w:val="both"/>
              <w:rPr>
                <w:rFonts w:ascii="Arial" w:hAnsi="Arial" w:cs="Arial"/>
                <w:sz w:val="16"/>
                <w:szCs w:val="16"/>
              </w:rPr>
            </w:pPr>
          </w:p>
          <w:p w14:paraId="18154B2B" w14:textId="77777777" w:rsidR="00FF0639" w:rsidRDefault="007411F9">
            <w:pPr>
              <w:jc w:val="both"/>
              <w:rPr>
                <w:rFonts w:ascii="Arial" w:hAnsi="Arial" w:cs="Arial"/>
                <w:sz w:val="16"/>
                <w:szCs w:val="16"/>
              </w:rPr>
            </w:pPr>
            <w:r>
              <w:rPr>
                <w:rFonts w:ascii="Arial" w:hAnsi="Arial" w:cs="Arial"/>
                <w:sz w:val="16"/>
                <w:szCs w:val="16"/>
              </w:rPr>
              <w:t xml:space="preserve">Expresa verbalmente </w:t>
            </w:r>
            <w:r>
              <w:rPr>
                <w:rFonts w:ascii="Arial" w:hAnsi="Arial" w:cs="Arial"/>
                <w:sz w:val="16"/>
                <w:szCs w:val="16"/>
              </w:rPr>
              <w:t>capacidad para adaptarse a la discapacidad.</w:t>
            </w:r>
          </w:p>
          <w:p w14:paraId="03F16C58" w14:textId="77777777" w:rsidR="00FF0639" w:rsidRDefault="007411F9">
            <w:pPr>
              <w:jc w:val="both"/>
              <w:rPr>
                <w:rFonts w:ascii="Arial" w:hAnsi="Arial" w:cs="Arial"/>
                <w:sz w:val="16"/>
                <w:szCs w:val="16"/>
              </w:rPr>
            </w:pPr>
            <w:r>
              <w:rPr>
                <w:rFonts w:ascii="Arial" w:hAnsi="Arial" w:cs="Arial"/>
                <w:sz w:val="16"/>
                <w:szCs w:val="16"/>
              </w:rPr>
              <w:t>Se adapta a limitaciones funcionales.</w:t>
            </w:r>
          </w:p>
          <w:p w14:paraId="5FD61687" w14:textId="77777777" w:rsidR="00FF0639" w:rsidRDefault="007411F9">
            <w:pPr>
              <w:jc w:val="both"/>
              <w:rPr>
                <w:rFonts w:ascii="Arial" w:hAnsi="Arial" w:cs="Arial"/>
                <w:sz w:val="16"/>
                <w:szCs w:val="16"/>
              </w:rPr>
            </w:pPr>
            <w:r>
              <w:rPr>
                <w:rFonts w:ascii="Arial" w:hAnsi="Arial" w:cs="Arial"/>
                <w:sz w:val="16"/>
                <w:szCs w:val="16"/>
              </w:rPr>
              <w:t>Modifica el estilo de vida para acomodarse a la discapacidad.</w:t>
            </w:r>
          </w:p>
          <w:p w14:paraId="332B197A" w14:textId="77777777" w:rsidR="00FF0639" w:rsidRDefault="007411F9">
            <w:pPr>
              <w:jc w:val="both"/>
              <w:rPr>
                <w:rFonts w:ascii="Arial" w:hAnsi="Arial" w:cs="Arial"/>
                <w:sz w:val="16"/>
                <w:szCs w:val="16"/>
              </w:rPr>
            </w:pPr>
            <w:r>
              <w:rPr>
                <w:rFonts w:ascii="Arial" w:hAnsi="Arial" w:cs="Arial"/>
                <w:sz w:val="16"/>
                <w:szCs w:val="16"/>
              </w:rPr>
              <w:t>Utiliza un sistema de apoyo personal.</w:t>
            </w:r>
          </w:p>
          <w:p w14:paraId="177D2E65" w14:textId="77777777" w:rsidR="00FF0639" w:rsidRDefault="007411F9">
            <w:pPr>
              <w:jc w:val="both"/>
              <w:rPr>
                <w:rFonts w:ascii="Arial" w:hAnsi="Arial" w:cs="Arial"/>
                <w:sz w:val="16"/>
                <w:szCs w:val="16"/>
              </w:rPr>
            </w:pPr>
            <w:r>
              <w:rPr>
                <w:rFonts w:ascii="Arial" w:hAnsi="Arial" w:cs="Arial"/>
                <w:sz w:val="16"/>
                <w:szCs w:val="16"/>
              </w:rPr>
              <w:t>Informa de la disminución de los sentimientos negativos.</w:t>
            </w:r>
          </w:p>
          <w:p w14:paraId="3869A0B3" w14:textId="77777777" w:rsidR="00FF0639" w:rsidRDefault="007411F9">
            <w:pPr>
              <w:jc w:val="both"/>
              <w:rPr>
                <w:rFonts w:ascii="Arial" w:hAnsi="Arial" w:cs="Arial"/>
                <w:sz w:val="16"/>
                <w:szCs w:val="16"/>
              </w:rPr>
            </w:pPr>
            <w:r>
              <w:rPr>
                <w:rFonts w:ascii="Arial" w:hAnsi="Arial" w:cs="Arial"/>
                <w:sz w:val="16"/>
                <w:szCs w:val="16"/>
              </w:rPr>
              <w:t>Informa de la dis</w:t>
            </w:r>
            <w:r>
              <w:rPr>
                <w:rFonts w:ascii="Arial" w:hAnsi="Arial" w:cs="Arial"/>
                <w:sz w:val="16"/>
                <w:szCs w:val="16"/>
              </w:rPr>
              <w:t>minución de la imagen corporal</w:t>
            </w:r>
          </w:p>
        </w:tc>
        <w:tc>
          <w:tcPr>
            <w:tcW w:w="2551" w:type="dxa"/>
            <w:vMerge w:val="restart"/>
          </w:tcPr>
          <w:p w14:paraId="4746BBDC" w14:textId="77777777" w:rsidR="00FF0639" w:rsidRDefault="00FF0639">
            <w:pPr>
              <w:ind w:left="360"/>
              <w:rPr>
                <w:rFonts w:ascii="Arial" w:hAnsi="Arial" w:cs="Arial"/>
                <w:sz w:val="16"/>
                <w:szCs w:val="16"/>
              </w:rPr>
            </w:pPr>
          </w:p>
          <w:p w14:paraId="7FA1AFAC" w14:textId="77777777" w:rsidR="00FF0639" w:rsidRDefault="007411F9">
            <w:pPr>
              <w:numPr>
                <w:ilvl w:val="0"/>
                <w:numId w:val="76"/>
              </w:numPr>
              <w:rPr>
                <w:rFonts w:ascii="Arial" w:hAnsi="Arial" w:cs="Arial"/>
                <w:sz w:val="16"/>
                <w:szCs w:val="16"/>
              </w:rPr>
            </w:pPr>
            <w:r>
              <w:rPr>
                <w:rFonts w:ascii="Arial" w:hAnsi="Arial" w:cs="Arial"/>
                <w:sz w:val="16"/>
                <w:szCs w:val="16"/>
              </w:rPr>
              <w:t>Nunca demostrado.</w:t>
            </w:r>
          </w:p>
          <w:p w14:paraId="78DD67FF" w14:textId="77777777" w:rsidR="00FF0639" w:rsidRDefault="007411F9">
            <w:pPr>
              <w:numPr>
                <w:ilvl w:val="0"/>
                <w:numId w:val="76"/>
              </w:numPr>
              <w:rPr>
                <w:rFonts w:ascii="Arial" w:hAnsi="Arial" w:cs="Arial"/>
                <w:sz w:val="16"/>
                <w:szCs w:val="16"/>
              </w:rPr>
            </w:pPr>
            <w:r>
              <w:rPr>
                <w:rFonts w:ascii="Arial" w:hAnsi="Arial" w:cs="Arial"/>
                <w:sz w:val="16"/>
                <w:szCs w:val="16"/>
              </w:rPr>
              <w:t>Raramente demostrado.</w:t>
            </w:r>
          </w:p>
          <w:p w14:paraId="60EB8E0E" w14:textId="77777777" w:rsidR="00FF0639" w:rsidRDefault="007411F9">
            <w:pPr>
              <w:numPr>
                <w:ilvl w:val="0"/>
                <w:numId w:val="76"/>
              </w:numPr>
              <w:rPr>
                <w:rFonts w:ascii="Arial" w:hAnsi="Arial" w:cs="Arial"/>
                <w:sz w:val="16"/>
                <w:szCs w:val="16"/>
              </w:rPr>
            </w:pPr>
            <w:r>
              <w:rPr>
                <w:rFonts w:ascii="Arial" w:hAnsi="Arial" w:cs="Arial"/>
                <w:sz w:val="16"/>
                <w:szCs w:val="16"/>
              </w:rPr>
              <w:t>A veces demostrado.</w:t>
            </w:r>
          </w:p>
          <w:p w14:paraId="47B5A8FE" w14:textId="77777777" w:rsidR="00FF0639" w:rsidRDefault="007411F9">
            <w:pPr>
              <w:numPr>
                <w:ilvl w:val="0"/>
                <w:numId w:val="76"/>
              </w:numPr>
              <w:rPr>
                <w:rFonts w:ascii="Arial" w:hAnsi="Arial" w:cs="Arial"/>
                <w:sz w:val="16"/>
                <w:szCs w:val="16"/>
              </w:rPr>
            </w:pPr>
            <w:r>
              <w:rPr>
                <w:rFonts w:ascii="Arial" w:hAnsi="Arial" w:cs="Arial"/>
                <w:sz w:val="16"/>
                <w:szCs w:val="16"/>
              </w:rPr>
              <w:t>Frecuentemente demostrado.</w:t>
            </w:r>
          </w:p>
          <w:p w14:paraId="1F21066C" w14:textId="77777777" w:rsidR="00FF0639" w:rsidRDefault="007411F9">
            <w:pPr>
              <w:numPr>
                <w:ilvl w:val="0"/>
                <w:numId w:val="76"/>
              </w:numPr>
              <w:rPr>
                <w:rFonts w:ascii="Arial" w:hAnsi="Arial" w:cs="Arial"/>
                <w:sz w:val="16"/>
                <w:szCs w:val="16"/>
              </w:rPr>
            </w:pPr>
            <w:r>
              <w:rPr>
                <w:rFonts w:ascii="Arial" w:hAnsi="Arial" w:cs="Arial"/>
                <w:sz w:val="16"/>
                <w:szCs w:val="16"/>
              </w:rPr>
              <w:t>Siempre demostrado.</w:t>
            </w:r>
          </w:p>
        </w:tc>
        <w:tc>
          <w:tcPr>
            <w:tcW w:w="1559" w:type="dxa"/>
            <w:vMerge w:val="restart"/>
          </w:tcPr>
          <w:p w14:paraId="51001129" w14:textId="77777777" w:rsidR="00FF0639" w:rsidRDefault="00FF0639">
            <w:pPr>
              <w:jc w:val="both"/>
              <w:rPr>
                <w:rFonts w:ascii="Arial" w:hAnsi="Arial" w:cs="Arial"/>
                <w:sz w:val="16"/>
                <w:szCs w:val="16"/>
              </w:rPr>
            </w:pPr>
          </w:p>
        </w:tc>
      </w:tr>
      <w:tr w:rsidR="00FF0639" w14:paraId="628B5865" w14:textId="77777777">
        <w:trPr>
          <w:cantSplit/>
        </w:trPr>
        <w:tc>
          <w:tcPr>
            <w:tcW w:w="3686" w:type="dxa"/>
            <w:tcBorders>
              <w:top w:val="nil"/>
              <w:left w:val="single" w:sz="4" w:space="0" w:color="auto"/>
              <w:bottom w:val="nil"/>
              <w:right w:val="single" w:sz="4" w:space="0" w:color="auto"/>
            </w:tcBorders>
          </w:tcPr>
          <w:p w14:paraId="16A8851E" w14:textId="77777777" w:rsidR="00FF0639" w:rsidRDefault="007411F9">
            <w:pPr>
              <w:jc w:val="both"/>
              <w:rPr>
                <w:rFonts w:ascii="Arial" w:hAnsi="Arial" w:cs="Arial"/>
                <w:b/>
                <w:sz w:val="20"/>
                <w:szCs w:val="20"/>
              </w:rPr>
            </w:pPr>
            <w:r>
              <w:rPr>
                <w:rFonts w:ascii="Arial" w:hAnsi="Arial" w:cs="Arial"/>
                <w:b/>
                <w:sz w:val="20"/>
                <w:szCs w:val="20"/>
              </w:rPr>
              <w:t>FACTORES RELACIONADOS (CAUSAS) (E):</w:t>
            </w:r>
          </w:p>
          <w:p w14:paraId="5A07A05F" w14:textId="77777777" w:rsidR="00FF0639" w:rsidRDefault="007411F9">
            <w:pPr>
              <w:jc w:val="both"/>
              <w:rPr>
                <w:rFonts w:ascii="Arial" w:hAnsi="Arial" w:cs="Arial"/>
                <w:sz w:val="16"/>
                <w:szCs w:val="16"/>
              </w:rPr>
            </w:pPr>
            <w:r>
              <w:rPr>
                <w:rFonts w:ascii="Arial" w:hAnsi="Arial" w:cs="Arial"/>
                <w:sz w:val="16"/>
                <w:szCs w:val="16"/>
              </w:rPr>
              <w:t>Anticipación de la pérdida de un objeto significativo</w:t>
            </w:r>
          </w:p>
          <w:p w14:paraId="71A0397F" w14:textId="77777777" w:rsidR="00FF0639" w:rsidRDefault="00FF0639">
            <w:pPr>
              <w:jc w:val="both"/>
              <w:rPr>
                <w:rFonts w:ascii="Arial" w:hAnsi="Arial" w:cs="Arial"/>
                <w:sz w:val="16"/>
                <w:szCs w:val="16"/>
              </w:rPr>
            </w:pPr>
          </w:p>
        </w:tc>
        <w:tc>
          <w:tcPr>
            <w:tcW w:w="1843" w:type="dxa"/>
            <w:vMerge/>
            <w:tcBorders>
              <w:left w:val="single" w:sz="4" w:space="0" w:color="auto"/>
            </w:tcBorders>
          </w:tcPr>
          <w:p w14:paraId="2ACAA6F0" w14:textId="77777777" w:rsidR="00FF0639" w:rsidRDefault="00FF0639">
            <w:pPr>
              <w:jc w:val="both"/>
              <w:rPr>
                <w:rFonts w:ascii="Arial" w:hAnsi="Arial" w:cs="Arial"/>
                <w:sz w:val="16"/>
                <w:szCs w:val="16"/>
              </w:rPr>
            </w:pPr>
          </w:p>
        </w:tc>
        <w:tc>
          <w:tcPr>
            <w:tcW w:w="3402" w:type="dxa"/>
            <w:vMerge/>
          </w:tcPr>
          <w:p w14:paraId="3B730AF2" w14:textId="77777777" w:rsidR="00FF0639" w:rsidRDefault="00FF0639">
            <w:pPr>
              <w:jc w:val="both"/>
              <w:rPr>
                <w:rFonts w:ascii="Arial" w:hAnsi="Arial" w:cs="Arial"/>
                <w:sz w:val="16"/>
                <w:szCs w:val="16"/>
              </w:rPr>
            </w:pPr>
          </w:p>
        </w:tc>
        <w:tc>
          <w:tcPr>
            <w:tcW w:w="2551" w:type="dxa"/>
            <w:vMerge/>
          </w:tcPr>
          <w:p w14:paraId="4777C3E0" w14:textId="77777777" w:rsidR="00FF0639" w:rsidRDefault="00FF0639">
            <w:pPr>
              <w:jc w:val="both"/>
              <w:rPr>
                <w:rFonts w:ascii="Arial" w:hAnsi="Arial" w:cs="Arial"/>
                <w:sz w:val="16"/>
                <w:szCs w:val="16"/>
              </w:rPr>
            </w:pPr>
          </w:p>
        </w:tc>
        <w:tc>
          <w:tcPr>
            <w:tcW w:w="1559" w:type="dxa"/>
            <w:vMerge/>
          </w:tcPr>
          <w:p w14:paraId="58A239AC" w14:textId="77777777" w:rsidR="00FF0639" w:rsidRDefault="00FF0639">
            <w:pPr>
              <w:jc w:val="both"/>
              <w:rPr>
                <w:rFonts w:ascii="Arial" w:hAnsi="Arial" w:cs="Arial"/>
                <w:sz w:val="16"/>
                <w:szCs w:val="16"/>
              </w:rPr>
            </w:pPr>
          </w:p>
        </w:tc>
      </w:tr>
      <w:tr w:rsidR="00FF0639" w14:paraId="68D505B1" w14:textId="77777777">
        <w:trPr>
          <w:cantSplit/>
        </w:trPr>
        <w:tc>
          <w:tcPr>
            <w:tcW w:w="3686" w:type="dxa"/>
            <w:tcBorders>
              <w:top w:val="nil"/>
              <w:left w:val="single" w:sz="4" w:space="0" w:color="auto"/>
              <w:bottom w:val="single" w:sz="4" w:space="0" w:color="auto"/>
              <w:right w:val="single" w:sz="4" w:space="0" w:color="auto"/>
            </w:tcBorders>
          </w:tcPr>
          <w:p w14:paraId="16CAFD86" w14:textId="77777777" w:rsidR="00FF0639" w:rsidRDefault="007411F9">
            <w:pPr>
              <w:jc w:val="both"/>
              <w:rPr>
                <w:rFonts w:ascii="Arial" w:hAnsi="Arial" w:cs="Arial"/>
                <w:b/>
                <w:sz w:val="16"/>
                <w:szCs w:val="16"/>
              </w:rPr>
            </w:pPr>
            <w:r>
              <w:rPr>
                <w:rFonts w:ascii="Arial" w:hAnsi="Arial" w:cs="Arial"/>
                <w:b/>
                <w:sz w:val="20"/>
                <w:szCs w:val="20"/>
              </w:rPr>
              <w:t>CARACTERÍSTICAS DEFINITORIAS:</w:t>
            </w:r>
          </w:p>
          <w:p w14:paraId="046CC790" w14:textId="77777777" w:rsidR="00FF0639" w:rsidRDefault="007411F9">
            <w:pPr>
              <w:jc w:val="both"/>
              <w:rPr>
                <w:rFonts w:ascii="Arial" w:hAnsi="Arial" w:cs="Arial"/>
                <w:sz w:val="16"/>
                <w:szCs w:val="16"/>
              </w:rPr>
            </w:pPr>
            <w:r>
              <w:rPr>
                <w:rFonts w:ascii="Arial" w:hAnsi="Arial" w:cs="Arial"/>
                <w:sz w:val="16"/>
                <w:szCs w:val="16"/>
              </w:rPr>
              <w:t xml:space="preserve">Alteraciones en el patrón de los sueños,  dolor, </w:t>
            </w:r>
          </w:p>
          <w:p w14:paraId="5C309689" w14:textId="77777777" w:rsidR="00FF0639" w:rsidRDefault="007411F9">
            <w:pPr>
              <w:jc w:val="both"/>
              <w:rPr>
                <w:rFonts w:ascii="Arial" w:hAnsi="Arial" w:cs="Arial"/>
                <w:sz w:val="16"/>
                <w:szCs w:val="16"/>
              </w:rPr>
            </w:pPr>
            <w:r>
              <w:rPr>
                <w:rFonts w:ascii="Arial" w:hAnsi="Arial" w:cs="Arial"/>
                <w:sz w:val="16"/>
                <w:szCs w:val="16"/>
              </w:rPr>
              <w:t>sufrimiento, distrés psicológico</w:t>
            </w:r>
          </w:p>
          <w:p w14:paraId="4F0BDA96" w14:textId="77777777" w:rsidR="00FF0639" w:rsidRDefault="00FF0639">
            <w:pPr>
              <w:jc w:val="both"/>
              <w:rPr>
                <w:rFonts w:ascii="Arial" w:hAnsi="Arial" w:cs="Arial"/>
                <w:sz w:val="16"/>
                <w:szCs w:val="16"/>
              </w:rPr>
            </w:pPr>
          </w:p>
        </w:tc>
        <w:tc>
          <w:tcPr>
            <w:tcW w:w="1843" w:type="dxa"/>
            <w:vMerge/>
            <w:tcBorders>
              <w:left w:val="single" w:sz="4" w:space="0" w:color="auto"/>
            </w:tcBorders>
          </w:tcPr>
          <w:p w14:paraId="14CD9E03" w14:textId="77777777" w:rsidR="00FF0639" w:rsidRDefault="00FF0639">
            <w:pPr>
              <w:jc w:val="both"/>
              <w:rPr>
                <w:rFonts w:ascii="Arial" w:hAnsi="Arial" w:cs="Arial"/>
                <w:sz w:val="16"/>
                <w:szCs w:val="16"/>
              </w:rPr>
            </w:pPr>
          </w:p>
        </w:tc>
        <w:tc>
          <w:tcPr>
            <w:tcW w:w="3402" w:type="dxa"/>
            <w:vMerge/>
          </w:tcPr>
          <w:p w14:paraId="2F3393AF" w14:textId="77777777" w:rsidR="00FF0639" w:rsidRDefault="00FF0639">
            <w:pPr>
              <w:jc w:val="both"/>
              <w:rPr>
                <w:rFonts w:ascii="Arial" w:hAnsi="Arial" w:cs="Arial"/>
                <w:sz w:val="16"/>
                <w:szCs w:val="16"/>
              </w:rPr>
            </w:pPr>
          </w:p>
        </w:tc>
        <w:tc>
          <w:tcPr>
            <w:tcW w:w="2551" w:type="dxa"/>
            <w:vMerge/>
          </w:tcPr>
          <w:p w14:paraId="68B57C0F" w14:textId="77777777" w:rsidR="00FF0639" w:rsidRDefault="00FF0639">
            <w:pPr>
              <w:jc w:val="both"/>
              <w:rPr>
                <w:rFonts w:ascii="Arial" w:hAnsi="Arial" w:cs="Arial"/>
                <w:sz w:val="16"/>
                <w:szCs w:val="16"/>
              </w:rPr>
            </w:pPr>
          </w:p>
        </w:tc>
        <w:tc>
          <w:tcPr>
            <w:tcW w:w="1559" w:type="dxa"/>
            <w:vMerge/>
          </w:tcPr>
          <w:p w14:paraId="15654356" w14:textId="77777777" w:rsidR="00FF0639" w:rsidRDefault="00FF0639">
            <w:pPr>
              <w:jc w:val="both"/>
              <w:rPr>
                <w:rFonts w:ascii="Arial" w:hAnsi="Arial" w:cs="Arial"/>
                <w:sz w:val="16"/>
                <w:szCs w:val="16"/>
              </w:rPr>
            </w:pPr>
          </w:p>
        </w:tc>
      </w:tr>
    </w:tbl>
    <w:p w14:paraId="4F485421" w14:textId="77777777" w:rsidR="00FF0639" w:rsidRDefault="00FF0639">
      <w:pPr>
        <w:rPr>
          <w:rFonts w:ascii="Arial" w:hAnsi="Arial" w:cs="Arial"/>
          <w:sz w:val="12"/>
          <w:szCs w:val="1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6539"/>
      </w:tblGrid>
      <w:tr w:rsidR="00FF0639" w14:paraId="50615CA2" w14:textId="77777777">
        <w:tc>
          <w:tcPr>
            <w:tcW w:w="6502" w:type="dxa"/>
          </w:tcPr>
          <w:p w14:paraId="24D0675B" w14:textId="77777777" w:rsidR="00FF0639" w:rsidRDefault="00FF0639">
            <w:pPr>
              <w:rPr>
                <w:rFonts w:ascii="Arial" w:hAnsi="Arial" w:cs="Arial"/>
                <w:b/>
                <w:sz w:val="20"/>
                <w:szCs w:val="20"/>
              </w:rPr>
            </w:pPr>
          </w:p>
          <w:p w14:paraId="6A19E114" w14:textId="77777777" w:rsidR="00FF0639" w:rsidRDefault="007411F9">
            <w:pPr>
              <w:rPr>
                <w:rFonts w:ascii="Arial" w:hAnsi="Arial" w:cs="Arial"/>
                <w:b/>
                <w:sz w:val="20"/>
                <w:szCs w:val="20"/>
              </w:rPr>
            </w:pPr>
            <w:r>
              <w:rPr>
                <w:rFonts w:ascii="Arial" w:hAnsi="Arial" w:cs="Arial"/>
                <w:b/>
                <w:sz w:val="20"/>
                <w:szCs w:val="20"/>
              </w:rPr>
              <w:t>INTERVENCIONES (NIC): Facilitar el duelo</w:t>
            </w:r>
          </w:p>
          <w:p w14:paraId="7DDC9FFE" w14:textId="77777777" w:rsidR="00FF0639" w:rsidRDefault="00FF0639">
            <w:pPr>
              <w:rPr>
                <w:rFonts w:ascii="Arial" w:hAnsi="Arial" w:cs="Arial"/>
                <w:b/>
                <w:sz w:val="20"/>
                <w:szCs w:val="20"/>
              </w:rPr>
            </w:pPr>
          </w:p>
        </w:tc>
        <w:tc>
          <w:tcPr>
            <w:tcW w:w="6539" w:type="dxa"/>
          </w:tcPr>
          <w:p w14:paraId="13F2CA6A" w14:textId="77777777" w:rsidR="00FF0639" w:rsidRDefault="00FF0639">
            <w:pPr>
              <w:rPr>
                <w:rFonts w:ascii="Arial" w:hAnsi="Arial" w:cs="Arial"/>
                <w:b/>
                <w:sz w:val="20"/>
                <w:szCs w:val="20"/>
              </w:rPr>
            </w:pPr>
          </w:p>
          <w:p w14:paraId="644BF0CA" w14:textId="77777777" w:rsidR="00FF0639" w:rsidRDefault="007411F9">
            <w:pPr>
              <w:rPr>
                <w:rFonts w:ascii="Arial" w:hAnsi="Arial" w:cs="Arial"/>
                <w:b/>
                <w:sz w:val="20"/>
                <w:szCs w:val="20"/>
              </w:rPr>
            </w:pPr>
            <w:r>
              <w:rPr>
                <w:rFonts w:ascii="Arial" w:hAnsi="Arial" w:cs="Arial"/>
                <w:b/>
                <w:sz w:val="20"/>
                <w:szCs w:val="20"/>
              </w:rPr>
              <w:t>INTERVENCIONES (NIC): Estimulación de la integridad familiar</w:t>
            </w:r>
          </w:p>
        </w:tc>
      </w:tr>
      <w:tr w:rsidR="00FF0639" w14:paraId="4CE2F496" w14:textId="77777777">
        <w:tc>
          <w:tcPr>
            <w:tcW w:w="6502" w:type="dxa"/>
          </w:tcPr>
          <w:p w14:paraId="422B983B" w14:textId="77777777" w:rsidR="00FF0639" w:rsidRDefault="00FF0639">
            <w:pPr>
              <w:jc w:val="both"/>
              <w:rPr>
                <w:rFonts w:ascii="Arial" w:hAnsi="Arial" w:cs="Arial"/>
                <w:sz w:val="16"/>
                <w:szCs w:val="16"/>
              </w:rPr>
            </w:pPr>
          </w:p>
          <w:p w14:paraId="1D7BE00F" w14:textId="77777777" w:rsidR="00FF0639" w:rsidRDefault="007411F9">
            <w:pPr>
              <w:pStyle w:val="Textodeglobo"/>
              <w:jc w:val="both"/>
              <w:rPr>
                <w:rFonts w:ascii="Arial" w:hAnsi="Arial" w:cs="Arial"/>
                <w:b/>
                <w:bCs/>
              </w:rPr>
            </w:pPr>
            <w:r>
              <w:rPr>
                <w:rFonts w:ascii="Arial" w:hAnsi="Arial" w:cs="Arial"/>
                <w:b/>
                <w:bCs/>
              </w:rPr>
              <w:t>ACTIVIDADES</w:t>
            </w:r>
          </w:p>
          <w:p w14:paraId="344F6402" w14:textId="77777777" w:rsidR="00FF0639" w:rsidRDefault="00FF0639">
            <w:pPr>
              <w:pStyle w:val="Textodeglobo"/>
              <w:jc w:val="both"/>
              <w:rPr>
                <w:rFonts w:ascii="Arial" w:hAnsi="Arial" w:cs="Arial"/>
                <w:b/>
                <w:bCs/>
              </w:rPr>
            </w:pPr>
          </w:p>
          <w:p w14:paraId="64BC8248" w14:textId="77777777" w:rsidR="00FF0639" w:rsidRDefault="007411F9">
            <w:pPr>
              <w:numPr>
                <w:ilvl w:val="0"/>
                <w:numId w:val="77"/>
              </w:numPr>
              <w:jc w:val="both"/>
              <w:rPr>
                <w:rFonts w:ascii="Arial" w:hAnsi="Arial" w:cs="Arial"/>
                <w:sz w:val="16"/>
                <w:szCs w:val="16"/>
              </w:rPr>
            </w:pPr>
            <w:r>
              <w:rPr>
                <w:rFonts w:ascii="Arial" w:hAnsi="Arial" w:cs="Arial"/>
                <w:sz w:val="16"/>
                <w:szCs w:val="16"/>
              </w:rPr>
              <w:t>Identificar la pérdida.</w:t>
            </w:r>
          </w:p>
          <w:p w14:paraId="2EDEF107" w14:textId="77777777" w:rsidR="00FF0639" w:rsidRDefault="007411F9">
            <w:pPr>
              <w:numPr>
                <w:ilvl w:val="0"/>
                <w:numId w:val="77"/>
              </w:numPr>
              <w:jc w:val="both"/>
              <w:rPr>
                <w:rFonts w:ascii="Arial" w:hAnsi="Arial" w:cs="Arial"/>
                <w:sz w:val="16"/>
                <w:szCs w:val="16"/>
              </w:rPr>
            </w:pPr>
            <w:r>
              <w:rPr>
                <w:rFonts w:ascii="Arial" w:hAnsi="Arial" w:cs="Arial"/>
                <w:sz w:val="16"/>
                <w:szCs w:val="16"/>
              </w:rPr>
              <w:t>Escuchar las expresiones del duelo.</w:t>
            </w:r>
          </w:p>
          <w:p w14:paraId="39D17076" w14:textId="77777777" w:rsidR="00FF0639" w:rsidRDefault="007411F9">
            <w:pPr>
              <w:numPr>
                <w:ilvl w:val="0"/>
                <w:numId w:val="77"/>
              </w:numPr>
              <w:jc w:val="both"/>
              <w:rPr>
                <w:rFonts w:ascii="Arial" w:hAnsi="Arial" w:cs="Arial"/>
                <w:sz w:val="16"/>
                <w:szCs w:val="16"/>
              </w:rPr>
            </w:pPr>
            <w:r>
              <w:rPr>
                <w:rFonts w:ascii="Arial" w:hAnsi="Arial" w:cs="Arial"/>
                <w:sz w:val="16"/>
                <w:szCs w:val="16"/>
              </w:rPr>
              <w:t>Animar al paciente  que manifiesta verbalmente los recuerdos de la pérdida.</w:t>
            </w:r>
          </w:p>
          <w:p w14:paraId="32D42D51" w14:textId="77777777" w:rsidR="00FF0639" w:rsidRDefault="007411F9">
            <w:pPr>
              <w:numPr>
                <w:ilvl w:val="0"/>
                <w:numId w:val="77"/>
              </w:numPr>
              <w:jc w:val="both"/>
              <w:rPr>
                <w:rFonts w:ascii="Arial" w:hAnsi="Arial" w:cs="Arial"/>
                <w:sz w:val="16"/>
                <w:szCs w:val="16"/>
              </w:rPr>
            </w:pPr>
            <w:r>
              <w:rPr>
                <w:rFonts w:ascii="Arial" w:hAnsi="Arial" w:cs="Arial"/>
                <w:sz w:val="16"/>
                <w:szCs w:val="16"/>
              </w:rPr>
              <w:t>Fomentar la identificación de los miedos más profundos respecto a la pérdida.</w:t>
            </w:r>
          </w:p>
          <w:p w14:paraId="10DB5D16" w14:textId="77777777" w:rsidR="00FF0639" w:rsidRDefault="007411F9">
            <w:pPr>
              <w:numPr>
                <w:ilvl w:val="0"/>
                <w:numId w:val="77"/>
              </w:numPr>
              <w:jc w:val="both"/>
              <w:rPr>
                <w:rFonts w:ascii="Arial" w:hAnsi="Arial" w:cs="Arial"/>
                <w:sz w:val="16"/>
                <w:szCs w:val="16"/>
              </w:rPr>
            </w:pPr>
            <w:r>
              <w:rPr>
                <w:rFonts w:ascii="Arial" w:hAnsi="Arial" w:cs="Arial"/>
                <w:sz w:val="16"/>
                <w:szCs w:val="16"/>
              </w:rPr>
              <w:t>Incluir a los seres queridos en las discus</w:t>
            </w:r>
            <w:r>
              <w:rPr>
                <w:rFonts w:ascii="Arial" w:hAnsi="Arial" w:cs="Arial"/>
                <w:sz w:val="16"/>
                <w:szCs w:val="16"/>
              </w:rPr>
              <w:t>iones y decisiones.</w:t>
            </w:r>
          </w:p>
          <w:p w14:paraId="4A8ED49B" w14:textId="77777777" w:rsidR="00FF0639" w:rsidRDefault="007411F9">
            <w:pPr>
              <w:numPr>
                <w:ilvl w:val="0"/>
                <w:numId w:val="77"/>
              </w:numPr>
              <w:jc w:val="both"/>
              <w:rPr>
                <w:rFonts w:ascii="Arial" w:hAnsi="Arial" w:cs="Arial"/>
                <w:sz w:val="16"/>
                <w:szCs w:val="16"/>
              </w:rPr>
            </w:pPr>
            <w:r>
              <w:rPr>
                <w:rFonts w:ascii="Arial" w:hAnsi="Arial" w:cs="Arial"/>
                <w:sz w:val="16"/>
                <w:szCs w:val="16"/>
              </w:rPr>
              <w:t>Ayudar al paciente a identificar estrategias personales de resolución de problemas.</w:t>
            </w:r>
          </w:p>
          <w:p w14:paraId="647F2050" w14:textId="77777777" w:rsidR="00FF0639" w:rsidRDefault="007411F9">
            <w:pPr>
              <w:numPr>
                <w:ilvl w:val="0"/>
                <w:numId w:val="77"/>
              </w:numPr>
              <w:jc w:val="both"/>
              <w:rPr>
                <w:rFonts w:ascii="Arial" w:hAnsi="Arial" w:cs="Arial"/>
                <w:sz w:val="16"/>
                <w:szCs w:val="16"/>
              </w:rPr>
            </w:pPr>
            <w:r>
              <w:rPr>
                <w:rFonts w:ascii="Arial" w:hAnsi="Arial" w:cs="Arial"/>
                <w:sz w:val="16"/>
                <w:szCs w:val="16"/>
              </w:rPr>
              <w:t>Animar al paciente a implementar costumbres culturales, religiosas y sociales asociadas con la pérdida.</w:t>
            </w:r>
          </w:p>
          <w:p w14:paraId="7C078D60" w14:textId="77777777" w:rsidR="00FF0639" w:rsidRDefault="007411F9">
            <w:pPr>
              <w:numPr>
                <w:ilvl w:val="0"/>
                <w:numId w:val="77"/>
              </w:numPr>
              <w:jc w:val="both"/>
              <w:rPr>
                <w:rFonts w:ascii="Arial" w:hAnsi="Arial" w:cs="Arial"/>
                <w:sz w:val="16"/>
                <w:szCs w:val="16"/>
              </w:rPr>
            </w:pPr>
            <w:r>
              <w:rPr>
                <w:rFonts w:ascii="Arial" w:hAnsi="Arial" w:cs="Arial"/>
                <w:sz w:val="16"/>
                <w:szCs w:val="16"/>
              </w:rPr>
              <w:t>Responder a las peguntas de los niños relacionad</w:t>
            </w:r>
            <w:r>
              <w:rPr>
                <w:rFonts w:ascii="Arial" w:hAnsi="Arial" w:cs="Arial"/>
                <w:sz w:val="16"/>
                <w:szCs w:val="16"/>
              </w:rPr>
              <w:t>as con la perdida.</w:t>
            </w:r>
          </w:p>
          <w:p w14:paraId="48C7A6CB" w14:textId="77777777" w:rsidR="00FF0639" w:rsidRDefault="007411F9">
            <w:pPr>
              <w:numPr>
                <w:ilvl w:val="0"/>
                <w:numId w:val="77"/>
              </w:numPr>
              <w:jc w:val="both"/>
              <w:rPr>
                <w:rFonts w:ascii="Arial" w:hAnsi="Arial" w:cs="Arial"/>
                <w:sz w:val="16"/>
                <w:szCs w:val="16"/>
              </w:rPr>
            </w:pPr>
            <w:r>
              <w:rPr>
                <w:rFonts w:ascii="Arial" w:hAnsi="Arial" w:cs="Arial"/>
                <w:sz w:val="16"/>
                <w:szCs w:val="16"/>
              </w:rPr>
              <w:t>Animar a los niños a discutir los sentimientos.</w:t>
            </w:r>
          </w:p>
          <w:p w14:paraId="2E568A98" w14:textId="77777777" w:rsidR="00FF0639" w:rsidRDefault="007411F9">
            <w:pPr>
              <w:numPr>
                <w:ilvl w:val="0"/>
                <w:numId w:val="77"/>
              </w:numPr>
              <w:jc w:val="both"/>
              <w:rPr>
                <w:rFonts w:ascii="Arial" w:hAnsi="Arial" w:cs="Arial"/>
                <w:sz w:val="16"/>
                <w:szCs w:val="16"/>
              </w:rPr>
            </w:pPr>
            <w:r>
              <w:rPr>
                <w:rFonts w:ascii="Arial" w:hAnsi="Arial" w:cs="Arial"/>
                <w:sz w:val="16"/>
                <w:szCs w:val="16"/>
              </w:rPr>
              <w:t>Fomentar la expresión de sentimientos de una forma cómoda para el niño, escribiendo, dibujando o jugando.</w:t>
            </w:r>
          </w:p>
          <w:p w14:paraId="490FC2AF" w14:textId="77777777" w:rsidR="00FF0639" w:rsidRDefault="007411F9">
            <w:pPr>
              <w:numPr>
                <w:ilvl w:val="0"/>
                <w:numId w:val="77"/>
              </w:numPr>
              <w:jc w:val="both"/>
              <w:rPr>
                <w:rFonts w:ascii="Arial" w:hAnsi="Arial" w:cs="Arial"/>
                <w:sz w:val="16"/>
                <w:szCs w:val="16"/>
              </w:rPr>
            </w:pPr>
            <w:r>
              <w:rPr>
                <w:rFonts w:ascii="Arial" w:hAnsi="Arial" w:cs="Arial"/>
                <w:sz w:val="16"/>
                <w:szCs w:val="16"/>
              </w:rPr>
              <w:t>Ayudar al niño a clarificar los conceptos erróneos.</w:t>
            </w:r>
          </w:p>
          <w:p w14:paraId="7CAC88C4" w14:textId="77777777" w:rsidR="00FF0639" w:rsidRDefault="007411F9">
            <w:pPr>
              <w:numPr>
                <w:ilvl w:val="0"/>
                <w:numId w:val="77"/>
              </w:numPr>
              <w:jc w:val="both"/>
              <w:rPr>
                <w:rFonts w:ascii="Arial" w:hAnsi="Arial" w:cs="Arial"/>
                <w:sz w:val="16"/>
                <w:szCs w:val="16"/>
              </w:rPr>
            </w:pPr>
            <w:r>
              <w:rPr>
                <w:rFonts w:ascii="Arial" w:hAnsi="Arial" w:cs="Arial"/>
                <w:sz w:val="16"/>
                <w:szCs w:val="16"/>
              </w:rPr>
              <w:t>Instruir en fases del proceso d</w:t>
            </w:r>
            <w:r>
              <w:rPr>
                <w:rFonts w:ascii="Arial" w:hAnsi="Arial" w:cs="Arial"/>
                <w:sz w:val="16"/>
                <w:szCs w:val="16"/>
              </w:rPr>
              <w:t>e aflicción, si procede.</w:t>
            </w:r>
          </w:p>
          <w:p w14:paraId="0207B534" w14:textId="77777777" w:rsidR="00FF0639" w:rsidRDefault="007411F9">
            <w:pPr>
              <w:numPr>
                <w:ilvl w:val="0"/>
                <w:numId w:val="77"/>
              </w:numPr>
              <w:jc w:val="both"/>
              <w:rPr>
                <w:rFonts w:ascii="Arial" w:hAnsi="Arial" w:cs="Arial"/>
                <w:sz w:val="16"/>
                <w:szCs w:val="16"/>
              </w:rPr>
            </w:pPr>
            <w:r>
              <w:rPr>
                <w:rFonts w:ascii="Arial" w:hAnsi="Arial" w:cs="Arial"/>
                <w:sz w:val="16"/>
                <w:szCs w:val="16"/>
              </w:rPr>
              <w:t>Apoyar los progresos conseguidos en el proceso de aflicción.</w:t>
            </w:r>
          </w:p>
        </w:tc>
        <w:tc>
          <w:tcPr>
            <w:tcW w:w="6539" w:type="dxa"/>
          </w:tcPr>
          <w:p w14:paraId="7CBF31E0" w14:textId="77777777" w:rsidR="00FF0639" w:rsidRDefault="00FF0639">
            <w:pPr>
              <w:pStyle w:val="Ttulo1"/>
            </w:pPr>
          </w:p>
          <w:p w14:paraId="4DE9621A" w14:textId="77777777" w:rsidR="00FF0639" w:rsidRDefault="007411F9">
            <w:pPr>
              <w:pStyle w:val="Ttulo1"/>
            </w:pPr>
            <w:r>
              <w:t>ACTIVIDADES</w:t>
            </w:r>
          </w:p>
          <w:p w14:paraId="0D655671" w14:textId="77777777" w:rsidR="00FF0639" w:rsidRDefault="00FF0639">
            <w:pPr>
              <w:rPr>
                <w:rFonts w:ascii="Arial" w:hAnsi="Arial" w:cs="Arial"/>
                <w:sz w:val="16"/>
                <w:szCs w:val="16"/>
              </w:rPr>
            </w:pPr>
          </w:p>
          <w:p w14:paraId="03B1DC1C" w14:textId="77777777" w:rsidR="00FF0639" w:rsidRDefault="007411F9">
            <w:pPr>
              <w:numPr>
                <w:ilvl w:val="0"/>
                <w:numId w:val="78"/>
              </w:numPr>
              <w:rPr>
                <w:rFonts w:ascii="Arial" w:hAnsi="Arial" w:cs="Arial"/>
                <w:sz w:val="16"/>
                <w:szCs w:val="16"/>
              </w:rPr>
            </w:pPr>
            <w:r>
              <w:rPr>
                <w:rFonts w:ascii="Arial" w:hAnsi="Arial" w:cs="Arial"/>
                <w:sz w:val="16"/>
                <w:szCs w:val="16"/>
              </w:rPr>
              <w:t>Escuchar a los miembros de la familia.</w:t>
            </w:r>
          </w:p>
          <w:p w14:paraId="5955D458" w14:textId="77777777" w:rsidR="00FF0639" w:rsidRDefault="007411F9">
            <w:pPr>
              <w:numPr>
                <w:ilvl w:val="0"/>
                <w:numId w:val="78"/>
              </w:numPr>
              <w:rPr>
                <w:rFonts w:ascii="Arial" w:hAnsi="Arial" w:cs="Arial"/>
                <w:sz w:val="16"/>
                <w:szCs w:val="16"/>
              </w:rPr>
            </w:pPr>
            <w:r>
              <w:rPr>
                <w:rFonts w:ascii="Arial" w:hAnsi="Arial" w:cs="Arial"/>
                <w:sz w:val="16"/>
                <w:szCs w:val="16"/>
              </w:rPr>
              <w:t>Determinar los sentimientos de la familia respecto a su situación.</w:t>
            </w:r>
          </w:p>
          <w:p w14:paraId="4CC01A52" w14:textId="77777777" w:rsidR="00FF0639" w:rsidRDefault="007411F9">
            <w:pPr>
              <w:numPr>
                <w:ilvl w:val="0"/>
                <w:numId w:val="78"/>
              </w:numPr>
              <w:rPr>
                <w:rFonts w:ascii="Arial" w:hAnsi="Arial" w:cs="Arial"/>
                <w:sz w:val="16"/>
                <w:szCs w:val="16"/>
              </w:rPr>
            </w:pPr>
            <w:r>
              <w:rPr>
                <w:rFonts w:ascii="Arial" w:hAnsi="Arial" w:cs="Arial"/>
                <w:sz w:val="16"/>
                <w:szCs w:val="16"/>
              </w:rPr>
              <w:t xml:space="preserve">Ayudar a la familia a resolver los </w:t>
            </w:r>
            <w:r>
              <w:rPr>
                <w:rFonts w:ascii="Arial" w:hAnsi="Arial" w:cs="Arial"/>
                <w:sz w:val="16"/>
                <w:szCs w:val="16"/>
              </w:rPr>
              <w:t>sentimientos irreales de culpa o responsabilidad, si está justificado.</w:t>
            </w:r>
          </w:p>
          <w:p w14:paraId="00BE9A47" w14:textId="77777777" w:rsidR="00FF0639" w:rsidRDefault="007411F9">
            <w:pPr>
              <w:numPr>
                <w:ilvl w:val="0"/>
                <w:numId w:val="78"/>
              </w:numPr>
              <w:rPr>
                <w:rFonts w:ascii="Arial" w:hAnsi="Arial" w:cs="Arial"/>
                <w:sz w:val="16"/>
                <w:szCs w:val="16"/>
              </w:rPr>
            </w:pPr>
            <w:r>
              <w:rPr>
                <w:rFonts w:ascii="Arial" w:hAnsi="Arial" w:cs="Arial"/>
                <w:sz w:val="16"/>
                <w:szCs w:val="16"/>
              </w:rPr>
              <w:t>Comprobar las relaciones familiares actuales.</w:t>
            </w:r>
          </w:p>
          <w:p w14:paraId="2B314B25" w14:textId="77777777" w:rsidR="00FF0639" w:rsidRDefault="007411F9">
            <w:pPr>
              <w:numPr>
                <w:ilvl w:val="0"/>
                <w:numId w:val="78"/>
              </w:numPr>
              <w:rPr>
                <w:rFonts w:ascii="Arial" w:hAnsi="Arial" w:cs="Arial"/>
                <w:sz w:val="16"/>
                <w:szCs w:val="16"/>
              </w:rPr>
            </w:pPr>
            <w:r>
              <w:rPr>
                <w:rFonts w:ascii="Arial" w:hAnsi="Arial" w:cs="Arial"/>
                <w:sz w:val="16"/>
                <w:szCs w:val="16"/>
              </w:rPr>
              <w:t>Facilitar la armonía dentro de la familia.</w:t>
            </w:r>
          </w:p>
          <w:p w14:paraId="1D1C8A82" w14:textId="77777777" w:rsidR="00FF0639" w:rsidRDefault="007411F9">
            <w:pPr>
              <w:numPr>
                <w:ilvl w:val="0"/>
                <w:numId w:val="78"/>
              </w:numPr>
              <w:rPr>
                <w:rFonts w:ascii="Arial" w:hAnsi="Arial" w:cs="Arial"/>
                <w:sz w:val="16"/>
                <w:szCs w:val="16"/>
              </w:rPr>
            </w:pPr>
            <w:r>
              <w:rPr>
                <w:rFonts w:ascii="Arial" w:hAnsi="Arial" w:cs="Arial"/>
                <w:sz w:val="16"/>
                <w:szCs w:val="16"/>
              </w:rPr>
              <w:t>Ayudar a la familia en la resolución de conflictos.</w:t>
            </w:r>
          </w:p>
          <w:p w14:paraId="6AFA67D1" w14:textId="77777777" w:rsidR="00FF0639" w:rsidRDefault="007411F9">
            <w:pPr>
              <w:numPr>
                <w:ilvl w:val="0"/>
                <w:numId w:val="78"/>
              </w:numPr>
              <w:rPr>
                <w:rFonts w:ascii="Arial" w:hAnsi="Arial" w:cs="Arial"/>
                <w:sz w:val="16"/>
                <w:szCs w:val="16"/>
              </w:rPr>
            </w:pPr>
            <w:r>
              <w:rPr>
                <w:rFonts w:ascii="Arial" w:hAnsi="Arial" w:cs="Arial"/>
                <w:sz w:val="16"/>
                <w:szCs w:val="16"/>
              </w:rPr>
              <w:t xml:space="preserve">Respetar la intimidad de los </w:t>
            </w:r>
            <w:r>
              <w:rPr>
                <w:rFonts w:ascii="Arial" w:hAnsi="Arial" w:cs="Arial"/>
                <w:sz w:val="16"/>
                <w:szCs w:val="16"/>
              </w:rPr>
              <w:t>miembros individuales de la familia.</w:t>
            </w:r>
          </w:p>
          <w:p w14:paraId="236DA32B" w14:textId="77777777" w:rsidR="00FF0639" w:rsidRDefault="007411F9">
            <w:pPr>
              <w:numPr>
                <w:ilvl w:val="0"/>
                <w:numId w:val="78"/>
              </w:numPr>
              <w:rPr>
                <w:rFonts w:ascii="Arial" w:hAnsi="Arial" w:cs="Arial"/>
                <w:sz w:val="16"/>
                <w:szCs w:val="16"/>
              </w:rPr>
            </w:pPr>
            <w:r>
              <w:rPr>
                <w:rFonts w:ascii="Arial" w:hAnsi="Arial" w:cs="Arial"/>
                <w:sz w:val="16"/>
                <w:szCs w:val="16"/>
              </w:rPr>
              <w:t>Colaborar con la familia en la solución de problemas y en la toma de decisiones.</w:t>
            </w:r>
          </w:p>
          <w:p w14:paraId="40196996" w14:textId="77777777" w:rsidR="00FF0639" w:rsidRDefault="007411F9">
            <w:pPr>
              <w:numPr>
                <w:ilvl w:val="0"/>
                <w:numId w:val="78"/>
              </w:numPr>
              <w:rPr>
                <w:rFonts w:ascii="Arial" w:hAnsi="Arial" w:cs="Arial"/>
                <w:sz w:val="16"/>
                <w:szCs w:val="16"/>
              </w:rPr>
            </w:pPr>
            <w:r>
              <w:rPr>
                <w:rFonts w:ascii="Arial" w:hAnsi="Arial" w:cs="Arial"/>
                <w:sz w:val="16"/>
                <w:szCs w:val="16"/>
              </w:rPr>
              <w:t>Acordar la realización de los cuidados que han de prestarse al paciente por parte de los miembros de la familia, si resulta óptimo.</w:t>
            </w:r>
          </w:p>
          <w:p w14:paraId="29F4657A" w14:textId="77777777" w:rsidR="00FF0639" w:rsidRDefault="007411F9">
            <w:pPr>
              <w:numPr>
                <w:ilvl w:val="0"/>
                <w:numId w:val="78"/>
              </w:numPr>
              <w:rPr>
                <w:rFonts w:ascii="Arial" w:hAnsi="Arial" w:cs="Arial"/>
                <w:sz w:val="16"/>
                <w:szCs w:val="16"/>
              </w:rPr>
            </w:pPr>
            <w:r>
              <w:rPr>
                <w:rFonts w:ascii="Arial" w:hAnsi="Arial" w:cs="Arial"/>
                <w:sz w:val="16"/>
                <w:szCs w:val="16"/>
              </w:rPr>
              <w:t>Remiti</w:t>
            </w:r>
            <w:r>
              <w:rPr>
                <w:rFonts w:ascii="Arial" w:hAnsi="Arial" w:cs="Arial"/>
                <w:sz w:val="16"/>
                <w:szCs w:val="16"/>
              </w:rPr>
              <w:t>r a la familia a grupos de apoyo de otras familias que experimenten problemas similares.</w:t>
            </w:r>
          </w:p>
          <w:p w14:paraId="1FE5C5D3" w14:textId="77777777" w:rsidR="00FF0639" w:rsidRDefault="007411F9">
            <w:pPr>
              <w:numPr>
                <w:ilvl w:val="0"/>
                <w:numId w:val="78"/>
              </w:numPr>
              <w:rPr>
                <w:rFonts w:ascii="Arial" w:hAnsi="Arial" w:cs="Arial"/>
                <w:sz w:val="16"/>
                <w:szCs w:val="16"/>
              </w:rPr>
            </w:pPr>
            <w:r>
              <w:rPr>
                <w:rFonts w:ascii="Arial" w:hAnsi="Arial" w:cs="Arial"/>
                <w:sz w:val="16"/>
                <w:szCs w:val="16"/>
              </w:rPr>
              <w:t xml:space="preserve">Remitir a terapia familiar, si es preciso. </w:t>
            </w:r>
          </w:p>
        </w:tc>
      </w:tr>
      <w:tr w:rsidR="00FF0639" w14:paraId="2E5D9F4F" w14:textId="77777777">
        <w:trPr>
          <w:trHeight w:val="315"/>
        </w:trPr>
        <w:tc>
          <w:tcPr>
            <w:tcW w:w="13041" w:type="dxa"/>
            <w:gridSpan w:val="2"/>
            <w:vAlign w:val="center"/>
          </w:tcPr>
          <w:p w14:paraId="39CDFC87"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58B5727D" w14:textId="77777777" w:rsidR="00FF0639" w:rsidRDefault="00FF0639">
      <w:pPr>
        <w:jc w:val="both"/>
        <w:rPr>
          <w:rFonts w:ascii="Arial" w:hAnsi="Arial" w:cs="Arial"/>
          <w:sz w:val="20"/>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57686132" w14:textId="77777777">
        <w:tc>
          <w:tcPr>
            <w:tcW w:w="13041" w:type="dxa"/>
          </w:tcPr>
          <w:p w14:paraId="43F6089E" w14:textId="77777777" w:rsidR="00FF0639" w:rsidRDefault="00FF0639">
            <w:pPr>
              <w:rPr>
                <w:rFonts w:ascii="Arial" w:hAnsi="Arial" w:cs="Arial"/>
                <w:b/>
                <w:sz w:val="20"/>
                <w:szCs w:val="20"/>
              </w:rPr>
            </w:pPr>
          </w:p>
          <w:p w14:paraId="50B55BC1" w14:textId="77777777" w:rsidR="00FF0639" w:rsidRDefault="007411F9">
            <w:pPr>
              <w:rPr>
                <w:rFonts w:ascii="Arial" w:hAnsi="Arial" w:cs="Arial"/>
                <w:b/>
                <w:sz w:val="20"/>
                <w:szCs w:val="20"/>
              </w:rPr>
            </w:pPr>
            <w:r>
              <w:rPr>
                <w:rFonts w:ascii="Arial" w:hAnsi="Arial" w:cs="Arial"/>
                <w:b/>
                <w:sz w:val="20"/>
                <w:szCs w:val="20"/>
              </w:rPr>
              <w:t>INTERVENCIONES (NIC): Dar esperanza</w:t>
            </w:r>
          </w:p>
          <w:p w14:paraId="588DEA75" w14:textId="77777777" w:rsidR="00FF0639" w:rsidRDefault="00FF0639">
            <w:pPr>
              <w:rPr>
                <w:rFonts w:ascii="Arial" w:hAnsi="Arial" w:cs="Arial"/>
                <w:b/>
                <w:sz w:val="20"/>
                <w:szCs w:val="20"/>
              </w:rPr>
            </w:pPr>
          </w:p>
        </w:tc>
      </w:tr>
      <w:tr w:rsidR="00FF0639" w14:paraId="0756F10F" w14:textId="77777777">
        <w:tc>
          <w:tcPr>
            <w:tcW w:w="13041" w:type="dxa"/>
          </w:tcPr>
          <w:p w14:paraId="5A659B12" w14:textId="77777777" w:rsidR="00FF0639" w:rsidRDefault="00FF0639">
            <w:pPr>
              <w:jc w:val="both"/>
              <w:rPr>
                <w:rFonts w:ascii="Arial" w:hAnsi="Arial" w:cs="Arial"/>
                <w:sz w:val="16"/>
                <w:szCs w:val="16"/>
              </w:rPr>
            </w:pPr>
          </w:p>
          <w:p w14:paraId="06FAEE90" w14:textId="77777777" w:rsidR="00FF0639" w:rsidRDefault="007411F9">
            <w:pPr>
              <w:pStyle w:val="Textodeglobo"/>
              <w:jc w:val="both"/>
              <w:rPr>
                <w:rFonts w:ascii="Arial" w:hAnsi="Arial" w:cs="Arial"/>
                <w:b/>
                <w:bCs/>
              </w:rPr>
            </w:pPr>
            <w:r>
              <w:rPr>
                <w:rFonts w:ascii="Arial" w:hAnsi="Arial" w:cs="Arial"/>
                <w:b/>
                <w:bCs/>
              </w:rPr>
              <w:t>ACTIVIDADES</w:t>
            </w:r>
          </w:p>
          <w:p w14:paraId="639EC8CD" w14:textId="77777777" w:rsidR="00FF0639" w:rsidRDefault="00FF0639">
            <w:pPr>
              <w:jc w:val="both"/>
              <w:rPr>
                <w:rFonts w:ascii="Arial" w:hAnsi="Arial" w:cs="Arial"/>
                <w:sz w:val="16"/>
                <w:szCs w:val="16"/>
              </w:rPr>
            </w:pPr>
          </w:p>
          <w:p w14:paraId="5D8A4D0B" w14:textId="77777777" w:rsidR="00FF0639" w:rsidRDefault="007411F9">
            <w:pPr>
              <w:numPr>
                <w:ilvl w:val="0"/>
                <w:numId w:val="79"/>
              </w:numPr>
              <w:jc w:val="both"/>
              <w:rPr>
                <w:rFonts w:ascii="Arial" w:hAnsi="Arial" w:cs="Arial"/>
                <w:sz w:val="16"/>
                <w:szCs w:val="16"/>
              </w:rPr>
            </w:pPr>
            <w:r>
              <w:rPr>
                <w:rFonts w:ascii="Arial" w:hAnsi="Arial" w:cs="Arial"/>
                <w:sz w:val="16"/>
                <w:szCs w:val="16"/>
              </w:rPr>
              <w:t>Ayudar al paciente/familia a identificar las áreas de esperanza en la vida.</w:t>
            </w:r>
          </w:p>
          <w:p w14:paraId="1DBA8068" w14:textId="77777777" w:rsidR="00FF0639" w:rsidRDefault="007411F9">
            <w:pPr>
              <w:numPr>
                <w:ilvl w:val="0"/>
                <w:numId w:val="79"/>
              </w:numPr>
              <w:jc w:val="both"/>
              <w:rPr>
                <w:rFonts w:ascii="Arial" w:hAnsi="Arial" w:cs="Arial"/>
                <w:sz w:val="16"/>
                <w:szCs w:val="16"/>
              </w:rPr>
            </w:pPr>
            <w:r>
              <w:rPr>
                <w:rFonts w:ascii="Arial" w:hAnsi="Arial" w:cs="Arial"/>
                <w:sz w:val="16"/>
                <w:szCs w:val="16"/>
              </w:rPr>
              <w:t>Informar al paciente acerca de si la situación actual constituye en estadio temporal.</w:t>
            </w:r>
          </w:p>
          <w:p w14:paraId="16DCCE5B" w14:textId="77777777" w:rsidR="00FF0639" w:rsidRDefault="007411F9">
            <w:pPr>
              <w:numPr>
                <w:ilvl w:val="0"/>
                <w:numId w:val="79"/>
              </w:numPr>
              <w:jc w:val="both"/>
              <w:rPr>
                <w:rFonts w:ascii="Arial" w:hAnsi="Arial" w:cs="Arial"/>
                <w:sz w:val="16"/>
                <w:szCs w:val="16"/>
              </w:rPr>
            </w:pPr>
            <w:r>
              <w:rPr>
                <w:rFonts w:ascii="Arial" w:hAnsi="Arial" w:cs="Arial"/>
                <w:sz w:val="16"/>
                <w:szCs w:val="16"/>
              </w:rPr>
              <w:t>Ampliar el repertorio de mecanismos de resolución de problemas del paciente.</w:t>
            </w:r>
          </w:p>
          <w:p w14:paraId="2FE531DB" w14:textId="77777777" w:rsidR="00FF0639" w:rsidRDefault="007411F9">
            <w:pPr>
              <w:numPr>
                <w:ilvl w:val="0"/>
                <w:numId w:val="79"/>
              </w:numPr>
              <w:jc w:val="both"/>
              <w:rPr>
                <w:rFonts w:ascii="Arial" w:hAnsi="Arial" w:cs="Arial"/>
                <w:sz w:val="16"/>
                <w:szCs w:val="16"/>
              </w:rPr>
            </w:pPr>
            <w:r>
              <w:rPr>
                <w:rFonts w:ascii="Arial" w:hAnsi="Arial" w:cs="Arial"/>
                <w:sz w:val="16"/>
                <w:szCs w:val="16"/>
              </w:rPr>
              <w:t>Evit</w:t>
            </w:r>
            <w:r>
              <w:rPr>
                <w:rFonts w:ascii="Arial" w:hAnsi="Arial" w:cs="Arial"/>
                <w:sz w:val="16"/>
                <w:szCs w:val="16"/>
              </w:rPr>
              <w:t>ar disfrazar la verdad.</w:t>
            </w:r>
          </w:p>
          <w:p w14:paraId="06B66C43" w14:textId="77777777" w:rsidR="00FF0639" w:rsidRDefault="007411F9">
            <w:pPr>
              <w:numPr>
                <w:ilvl w:val="0"/>
                <w:numId w:val="79"/>
              </w:numPr>
              <w:jc w:val="both"/>
              <w:rPr>
                <w:rFonts w:ascii="Arial" w:hAnsi="Arial" w:cs="Arial"/>
                <w:sz w:val="16"/>
                <w:szCs w:val="16"/>
              </w:rPr>
            </w:pPr>
            <w:r>
              <w:rPr>
                <w:rFonts w:ascii="Arial" w:hAnsi="Arial" w:cs="Arial"/>
                <w:sz w:val="16"/>
                <w:szCs w:val="16"/>
              </w:rPr>
              <w:t>Destacar el mantenimiento de relaciones, como mencionar los nombres de los seres queridos al paciente.</w:t>
            </w:r>
          </w:p>
          <w:p w14:paraId="1F6407AE" w14:textId="77777777" w:rsidR="00FF0639" w:rsidRDefault="007411F9">
            <w:pPr>
              <w:numPr>
                <w:ilvl w:val="0"/>
                <w:numId w:val="79"/>
              </w:numPr>
              <w:jc w:val="both"/>
              <w:rPr>
                <w:rFonts w:ascii="Arial" w:hAnsi="Arial" w:cs="Arial"/>
                <w:sz w:val="16"/>
                <w:szCs w:val="16"/>
              </w:rPr>
            </w:pPr>
            <w:r>
              <w:rPr>
                <w:rFonts w:ascii="Arial" w:hAnsi="Arial" w:cs="Arial"/>
                <w:sz w:val="16"/>
                <w:szCs w:val="16"/>
              </w:rPr>
              <w:t>Implicar al paciente activamente en sus propios cuidados</w:t>
            </w:r>
          </w:p>
          <w:p w14:paraId="5B8760AC" w14:textId="77777777" w:rsidR="00FF0639" w:rsidRDefault="007411F9">
            <w:pPr>
              <w:numPr>
                <w:ilvl w:val="0"/>
                <w:numId w:val="79"/>
              </w:numPr>
              <w:jc w:val="both"/>
              <w:rPr>
                <w:rFonts w:ascii="Arial" w:hAnsi="Arial" w:cs="Arial"/>
                <w:sz w:val="16"/>
                <w:szCs w:val="16"/>
              </w:rPr>
            </w:pPr>
            <w:r>
              <w:rPr>
                <w:rFonts w:ascii="Arial" w:hAnsi="Arial" w:cs="Arial"/>
                <w:sz w:val="16"/>
                <w:szCs w:val="16"/>
              </w:rPr>
              <w:t xml:space="preserve">Desarrollar un plan de cuidados que implique un grado de consecución de </w:t>
            </w:r>
            <w:r>
              <w:rPr>
                <w:rFonts w:ascii="Arial" w:hAnsi="Arial" w:cs="Arial"/>
                <w:sz w:val="16"/>
                <w:szCs w:val="16"/>
              </w:rPr>
              <w:t>metas, yendo desde metas sencillas hasta más complejas.</w:t>
            </w:r>
          </w:p>
          <w:p w14:paraId="739484BE" w14:textId="77777777" w:rsidR="00FF0639" w:rsidRDefault="007411F9">
            <w:pPr>
              <w:numPr>
                <w:ilvl w:val="0"/>
                <w:numId w:val="79"/>
              </w:numPr>
              <w:jc w:val="both"/>
              <w:rPr>
                <w:rFonts w:ascii="Arial" w:hAnsi="Arial" w:cs="Arial"/>
                <w:sz w:val="16"/>
                <w:szCs w:val="16"/>
              </w:rPr>
            </w:pPr>
            <w:r>
              <w:rPr>
                <w:rFonts w:ascii="Arial" w:hAnsi="Arial" w:cs="Arial"/>
                <w:sz w:val="16"/>
                <w:szCs w:val="16"/>
              </w:rPr>
              <w:t>Fomentar las relaciones terapéuticas con los seres queridos.</w:t>
            </w:r>
          </w:p>
          <w:p w14:paraId="23B55A32" w14:textId="77777777" w:rsidR="00FF0639" w:rsidRDefault="007411F9">
            <w:pPr>
              <w:numPr>
                <w:ilvl w:val="0"/>
                <w:numId w:val="79"/>
              </w:numPr>
              <w:rPr>
                <w:rFonts w:ascii="Arial" w:hAnsi="Arial" w:cs="Arial"/>
                <w:sz w:val="16"/>
                <w:szCs w:val="16"/>
              </w:rPr>
            </w:pPr>
            <w:r>
              <w:rPr>
                <w:rFonts w:ascii="Arial" w:hAnsi="Arial" w:cs="Arial"/>
                <w:sz w:val="16"/>
                <w:szCs w:val="16"/>
              </w:rPr>
              <w:t xml:space="preserve">Explicar a la familia los aspectos positivos de la esperanza (desarrollar temas de conversación que tengan sentido y reflejen el amor y la </w:t>
            </w:r>
            <w:r>
              <w:rPr>
                <w:rFonts w:ascii="Arial" w:hAnsi="Arial" w:cs="Arial"/>
                <w:sz w:val="16"/>
                <w:szCs w:val="16"/>
              </w:rPr>
              <w:t>necesidad del paciente).</w:t>
            </w:r>
          </w:p>
          <w:p w14:paraId="7F51FCAA" w14:textId="77777777" w:rsidR="00FF0639" w:rsidRDefault="00FF0639">
            <w:pPr>
              <w:rPr>
                <w:rFonts w:ascii="Arial" w:hAnsi="Arial" w:cs="Arial"/>
                <w:sz w:val="16"/>
                <w:szCs w:val="16"/>
              </w:rPr>
            </w:pPr>
          </w:p>
        </w:tc>
      </w:tr>
    </w:tbl>
    <w:p w14:paraId="2D6A841F" w14:textId="77777777" w:rsidR="00FF0639" w:rsidRDefault="00FF0639"/>
    <w:p w14:paraId="6A5B7186" w14:textId="77777777" w:rsidR="00FF0639" w:rsidRDefault="00FF0639"/>
    <w:p w14:paraId="511F20D5" w14:textId="77777777" w:rsidR="00FF0639" w:rsidRDefault="00FF0639"/>
    <w:p w14:paraId="323B6E96" w14:textId="77777777" w:rsidR="00FF0639" w:rsidRDefault="00FF0639"/>
    <w:p w14:paraId="2D0E36DA" w14:textId="77777777" w:rsidR="00FF0639" w:rsidRDefault="00FF0639"/>
    <w:p w14:paraId="155B122E" w14:textId="77777777" w:rsidR="00FF0639" w:rsidRDefault="00FF0639"/>
    <w:p w14:paraId="61D51F0A" w14:textId="77777777" w:rsidR="00FF0639" w:rsidRDefault="00FF0639"/>
    <w:p w14:paraId="4814A28A" w14:textId="77777777" w:rsidR="00FF0639" w:rsidRDefault="00FF0639"/>
    <w:p w14:paraId="5AAC7527" w14:textId="77777777" w:rsidR="00FF0639" w:rsidRDefault="00FF0639"/>
    <w:p w14:paraId="25173E06" w14:textId="77777777" w:rsidR="00FF0639" w:rsidRDefault="00FF0639"/>
    <w:p w14:paraId="07B33264" w14:textId="77777777" w:rsidR="00FF0639" w:rsidRDefault="00FF0639"/>
    <w:p w14:paraId="00A0E160" w14:textId="77777777" w:rsidR="00FF0639" w:rsidRDefault="00FF0639"/>
    <w:p w14:paraId="36F2D872" w14:textId="77777777" w:rsidR="00FF0639" w:rsidRDefault="00FF0639"/>
    <w:p w14:paraId="1D666C94"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6B34C65B" w14:textId="77777777">
        <w:trPr>
          <w:trHeight w:val="315"/>
        </w:trPr>
        <w:tc>
          <w:tcPr>
            <w:tcW w:w="13041" w:type="dxa"/>
            <w:vAlign w:val="center"/>
          </w:tcPr>
          <w:p w14:paraId="7D601C90"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62AA8F9C" w14:textId="77777777" w:rsidR="00FF0639" w:rsidRDefault="00FF0639">
      <w:pPr>
        <w:jc w:val="both"/>
        <w:rPr>
          <w:rFonts w:ascii="Arial" w:hAnsi="Arial" w:cs="Arial"/>
          <w:sz w:val="12"/>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321"/>
        <w:gridCol w:w="2321"/>
        <w:gridCol w:w="2870"/>
        <w:gridCol w:w="1701"/>
      </w:tblGrid>
      <w:tr w:rsidR="00FF0639" w14:paraId="7C49F8F3" w14:textId="77777777">
        <w:tc>
          <w:tcPr>
            <w:tcW w:w="3828" w:type="dxa"/>
            <w:tcBorders>
              <w:bottom w:val="single" w:sz="4" w:space="0" w:color="auto"/>
            </w:tcBorders>
          </w:tcPr>
          <w:p w14:paraId="44544BEF"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2321" w:type="dxa"/>
            <w:vAlign w:val="center"/>
          </w:tcPr>
          <w:p w14:paraId="70F1D7C1"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08EEEF58"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321" w:type="dxa"/>
            <w:vAlign w:val="center"/>
          </w:tcPr>
          <w:p w14:paraId="5160A98E"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870" w:type="dxa"/>
            <w:vAlign w:val="center"/>
          </w:tcPr>
          <w:p w14:paraId="04559B55"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1701" w:type="dxa"/>
          </w:tcPr>
          <w:p w14:paraId="6334D130"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4899D2D0" w14:textId="77777777">
        <w:trPr>
          <w:cantSplit/>
        </w:trPr>
        <w:tc>
          <w:tcPr>
            <w:tcW w:w="3828" w:type="dxa"/>
            <w:tcBorders>
              <w:top w:val="single" w:sz="4" w:space="0" w:color="auto"/>
              <w:left w:val="single" w:sz="4" w:space="0" w:color="auto"/>
              <w:bottom w:val="nil"/>
              <w:right w:val="single" w:sz="4" w:space="0" w:color="auto"/>
            </w:tcBorders>
          </w:tcPr>
          <w:p w14:paraId="3CE06C4D" w14:textId="77777777" w:rsidR="00FF0639" w:rsidRDefault="007411F9">
            <w:pPr>
              <w:jc w:val="both"/>
              <w:rPr>
                <w:rFonts w:ascii="Arial" w:hAnsi="Arial" w:cs="Arial"/>
                <w:b/>
                <w:sz w:val="20"/>
                <w:szCs w:val="20"/>
              </w:rPr>
            </w:pPr>
            <w:r>
              <w:rPr>
                <w:rFonts w:ascii="Arial" w:hAnsi="Arial" w:cs="Arial"/>
                <w:b/>
                <w:sz w:val="20"/>
                <w:szCs w:val="20"/>
              </w:rPr>
              <w:t>ETIQUETA (PROBLEMA) (p):</w:t>
            </w:r>
          </w:p>
          <w:p w14:paraId="08A7A0B7" w14:textId="77777777" w:rsidR="00FF0639" w:rsidRDefault="007411F9">
            <w:pPr>
              <w:jc w:val="both"/>
              <w:rPr>
                <w:rFonts w:ascii="Arial" w:hAnsi="Arial" w:cs="Arial"/>
                <w:sz w:val="16"/>
                <w:szCs w:val="16"/>
              </w:rPr>
            </w:pPr>
            <w:r>
              <w:rPr>
                <w:rFonts w:ascii="Arial" w:hAnsi="Arial" w:cs="Arial"/>
                <w:sz w:val="16"/>
                <w:szCs w:val="16"/>
              </w:rPr>
              <w:t>Afrontamiento ineficaz</w:t>
            </w:r>
          </w:p>
        </w:tc>
        <w:tc>
          <w:tcPr>
            <w:tcW w:w="2321" w:type="dxa"/>
            <w:vMerge w:val="restart"/>
            <w:tcBorders>
              <w:left w:val="single" w:sz="4" w:space="0" w:color="auto"/>
            </w:tcBorders>
          </w:tcPr>
          <w:p w14:paraId="21CD3EAF" w14:textId="77777777" w:rsidR="00FF0639" w:rsidRDefault="00FF0639">
            <w:pPr>
              <w:jc w:val="both"/>
              <w:rPr>
                <w:rFonts w:ascii="Arial" w:hAnsi="Arial" w:cs="Arial"/>
                <w:sz w:val="16"/>
                <w:szCs w:val="16"/>
              </w:rPr>
            </w:pPr>
          </w:p>
          <w:p w14:paraId="59EA8DDF" w14:textId="77777777" w:rsidR="00FF0639" w:rsidRDefault="007411F9">
            <w:pPr>
              <w:jc w:val="both"/>
              <w:rPr>
                <w:rFonts w:ascii="Arial" w:hAnsi="Arial" w:cs="Arial"/>
                <w:sz w:val="16"/>
                <w:szCs w:val="16"/>
              </w:rPr>
            </w:pPr>
            <w:r>
              <w:rPr>
                <w:rFonts w:ascii="Arial" w:hAnsi="Arial" w:cs="Arial"/>
                <w:sz w:val="16"/>
                <w:szCs w:val="16"/>
              </w:rPr>
              <w:t>Aceptación: estado de salud.</w:t>
            </w:r>
          </w:p>
        </w:tc>
        <w:tc>
          <w:tcPr>
            <w:tcW w:w="2321" w:type="dxa"/>
            <w:vMerge w:val="restart"/>
          </w:tcPr>
          <w:p w14:paraId="16519D19" w14:textId="77777777" w:rsidR="00FF0639" w:rsidRDefault="00FF0639">
            <w:pPr>
              <w:jc w:val="both"/>
              <w:rPr>
                <w:rFonts w:ascii="Arial" w:hAnsi="Arial" w:cs="Arial"/>
                <w:sz w:val="16"/>
                <w:szCs w:val="16"/>
              </w:rPr>
            </w:pPr>
          </w:p>
          <w:p w14:paraId="54048FF0" w14:textId="77777777" w:rsidR="00FF0639" w:rsidRDefault="007411F9">
            <w:pPr>
              <w:jc w:val="both"/>
              <w:rPr>
                <w:rFonts w:ascii="Arial" w:hAnsi="Arial" w:cs="Arial"/>
                <w:sz w:val="16"/>
                <w:szCs w:val="16"/>
              </w:rPr>
            </w:pPr>
            <w:r>
              <w:rPr>
                <w:rFonts w:ascii="Arial" w:hAnsi="Arial" w:cs="Arial"/>
                <w:sz w:val="16"/>
                <w:szCs w:val="16"/>
              </w:rPr>
              <w:t xml:space="preserve">Se adapta al cambio del </w:t>
            </w:r>
            <w:r>
              <w:rPr>
                <w:rFonts w:ascii="Arial" w:hAnsi="Arial" w:cs="Arial"/>
                <w:sz w:val="16"/>
                <w:szCs w:val="16"/>
              </w:rPr>
              <w:lastRenderedPageBreak/>
              <w:t>estado de salud.</w:t>
            </w:r>
          </w:p>
          <w:p w14:paraId="4E12CB72" w14:textId="77777777" w:rsidR="00FF0639" w:rsidRDefault="007411F9">
            <w:pPr>
              <w:jc w:val="both"/>
              <w:rPr>
                <w:rFonts w:ascii="Arial" w:hAnsi="Arial" w:cs="Arial"/>
                <w:sz w:val="16"/>
                <w:szCs w:val="16"/>
              </w:rPr>
            </w:pPr>
            <w:r>
              <w:rPr>
                <w:rFonts w:ascii="Arial" w:hAnsi="Arial" w:cs="Arial"/>
                <w:sz w:val="16"/>
                <w:szCs w:val="16"/>
              </w:rPr>
              <w:t>Reconocimiento de la realidad de la situación de salud.</w:t>
            </w:r>
          </w:p>
        </w:tc>
        <w:tc>
          <w:tcPr>
            <w:tcW w:w="2870" w:type="dxa"/>
            <w:vMerge w:val="restart"/>
          </w:tcPr>
          <w:p w14:paraId="4213A569" w14:textId="77777777" w:rsidR="00FF0639" w:rsidRDefault="00FF0639">
            <w:pPr>
              <w:jc w:val="both"/>
              <w:rPr>
                <w:rFonts w:ascii="Arial" w:hAnsi="Arial" w:cs="Arial"/>
                <w:sz w:val="16"/>
                <w:szCs w:val="16"/>
              </w:rPr>
            </w:pPr>
          </w:p>
          <w:p w14:paraId="06BD948D" w14:textId="77777777" w:rsidR="00FF0639" w:rsidRDefault="007411F9">
            <w:pPr>
              <w:numPr>
                <w:ilvl w:val="0"/>
                <w:numId w:val="80"/>
              </w:numPr>
              <w:jc w:val="both"/>
              <w:rPr>
                <w:rFonts w:ascii="Arial" w:hAnsi="Arial" w:cs="Arial"/>
                <w:sz w:val="16"/>
                <w:szCs w:val="16"/>
              </w:rPr>
            </w:pPr>
            <w:r>
              <w:rPr>
                <w:rFonts w:ascii="Arial" w:hAnsi="Arial" w:cs="Arial"/>
                <w:sz w:val="16"/>
                <w:szCs w:val="16"/>
              </w:rPr>
              <w:t>Nunca demostrado.</w:t>
            </w:r>
          </w:p>
          <w:p w14:paraId="31F88BD0" w14:textId="77777777" w:rsidR="00FF0639" w:rsidRDefault="007411F9">
            <w:pPr>
              <w:numPr>
                <w:ilvl w:val="0"/>
                <w:numId w:val="80"/>
              </w:numPr>
              <w:jc w:val="both"/>
              <w:rPr>
                <w:rFonts w:ascii="Arial" w:hAnsi="Arial" w:cs="Arial"/>
                <w:sz w:val="16"/>
                <w:szCs w:val="16"/>
              </w:rPr>
            </w:pPr>
            <w:r>
              <w:rPr>
                <w:rFonts w:ascii="Arial" w:hAnsi="Arial" w:cs="Arial"/>
                <w:sz w:val="16"/>
                <w:szCs w:val="16"/>
              </w:rPr>
              <w:lastRenderedPageBreak/>
              <w:t>Raramente demostrado.</w:t>
            </w:r>
          </w:p>
          <w:p w14:paraId="271872F2" w14:textId="77777777" w:rsidR="00FF0639" w:rsidRDefault="007411F9">
            <w:pPr>
              <w:numPr>
                <w:ilvl w:val="0"/>
                <w:numId w:val="80"/>
              </w:numPr>
              <w:jc w:val="both"/>
              <w:rPr>
                <w:rFonts w:ascii="Arial" w:hAnsi="Arial" w:cs="Arial"/>
                <w:sz w:val="16"/>
                <w:szCs w:val="16"/>
              </w:rPr>
            </w:pPr>
            <w:r>
              <w:rPr>
                <w:rFonts w:ascii="Arial" w:hAnsi="Arial" w:cs="Arial"/>
                <w:sz w:val="16"/>
                <w:szCs w:val="16"/>
              </w:rPr>
              <w:t>A veces demostrado.</w:t>
            </w:r>
          </w:p>
          <w:p w14:paraId="6FFE7338" w14:textId="77777777" w:rsidR="00FF0639" w:rsidRDefault="007411F9">
            <w:pPr>
              <w:numPr>
                <w:ilvl w:val="0"/>
                <w:numId w:val="80"/>
              </w:numPr>
              <w:jc w:val="both"/>
              <w:rPr>
                <w:rFonts w:ascii="Arial" w:hAnsi="Arial" w:cs="Arial"/>
                <w:sz w:val="16"/>
                <w:szCs w:val="16"/>
              </w:rPr>
            </w:pPr>
            <w:r>
              <w:rPr>
                <w:rFonts w:ascii="Arial" w:hAnsi="Arial" w:cs="Arial"/>
                <w:sz w:val="16"/>
                <w:szCs w:val="16"/>
              </w:rPr>
              <w:t>Frecuentemente demostrado.</w:t>
            </w:r>
          </w:p>
          <w:p w14:paraId="0F972C39" w14:textId="77777777" w:rsidR="00FF0639" w:rsidRDefault="007411F9">
            <w:pPr>
              <w:numPr>
                <w:ilvl w:val="0"/>
                <w:numId w:val="80"/>
              </w:numPr>
              <w:jc w:val="both"/>
              <w:rPr>
                <w:rFonts w:ascii="Arial" w:hAnsi="Arial" w:cs="Arial"/>
                <w:sz w:val="16"/>
                <w:szCs w:val="16"/>
              </w:rPr>
            </w:pPr>
            <w:r>
              <w:rPr>
                <w:rFonts w:ascii="Arial" w:hAnsi="Arial" w:cs="Arial"/>
                <w:sz w:val="16"/>
                <w:szCs w:val="16"/>
              </w:rPr>
              <w:t>Siempre demostrad</w:t>
            </w:r>
            <w:r>
              <w:rPr>
                <w:rFonts w:ascii="Arial" w:hAnsi="Arial" w:cs="Arial"/>
                <w:sz w:val="16"/>
                <w:szCs w:val="16"/>
              </w:rPr>
              <w:t>o.</w:t>
            </w:r>
          </w:p>
        </w:tc>
        <w:tc>
          <w:tcPr>
            <w:tcW w:w="1701" w:type="dxa"/>
            <w:vMerge w:val="restart"/>
          </w:tcPr>
          <w:p w14:paraId="35884A5E" w14:textId="77777777" w:rsidR="00FF0639" w:rsidRDefault="00FF0639">
            <w:pPr>
              <w:jc w:val="both"/>
              <w:rPr>
                <w:rFonts w:ascii="Arial" w:hAnsi="Arial" w:cs="Arial"/>
                <w:sz w:val="16"/>
                <w:szCs w:val="16"/>
              </w:rPr>
            </w:pPr>
          </w:p>
        </w:tc>
      </w:tr>
      <w:tr w:rsidR="00FF0639" w14:paraId="05412477" w14:textId="77777777">
        <w:trPr>
          <w:cantSplit/>
        </w:trPr>
        <w:tc>
          <w:tcPr>
            <w:tcW w:w="3828" w:type="dxa"/>
            <w:tcBorders>
              <w:top w:val="nil"/>
              <w:left w:val="single" w:sz="4" w:space="0" w:color="auto"/>
              <w:bottom w:val="nil"/>
              <w:right w:val="single" w:sz="4" w:space="0" w:color="auto"/>
            </w:tcBorders>
          </w:tcPr>
          <w:p w14:paraId="50394729" w14:textId="77777777" w:rsidR="00FF0639" w:rsidRDefault="007411F9">
            <w:pPr>
              <w:jc w:val="both"/>
              <w:rPr>
                <w:rFonts w:ascii="Arial" w:hAnsi="Arial" w:cs="Arial"/>
                <w:b/>
                <w:sz w:val="20"/>
                <w:szCs w:val="20"/>
              </w:rPr>
            </w:pPr>
            <w:r>
              <w:rPr>
                <w:rFonts w:ascii="Arial" w:hAnsi="Arial" w:cs="Arial"/>
                <w:b/>
                <w:sz w:val="20"/>
                <w:szCs w:val="20"/>
              </w:rPr>
              <w:lastRenderedPageBreak/>
              <w:t>FACTORES RELACIONADOS (CAUSAS) (E):</w:t>
            </w:r>
          </w:p>
          <w:p w14:paraId="406BC251" w14:textId="77777777" w:rsidR="00FF0639" w:rsidRDefault="007411F9">
            <w:pPr>
              <w:jc w:val="both"/>
              <w:rPr>
                <w:rFonts w:ascii="Arial" w:hAnsi="Arial" w:cs="Arial"/>
                <w:b/>
                <w:sz w:val="16"/>
                <w:szCs w:val="16"/>
              </w:rPr>
            </w:pPr>
            <w:r>
              <w:rPr>
                <w:rFonts w:ascii="Arial" w:hAnsi="Arial" w:cs="Arial"/>
                <w:sz w:val="16"/>
                <w:szCs w:val="16"/>
              </w:rPr>
              <w:t>Crisis situacionales,  falta de confianza  en la capacidad para afrontar la situación</w:t>
            </w:r>
            <w:r>
              <w:rPr>
                <w:rFonts w:ascii="Arial" w:hAnsi="Arial" w:cs="Arial"/>
                <w:b/>
                <w:sz w:val="16"/>
                <w:szCs w:val="16"/>
              </w:rPr>
              <w:t>.</w:t>
            </w:r>
          </w:p>
        </w:tc>
        <w:tc>
          <w:tcPr>
            <w:tcW w:w="2321" w:type="dxa"/>
            <w:vMerge/>
            <w:tcBorders>
              <w:left w:val="single" w:sz="4" w:space="0" w:color="auto"/>
            </w:tcBorders>
          </w:tcPr>
          <w:p w14:paraId="010A6FC7" w14:textId="77777777" w:rsidR="00FF0639" w:rsidRDefault="00FF0639">
            <w:pPr>
              <w:jc w:val="both"/>
              <w:rPr>
                <w:rFonts w:ascii="Arial" w:hAnsi="Arial" w:cs="Arial"/>
                <w:sz w:val="16"/>
                <w:szCs w:val="16"/>
              </w:rPr>
            </w:pPr>
          </w:p>
        </w:tc>
        <w:tc>
          <w:tcPr>
            <w:tcW w:w="2321" w:type="dxa"/>
            <w:vMerge/>
          </w:tcPr>
          <w:p w14:paraId="086ECA50" w14:textId="77777777" w:rsidR="00FF0639" w:rsidRDefault="00FF0639">
            <w:pPr>
              <w:jc w:val="both"/>
              <w:rPr>
                <w:rFonts w:ascii="Arial" w:hAnsi="Arial" w:cs="Arial"/>
                <w:sz w:val="16"/>
                <w:szCs w:val="16"/>
              </w:rPr>
            </w:pPr>
          </w:p>
        </w:tc>
        <w:tc>
          <w:tcPr>
            <w:tcW w:w="2870" w:type="dxa"/>
            <w:vMerge/>
          </w:tcPr>
          <w:p w14:paraId="1D540834" w14:textId="77777777" w:rsidR="00FF0639" w:rsidRDefault="00FF0639">
            <w:pPr>
              <w:jc w:val="both"/>
              <w:rPr>
                <w:rFonts w:ascii="Arial" w:hAnsi="Arial" w:cs="Arial"/>
                <w:sz w:val="16"/>
                <w:szCs w:val="16"/>
              </w:rPr>
            </w:pPr>
          </w:p>
        </w:tc>
        <w:tc>
          <w:tcPr>
            <w:tcW w:w="1701" w:type="dxa"/>
            <w:vMerge/>
          </w:tcPr>
          <w:p w14:paraId="3BCB6727" w14:textId="77777777" w:rsidR="00FF0639" w:rsidRDefault="00FF0639">
            <w:pPr>
              <w:jc w:val="both"/>
              <w:rPr>
                <w:rFonts w:ascii="Arial" w:hAnsi="Arial" w:cs="Arial"/>
                <w:sz w:val="16"/>
                <w:szCs w:val="16"/>
              </w:rPr>
            </w:pPr>
          </w:p>
        </w:tc>
      </w:tr>
      <w:tr w:rsidR="00FF0639" w14:paraId="5D5D4292" w14:textId="77777777">
        <w:trPr>
          <w:cantSplit/>
        </w:trPr>
        <w:tc>
          <w:tcPr>
            <w:tcW w:w="3828" w:type="dxa"/>
            <w:tcBorders>
              <w:top w:val="nil"/>
              <w:left w:val="single" w:sz="4" w:space="0" w:color="auto"/>
              <w:bottom w:val="single" w:sz="4" w:space="0" w:color="auto"/>
              <w:right w:val="single" w:sz="4" w:space="0" w:color="auto"/>
            </w:tcBorders>
          </w:tcPr>
          <w:p w14:paraId="2F20AA92" w14:textId="77777777" w:rsidR="00FF0639" w:rsidRDefault="007411F9">
            <w:pPr>
              <w:jc w:val="both"/>
              <w:rPr>
                <w:rFonts w:ascii="Arial" w:hAnsi="Arial" w:cs="Arial"/>
                <w:b/>
                <w:sz w:val="20"/>
                <w:szCs w:val="20"/>
              </w:rPr>
            </w:pPr>
            <w:r>
              <w:rPr>
                <w:rFonts w:ascii="Arial" w:hAnsi="Arial" w:cs="Arial"/>
                <w:b/>
                <w:sz w:val="20"/>
                <w:szCs w:val="20"/>
              </w:rPr>
              <w:t>CARACTERÍSTICAS DEFINITORIAS:</w:t>
            </w:r>
          </w:p>
          <w:p w14:paraId="133C6581" w14:textId="77777777" w:rsidR="00FF0639" w:rsidRDefault="007411F9">
            <w:pPr>
              <w:jc w:val="both"/>
              <w:rPr>
                <w:rFonts w:ascii="Arial" w:hAnsi="Arial" w:cs="Arial"/>
                <w:sz w:val="16"/>
                <w:szCs w:val="16"/>
              </w:rPr>
            </w:pPr>
            <w:r>
              <w:rPr>
                <w:rFonts w:ascii="Arial" w:hAnsi="Arial" w:cs="Arial"/>
                <w:sz w:val="16"/>
                <w:szCs w:val="16"/>
              </w:rPr>
              <w:t xml:space="preserve">Incapacidad para satisfacer las expectativas de rol, empleo de formas de </w:t>
            </w:r>
            <w:r>
              <w:rPr>
                <w:rFonts w:ascii="Arial" w:hAnsi="Arial" w:cs="Arial"/>
                <w:sz w:val="16"/>
                <w:szCs w:val="16"/>
              </w:rPr>
              <w:t>afrontamiento que impiden una conducta adaptativa, expresión de incapacidad para el afrontamiento.</w:t>
            </w:r>
          </w:p>
        </w:tc>
        <w:tc>
          <w:tcPr>
            <w:tcW w:w="2321" w:type="dxa"/>
            <w:vMerge/>
            <w:tcBorders>
              <w:left w:val="single" w:sz="4" w:space="0" w:color="auto"/>
            </w:tcBorders>
          </w:tcPr>
          <w:p w14:paraId="0F0EBDC3" w14:textId="77777777" w:rsidR="00FF0639" w:rsidRDefault="00FF0639">
            <w:pPr>
              <w:jc w:val="both"/>
              <w:rPr>
                <w:rFonts w:ascii="Arial" w:hAnsi="Arial" w:cs="Arial"/>
                <w:sz w:val="16"/>
                <w:szCs w:val="16"/>
              </w:rPr>
            </w:pPr>
          </w:p>
        </w:tc>
        <w:tc>
          <w:tcPr>
            <w:tcW w:w="2321" w:type="dxa"/>
            <w:vMerge/>
          </w:tcPr>
          <w:p w14:paraId="4392A8A6" w14:textId="77777777" w:rsidR="00FF0639" w:rsidRDefault="00FF0639">
            <w:pPr>
              <w:jc w:val="both"/>
              <w:rPr>
                <w:rFonts w:ascii="Arial" w:hAnsi="Arial" w:cs="Arial"/>
                <w:sz w:val="16"/>
                <w:szCs w:val="16"/>
              </w:rPr>
            </w:pPr>
          </w:p>
        </w:tc>
        <w:tc>
          <w:tcPr>
            <w:tcW w:w="2870" w:type="dxa"/>
            <w:vMerge/>
          </w:tcPr>
          <w:p w14:paraId="6C5CB4BB" w14:textId="77777777" w:rsidR="00FF0639" w:rsidRDefault="00FF0639">
            <w:pPr>
              <w:jc w:val="both"/>
              <w:rPr>
                <w:rFonts w:ascii="Arial" w:hAnsi="Arial" w:cs="Arial"/>
                <w:sz w:val="16"/>
                <w:szCs w:val="16"/>
              </w:rPr>
            </w:pPr>
          </w:p>
        </w:tc>
        <w:tc>
          <w:tcPr>
            <w:tcW w:w="1701" w:type="dxa"/>
            <w:vMerge/>
          </w:tcPr>
          <w:p w14:paraId="3B8E4E43" w14:textId="77777777" w:rsidR="00FF0639" w:rsidRDefault="00FF0639">
            <w:pPr>
              <w:jc w:val="both"/>
              <w:rPr>
                <w:rFonts w:ascii="Arial" w:hAnsi="Arial" w:cs="Arial"/>
                <w:sz w:val="16"/>
                <w:szCs w:val="16"/>
              </w:rPr>
            </w:pPr>
          </w:p>
        </w:tc>
      </w:tr>
    </w:tbl>
    <w:p w14:paraId="5DCFB9E6" w14:textId="77777777" w:rsidR="00FF0639" w:rsidRDefault="00FF0639">
      <w:pPr>
        <w:rPr>
          <w:rFonts w:ascii="Arial" w:hAnsi="Arial" w:cs="Arial"/>
          <w:sz w:val="12"/>
          <w:szCs w:val="1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0BC06536" w14:textId="77777777">
        <w:tc>
          <w:tcPr>
            <w:tcW w:w="13041" w:type="dxa"/>
          </w:tcPr>
          <w:p w14:paraId="051B84C0" w14:textId="77777777" w:rsidR="00FF0639" w:rsidRDefault="007411F9">
            <w:pPr>
              <w:jc w:val="both"/>
              <w:rPr>
                <w:rFonts w:ascii="Arial" w:hAnsi="Arial" w:cs="Arial"/>
                <w:b/>
                <w:sz w:val="20"/>
                <w:szCs w:val="20"/>
              </w:rPr>
            </w:pPr>
            <w:r>
              <w:rPr>
                <w:rFonts w:ascii="Arial" w:hAnsi="Arial" w:cs="Arial"/>
                <w:b/>
                <w:sz w:val="20"/>
                <w:szCs w:val="20"/>
              </w:rPr>
              <w:t>INTERVENCIONES (NIC): Aumentar el afrontamiento</w:t>
            </w:r>
          </w:p>
        </w:tc>
      </w:tr>
      <w:tr w:rsidR="00FF0639" w14:paraId="64941855" w14:textId="77777777">
        <w:tc>
          <w:tcPr>
            <w:tcW w:w="13041" w:type="dxa"/>
          </w:tcPr>
          <w:p w14:paraId="6EF78994" w14:textId="77777777" w:rsidR="00FF0639" w:rsidRDefault="00FF0639">
            <w:pPr>
              <w:pStyle w:val="Textodeglobo"/>
              <w:jc w:val="both"/>
              <w:rPr>
                <w:rFonts w:ascii="Arial" w:hAnsi="Arial" w:cs="Arial"/>
                <w:b/>
                <w:bCs/>
              </w:rPr>
            </w:pPr>
          </w:p>
          <w:p w14:paraId="2965DF1D" w14:textId="77777777" w:rsidR="00FF0639" w:rsidRDefault="007411F9">
            <w:pPr>
              <w:pStyle w:val="Textodeglobo"/>
              <w:jc w:val="both"/>
              <w:rPr>
                <w:rFonts w:ascii="Arial" w:hAnsi="Arial" w:cs="Arial"/>
                <w:b/>
                <w:bCs/>
              </w:rPr>
            </w:pPr>
            <w:r>
              <w:rPr>
                <w:rFonts w:ascii="Arial" w:hAnsi="Arial" w:cs="Arial"/>
                <w:b/>
                <w:bCs/>
              </w:rPr>
              <w:t>ACTIVIDADES</w:t>
            </w:r>
          </w:p>
          <w:p w14:paraId="442D2830" w14:textId="77777777" w:rsidR="00FF0639" w:rsidRDefault="007411F9">
            <w:pPr>
              <w:numPr>
                <w:ilvl w:val="0"/>
                <w:numId w:val="81"/>
              </w:numPr>
              <w:jc w:val="both"/>
              <w:rPr>
                <w:rFonts w:ascii="Arial" w:hAnsi="Arial" w:cs="Arial"/>
                <w:sz w:val="16"/>
                <w:szCs w:val="16"/>
              </w:rPr>
            </w:pPr>
            <w:r>
              <w:rPr>
                <w:rFonts w:ascii="Arial" w:hAnsi="Arial" w:cs="Arial"/>
                <w:sz w:val="16"/>
                <w:szCs w:val="16"/>
              </w:rPr>
              <w:t xml:space="preserve">Valorar el ajuste del paciente a los cambios de imagen corporal, si está </w:t>
            </w:r>
            <w:r>
              <w:rPr>
                <w:rFonts w:ascii="Arial" w:hAnsi="Arial" w:cs="Arial"/>
                <w:sz w:val="16"/>
                <w:szCs w:val="16"/>
              </w:rPr>
              <w:t>indicado.</w:t>
            </w:r>
          </w:p>
          <w:p w14:paraId="136B8C50" w14:textId="77777777" w:rsidR="00FF0639" w:rsidRDefault="007411F9">
            <w:pPr>
              <w:numPr>
                <w:ilvl w:val="0"/>
                <w:numId w:val="81"/>
              </w:numPr>
              <w:jc w:val="both"/>
              <w:rPr>
                <w:rFonts w:ascii="Arial" w:hAnsi="Arial" w:cs="Arial"/>
                <w:sz w:val="16"/>
                <w:szCs w:val="16"/>
              </w:rPr>
            </w:pPr>
            <w:r>
              <w:rPr>
                <w:rFonts w:ascii="Arial" w:hAnsi="Arial" w:cs="Arial"/>
                <w:sz w:val="16"/>
                <w:szCs w:val="16"/>
              </w:rPr>
              <w:t>Valorar el impacto de la situación vital del paciente en los papeles y relaciones.</w:t>
            </w:r>
          </w:p>
          <w:p w14:paraId="1FF2887F" w14:textId="77777777" w:rsidR="00FF0639" w:rsidRDefault="007411F9">
            <w:pPr>
              <w:numPr>
                <w:ilvl w:val="0"/>
                <w:numId w:val="81"/>
              </w:numPr>
              <w:jc w:val="both"/>
              <w:rPr>
                <w:rFonts w:ascii="Arial" w:hAnsi="Arial" w:cs="Arial"/>
                <w:sz w:val="16"/>
                <w:szCs w:val="16"/>
              </w:rPr>
            </w:pPr>
            <w:r>
              <w:rPr>
                <w:rFonts w:ascii="Arial" w:hAnsi="Arial" w:cs="Arial"/>
                <w:sz w:val="16"/>
                <w:szCs w:val="16"/>
              </w:rPr>
              <w:t>Alentar al paciente a encontrar una descripción realista del cambio del papel.</w:t>
            </w:r>
          </w:p>
          <w:p w14:paraId="366B22CA" w14:textId="77777777" w:rsidR="00FF0639" w:rsidRDefault="007411F9">
            <w:pPr>
              <w:numPr>
                <w:ilvl w:val="0"/>
                <w:numId w:val="81"/>
              </w:numPr>
              <w:jc w:val="both"/>
              <w:rPr>
                <w:rFonts w:ascii="Arial" w:hAnsi="Arial" w:cs="Arial"/>
                <w:sz w:val="16"/>
                <w:szCs w:val="16"/>
              </w:rPr>
            </w:pPr>
            <w:r>
              <w:rPr>
                <w:rFonts w:ascii="Arial" w:hAnsi="Arial" w:cs="Arial"/>
                <w:sz w:val="16"/>
                <w:szCs w:val="16"/>
              </w:rPr>
              <w:t>Valorar la comprensión del paciente del proceso de enfermedad.</w:t>
            </w:r>
          </w:p>
          <w:p w14:paraId="47227121" w14:textId="77777777" w:rsidR="00FF0639" w:rsidRDefault="007411F9">
            <w:pPr>
              <w:numPr>
                <w:ilvl w:val="0"/>
                <w:numId w:val="81"/>
              </w:numPr>
              <w:jc w:val="both"/>
              <w:rPr>
                <w:rFonts w:ascii="Arial" w:hAnsi="Arial" w:cs="Arial"/>
                <w:sz w:val="16"/>
                <w:szCs w:val="16"/>
              </w:rPr>
            </w:pPr>
            <w:r>
              <w:rPr>
                <w:rFonts w:ascii="Arial" w:hAnsi="Arial" w:cs="Arial"/>
                <w:sz w:val="16"/>
                <w:szCs w:val="16"/>
              </w:rPr>
              <w:t>Valorar y discutir la</w:t>
            </w:r>
            <w:r>
              <w:rPr>
                <w:rFonts w:ascii="Arial" w:hAnsi="Arial" w:cs="Arial"/>
                <w:sz w:val="16"/>
                <w:szCs w:val="16"/>
              </w:rPr>
              <w:t>s respuestas alternativas a la situación.</w:t>
            </w:r>
          </w:p>
          <w:p w14:paraId="0F5ADF59" w14:textId="77777777" w:rsidR="00FF0639" w:rsidRDefault="007411F9">
            <w:pPr>
              <w:numPr>
                <w:ilvl w:val="0"/>
                <w:numId w:val="81"/>
              </w:numPr>
              <w:jc w:val="both"/>
              <w:rPr>
                <w:rFonts w:ascii="Arial" w:hAnsi="Arial" w:cs="Arial"/>
                <w:sz w:val="16"/>
                <w:szCs w:val="16"/>
              </w:rPr>
            </w:pPr>
            <w:r>
              <w:rPr>
                <w:rFonts w:ascii="Arial" w:hAnsi="Arial" w:cs="Arial"/>
                <w:sz w:val="16"/>
                <w:szCs w:val="16"/>
              </w:rPr>
              <w:t>Utilizar un enfoque sereno, de reafirmación.</w:t>
            </w:r>
          </w:p>
          <w:p w14:paraId="2C372370" w14:textId="77777777" w:rsidR="00FF0639" w:rsidRDefault="007411F9">
            <w:pPr>
              <w:numPr>
                <w:ilvl w:val="0"/>
                <w:numId w:val="81"/>
              </w:numPr>
              <w:jc w:val="both"/>
              <w:rPr>
                <w:rFonts w:ascii="Arial" w:hAnsi="Arial" w:cs="Arial"/>
                <w:sz w:val="16"/>
                <w:szCs w:val="16"/>
              </w:rPr>
            </w:pPr>
            <w:r>
              <w:rPr>
                <w:rFonts w:ascii="Arial" w:hAnsi="Arial" w:cs="Arial"/>
                <w:sz w:val="16"/>
                <w:szCs w:val="16"/>
              </w:rPr>
              <w:t>Disponer un ambiente de aceptación.</w:t>
            </w:r>
          </w:p>
          <w:p w14:paraId="5A574BD0" w14:textId="77777777" w:rsidR="00FF0639" w:rsidRDefault="007411F9">
            <w:pPr>
              <w:numPr>
                <w:ilvl w:val="0"/>
                <w:numId w:val="81"/>
              </w:numPr>
              <w:jc w:val="both"/>
              <w:rPr>
                <w:rFonts w:ascii="Arial" w:hAnsi="Arial" w:cs="Arial"/>
                <w:sz w:val="16"/>
                <w:szCs w:val="16"/>
              </w:rPr>
            </w:pPr>
            <w:r>
              <w:rPr>
                <w:rFonts w:ascii="Arial" w:hAnsi="Arial" w:cs="Arial"/>
                <w:sz w:val="16"/>
                <w:szCs w:val="16"/>
              </w:rPr>
              <w:t>Ayudar al paciente a desarrollar una valoración objetiva del acontecimiento.</w:t>
            </w:r>
          </w:p>
          <w:p w14:paraId="62045961" w14:textId="77777777" w:rsidR="00FF0639" w:rsidRDefault="007411F9">
            <w:pPr>
              <w:numPr>
                <w:ilvl w:val="0"/>
                <w:numId w:val="81"/>
              </w:numPr>
              <w:jc w:val="both"/>
              <w:rPr>
                <w:rFonts w:ascii="Arial" w:hAnsi="Arial" w:cs="Arial"/>
                <w:sz w:val="16"/>
                <w:szCs w:val="16"/>
              </w:rPr>
            </w:pPr>
            <w:r>
              <w:rPr>
                <w:rFonts w:ascii="Arial" w:hAnsi="Arial" w:cs="Arial"/>
                <w:sz w:val="16"/>
                <w:szCs w:val="16"/>
              </w:rPr>
              <w:t xml:space="preserve">Ayudar a identificar la información que más le interese </w:t>
            </w:r>
            <w:r>
              <w:rPr>
                <w:rFonts w:ascii="Arial" w:hAnsi="Arial" w:cs="Arial"/>
                <w:sz w:val="16"/>
                <w:szCs w:val="16"/>
              </w:rPr>
              <w:t>obtener.</w:t>
            </w:r>
          </w:p>
          <w:p w14:paraId="5BE5D0E1" w14:textId="77777777" w:rsidR="00FF0639" w:rsidRDefault="007411F9">
            <w:pPr>
              <w:numPr>
                <w:ilvl w:val="0"/>
                <w:numId w:val="81"/>
              </w:numPr>
              <w:jc w:val="both"/>
              <w:rPr>
                <w:rFonts w:ascii="Arial" w:hAnsi="Arial" w:cs="Arial"/>
                <w:sz w:val="16"/>
                <w:szCs w:val="16"/>
              </w:rPr>
            </w:pPr>
            <w:r>
              <w:rPr>
                <w:rFonts w:ascii="Arial" w:hAnsi="Arial" w:cs="Arial"/>
                <w:sz w:val="16"/>
                <w:szCs w:val="16"/>
              </w:rPr>
              <w:t>Proporcionar información objetiva, respecto al diagnóstico, tratamiento y pronóstico.</w:t>
            </w:r>
          </w:p>
          <w:p w14:paraId="1A8B1E22" w14:textId="77777777" w:rsidR="00FF0639" w:rsidRDefault="007411F9">
            <w:pPr>
              <w:numPr>
                <w:ilvl w:val="0"/>
                <w:numId w:val="81"/>
              </w:numPr>
              <w:jc w:val="both"/>
              <w:rPr>
                <w:rFonts w:ascii="Arial" w:hAnsi="Arial" w:cs="Arial"/>
                <w:sz w:val="16"/>
                <w:szCs w:val="16"/>
              </w:rPr>
            </w:pPr>
            <w:r>
              <w:rPr>
                <w:rFonts w:ascii="Arial" w:hAnsi="Arial" w:cs="Arial"/>
                <w:sz w:val="16"/>
                <w:szCs w:val="16"/>
              </w:rPr>
              <w:t>Proporcionar al paciente elecciones realistas sobre ciertos aspectos de los cuidados de enfermería.</w:t>
            </w:r>
          </w:p>
          <w:p w14:paraId="660FC262" w14:textId="77777777" w:rsidR="00FF0639" w:rsidRDefault="007411F9">
            <w:pPr>
              <w:numPr>
                <w:ilvl w:val="0"/>
                <w:numId w:val="81"/>
              </w:numPr>
              <w:jc w:val="both"/>
              <w:rPr>
                <w:rFonts w:ascii="Arial" w:hAnsi="Arial" w:cs="Arial"/>
                <w:sz w:val="16"/>
                <w:szCs w:val="16"/>
              </w:rPr>
            </w:pPr>
            <w:r>
              <w:rPr>
                <w:rFonts w:ascii="Arial" w:hAnsi="Arial" w:cs="Arial"/>
                <w:sz w:val="16"/>
                <w:szCs w:val="16"/>
              </w:rPr>
              <w:lastRenderedPageBreak/>
              <w:t>Alentar una actitud de esperanza realista como forma de manej</w:t>
            </w:r>
            <w:r>
              <w:rPr>
                <w:rFonts w:ascii="Arial" w:hAnsi="Arial" w:cs="Arial"/>
                <w:sz w:val="16"/>
                <w:szCs w:val="16"/>
              </w:rPr>
              <w:t>ar los sentimientos de impotencia.</w:t>
            </w:r>
          </w:p>
          <w:p w14:paraId="05A1271C" w14:textId="77777777" w:rsidR="00FF0639" w:rsidRDefault="007411F9">
            <w:pPr>
              <w:numPr>
                <w:ilvl w:val="0"/>
                <w:numId w:val="81"/>
              </w:numPr>
              <w:jc w:val="both"/>
              <w:rPr>
                <w:rFonts w:ascii="Arial" w:hAnsi="Arial" w:cs="Arial"/>
                <w:sz w:val="16"/>
                <w:szCs w:val="16"/>
              </w:rPr>
            </w:pPr>
            <w:r>
              <w:rPr>
                <w:rFonts w:ascii="Arial" w:hAnsi="Arial" w:cs="Arial"/>
                <w:sz w:val="16"/>
                <w:szCs w:val="16"/>
              </w:rPr>
              <w:t>Evaluar la capacidad del paciente para tomar decisiones.</w:t>
            </w:r>
          </w:p>
          <w:p w14:paraId="12661A2B" w14:textId="77777777" w:rsidR="00FF0639" w:rsidRDefault="007411F9">
            <w:pPr>
              <w:numPr>
                <w:ilvl w:val="0"/>
                <w:numId w:val="81"/>
              </w:numPr>
              <w:jc w:val="both"/>
              <w:rPr>
                <w:rFonts w:ascii="Arial" w:hAnsi="Arial" w:cs="Arial"/>
                <w:sz w:val="16"/>
                <w:szCs w:val="16"/>
              </w:rPr>
            </w:pPr>
            <w:r>
              <w:rPr>
                <w:rFonts w:ascii="Arial" w:hAnsi="Arial" w:cs="Arial"/>
                <w:sz w:val="16"/>
                <w:szCs w:val="16"/>
              </w:rPr>
              <w:t>Animar al paciente a desarrollar relaciones.</w:t>
            </w:r>
          </w:p>
          <w:p w14:paraId="7206918D" w14:textId="77777777" w:rsidR="00FF0639" w:rsidRDefault="007411F9">
            <w:pPr>
              <w:numPr>
                <w:ilvl w:val="0"/>
                <w:numId w:val="81"/>
              </w:numPr>
              <w:jc w:val="both"/>
              <w:rPr>
                <w:rFonts w:ascii="Arial" w:hAnsi="Arial" w:cs="Arial"/>
                <w:sz w:val="16"/>
                <w:szCs w:val="16"/>
              </w:rPr>
            </w:pPr>
            <w:r>
              <w:rPr>
                <w:rFonts w:ascii="Arial" w:hAnsi="Arial" w:cs="Arial"/>
                <w:sz w:val="16"/>
                <w:szCs w:val="16"/>
              </w:rPr>
              <w:t>Favorecer las situaciones que fomenten la autonomía del paciente.</w:t>
            </w:r>
          </w:p>
          <w:p w14:paraId="010AB554" w14:textId="77777777" w:rsidR="00FF0639" w:rsidRDefault="007411F9">
            <w:pPr>
              <w:numPr>
                <w:ilvl w:val="0"/>
                <w:numId w:val="81"/>
              </w:numPr>
              <w:jc w:val="both"/>
              <w:rPr>
                <w:rFonts w:ascii="Arial" w:hAnsi="Arial" w:cs="Arial"/>
                <w:sz w:val="16"/>
                <w:szCs w:val="16"/>
              </w:rPr>
            </w:pPr>
            <w:r>
              <w:rPr>
                <w:rFonts w:ascii="Arial" w:hAnsi="Arial" w:cs="Arial"/>
                <w:sz w:val="16"/>
                <w:szCs w:val="16"/>
              </w:rPr>
              <w:t>Apoyar el uso de mecanismos de defensa adecuados.</w:t>
            </w:r>
          </w:p>
          <w:p w14:paraId="12DB0899" w14:textId="77777777" w:rsidR="00FF0639" w:rsidRDefault="007411F9">
            <w:pPr>
              <w:numPr>
                <w:ilvl w:val="0"/>
                <w:numId w:val="81"/>
              </w:numPr>
              <w:jc w:val="both"/>
              <w:rPr>
                <w:rFonts w:ascii="Arial" w:hAnsi="Arial" w:cs="Arial"/>
                <w:sz w:val="16"/>
                <w:szCs w:val="16"/>
              </w:rPr>
            </w:pPr>
            <w:r>
              <w:rPr>
                <w:rFonts w:ascii="Arial" w:hAnsi="Arial" w:cs="Arial"/>
                <w:sz w:val="16"/>
                <w:szCs w:val="16"/>
              </w:rPr>
              <w:t>Ani</w:t>
            </w:r>
            <w:r>
              <w:rPr>
                <w:rFonts w:ascii="Arial" w:hAnsi="Arial" w:cs="Arial"/>
                <w:sz w:val="16"/>
                <w:szCs w:val="16"/>
              </w:rPr>
              <w:t>mar al paciente a identificar sus puntos fuertes y sus capacidades.</w:t>
            </w:r>
          </w:p>
          <w:p w14:paraId="77E58815" w14:textId="77777777" w:rsidR="00FF0639" w:rsidRDefault="007411F9">
            <w:pPr>
              <w:numPr>
                <w:ilvl w:val="0"/>
                <w:numId w:val="81"/>
              </w:numPr>
              <w:jc w:val="both"/>
              <w:rPr>
                <w:rFonts w:ascii="Arial" w:hAnsi="Arial" w:cs="Arial"/>
                <w:sz w:val="16"/>
                <w:szCs w:val="16"/>
              </w:rPr>
            </w:pPr>
            <w:r>
              <w:rPr>
                <w:rFonts w:ascii="Arial" w:hAnsi="Arial" w:cs="Arial"/>
                <w:sz w:val="16"/>
                <w:szCs w:val="16"/>
              </w:rPr>
              <w:t>Ayudar al paciente a identificar objetivos a corto y largo plazo.</w:t>
            </w:r>
          </w:p>
          <w:p w14:paraId="3BA2834E" w14:textId="77777777" w:rsidR="00FF0639" w:rsidRDefault="007411F9">
            <w:pPr>
              <w:numPr>
                <w:ilvl w:val="0"/>
                <w:numId w:val="81"/>
              </w:numPr>
              <w:jc w:val="both"/>
              <w:rPr>
                <w:rFonts w:ascii="Arial" w:hAnsi="Arial" w:cs="Arial"/>
                <w:sz w:val="16"/>
                <w:szCs w:val="16"/>
              </w:rPr>
            </w:pPr>
            <w:r>
              <w:rPr>
                <w:rFonts w:ascii="Arial" w:hAnsi="Arial" w:cs="Arial"/>
                <w:sz w:val="16"/>
                <w:szCs w:val="16"/>
              </w:rPr>
              <w:t>Determinar el riesgo del paciente para hacerse dañó.</w:t>
            </w:r>
          </w:p>
        </w:tc>
      </w:tr>
      <w:tr w:rsidR="00FF0639" w14:paraId="77BF031B" w14:textId="77777777">
        <w:trPr>
          <w:trHeight w:val="315"/>
        </w:trPr>
        <w:tc>
          <w:tcPr>
            <w:tcW w:w="13041" w:type="dxa"/>
            <w:vAlign w:val="center"/>
          </w:tcPr>
          <w:p w14:paraId="20765C48" w14:textId="77777777" w:rsidR="00FF0639" w:rsidRDefault="007411F9">
            <w:pPr>
              <w:jc w:val="center"/>
              <w:rPr>
                <w:rFonts w:ascii="Arial" w:hAnsi="Arial" w:cs="Arial"/>
                <w:b/>
                <w:szCs w:val="16"/>
              </w:rPr>
            </w:pPr>
            <w:r>
              <w:rPr>
                <w:rFonts w:ascii="Arial" w:hAnsi="Arial" w:cs="Arial"/>
                <w:b/>
              </w:rPr>
              <w:lastRenderedPageBreak/>
              <w:t xml:space="preserve">PLAN DE CUIDADO ESTANDARIZADO DE ENFERMERÍA EN EL PACIENTE </w:t>
            </w:r>
            <w:r>
              <w:rPr>
                <w:rFonts w:ascii="Arial" w:hAnsi="Arial" w:cs="Arial"/>
                <w:b/>
              </w:rPr>
              <w:t>QUEMADO</w:t>
            </w:r>
          </w:p>
        </w:tc>
      </w:tr>
    </w:tbl>
    <w:p w14:paraId="75E7118D" w14:textId="77777777" w:rsidR="00FF0639" w:rsidRDefault="00FF0639">
      <w:pPr>
        <w:jc w:val="both"/>
        <w:rPr>
          <w:rFonts w:ascii="Arial" w:hAnsi="Arial" w:cs="Arial"/>
          <w:sz w:val="12"/>
          <w:szCs w:val="1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396"/>
        <w:gridCol w:w="2643"/>
        <w:gridCol w:w="2705"/>
        <w:gridCol w:w="2320"/>
      </w:tblGrid>
      <w:tr w:rsidR="00FF0639" w14:paraId="437F59DC" w14:textId="77777777">
        <w:tc>
          <w:tcPr>
            <w:tcW w:w="2977" w:type="dxa"/>
            <w:tcBorders>
              <w:bottom w:val="single" w:sz="4" w:space="0" w:color="auto"/>
            </w:tcBorders>
          </w:tcPr>
          <w:p w14:paraId="3C993A0C"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2396" w:type="dxa"/>
            <w:vAlign w:val="center"/>
          </w:tcPr>
          <w:p w14:paraId="5D54A085"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129EF712"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643" w:type="dxa"/>
            <w:vAlign w:val="center"/>
          </w:tcPr>
          <w:p w14:paraId="77791E77"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705" w:type="dxa"/>
            <w:vAlign w:val="center"/>
          </w:tcPr>
          <w:p w14:paraId="7C92AC85"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2320" w:type="dxa"/>
          </w:tcPr>
          <w:p w14:paraId="21F15CBC"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12C58647" w14:textId="77777777">
        <w:trPr>
          <w:cantSplit/>
        </w:trPr>
        <w:tc>
          <w:tcPr>
            <w:tcW w:w="2977" w:type="dxa"/>
            <w:tcBorders>
              <w:top w:val="single" w:sz="4" w:space="0" w:color="auto"/>
              <w:left w:val="single" w:sz="4" w:space="0" w:color="auto"/>
              <w:bottom w:val="nil"/>
              <w:right w:val="single" w:sz="4" w:space="0" w:color="auto"/>
            </w:tcBorders>
          </w:tcPr>
          <w:p w14:paraId="07A7244B" w14:textId="77777777" w:rsidR="00FF0639" w:rsidRDefault="007411F9">
            <w:pPr>
              <w:jc w:val="both"/>
              <w:rPr>
                <w:rFonts w:ascii="Arial" w:hAnsi="Arial" w:cs="Arial"/>
                <w:b/>
                <w:sz w:val="20"/>
                <w:szCs w:val="20"/>
              </w:rPr>
            </w:pPr>
            <w:r>
              <w:rPr>
                <w:rFonts w:ascii="Arial" w:hAnsi="Arial" w:cs="Arial"/>
                <w:b/>
                <w:sz w:val="20"/>
                <w:szCs w:val="20"/>
              </w:rPr>
              <w:t>ETIQUETA (PROBLEMA) (p):</w:t>
            </w:r>
          </w:p>
          <w:p w14:paraId="3227FCC8" w14:textId="77777777" w:rsidR="00FF0639" w:rsidRDefault="007411F9">
            <w:pPr>
              <w:jc w:val="both"/>
              <w:rPr>
                <w:rFonts w:ascii="Arial" w:hAnsi="Arial" w:cs="Arial"/>
                <w:sz w:val="16"/>
                <w:szCs w:val="16"/>
              </w:rPr>
            </w:pPr>
            <w:r>
              <w:rPr>
                <w:rFonts w:ascii="Arial" w:hAnsi="Arial" w:cs="Arial"/>
                <w:sz w:val="16"/>
                <w:szCs w:val="16"/>
              </w:rPr>
              <w:t>Riesgo de perfusión tisular cerebral ineficaz</w:t>
            </w:r>
          </w:p>
          <w:p w14:paraId="43194C96" w14:textId="77777777" w:rsidR="00FF0639" w:rsidRDefault="00FF0639">
            <w:pPr>
              <w:jc w:val="both"/>
              <w:rPr>
                <w:rFonts w:ascii="Arial" w:hAnsi="Arial" w:cs="Arial"/>
                <w:sz w:val="16"/>
                <w:szCs w:val="16"/>
              </w:rPr>
            </w:pPr>
          </w:p>
        </w:tc>
        <w:tc>
          <w:tcPr>
            <w:tcW w:w="2396" w:type="dxa"/>
            <w:vMerge w:val="restart"/>
            <w:tcBorders>
              <w:left w:val="single" w:sz="4" w:space="0" w:color="auto"/>
            </w:tcBorders>
          </w:tcPr>
          <w:p w14:paraId="3C9BFEB8" w14:textId="77777777" w:rsidR="00FF0639" w:rsidRDefault="00FF0639">
            <w:pPr>
              <w:jc w:val="both"/>
              <w:rPr>
                <w:rFonts w:ascii="Arial" w:hAnsi="Arial" w:cs="Arial"/>
                <w:sz w:val="16"/>
                <w:szCs w:val="16"/>
              </w:rPr>
            </w:pPr>
          </w:p>
          <w:p w14:paraId="4787A5B8" w14:textId="77777777" w:rsidR="00FF0639" w:rsidRDefault="007411F9">
            <w:pPr>
              <w:jc w:val="both"/>
              <w:rPr>
                <w:rFonts w:ascii="Arial" w:hAnsi="Arial" w:cs="Arial"/>
                <w:sz w:val="16"/>
                <w:szCs w:val="16"/>
              </w:rPr>
            </w:pPr>
            <w:r>
              <w:rPr>
                <w:rFonts w:ascii="Arial" w:hAnsi="Arial" w:cs="Arial"/>
                <w:sz w:val="16"/>
                <w:szCs w:val="16"/>
              </w:rPr>
              <w:t>Perfusión tisular: cerebral</w:t>
            </w:r>
          </w:p>
        </w:tc>
        <w:tc>
          <w:tcPr>
            <w:tcW w:w="2643" w:type="dxa"/>
            <w:vMerge w:val="restart"/>
          </w:tcPr>
          <w:p w14:paraId="39ED6B9F" w14:textId="77777777" w:rsidR="00FF0639" w:rsidRDefault="00FF0639">
            <w:pPr>
              <w:jc w:val="both"/>
              <w:rPr>
                <w:rFonts w:ascii="Arial" w:hAnsi="Arial" w:cs="Arial"/>
                <w:sz w:val="16"/>
                <w:szCs w:val="16"/>
              </w:rPr>
            </w:pPr>
          </w:p>
          <w:p w14:paraId="64467C31" w14:textId="77777777" w:rsidR="00FF0639" w:rsidRDefault="007411F9">
            <w:pPr>
              <w:jc w:val="both"/>
              <w:rPr>
                <w:rFonts w:ascii="Arial" w:hAnsi="Arial" w:cs="Arial"/>
                <w:sz w:val="16"/>
                <w:szCs w:val="16"/>
              </w:rPr>
            </w:pPr>
            <w:r>
              <w:rPr>
                <w:rFonts w:ascii="Arial" w:hAnsi="Arial" w:cs="Arial"/>
                <w:sz w:val="16"/>
                <w:szCs w:val="16"/>
              </w:rPr>
              <w:t>Presión arterial media.</w:t>
            </w:r>
          </w:p>
          <w:p w14:paraId="7F173DF0" w14:textId="77777777" w:rsidR="00FF0639" w:rsidRDefault="007411F9">
            <w:pPr>
              <w:jc w:val="both"/>
              <w:rPr>
                <w:rFonts w:ascii="Arial" w:hAnsi="Arial" w:cs="Arial"/>
                <w:sz w:val="16"/>
                <w:szCs w:val="16"/>
              </w:rPr>
            </w:pPr>
            <w:r>
              <w:rPr>
                <w:rFonts w:ascii="Arial" w:hAnsi="Arial" w:cs="Arial"/>
                <w:sz w:val="16"/>
                <w:szCs w:val="16"/>
              </w:rPr>
              <w:t xml:space="preserve">Nivel de </w:t>
            </w:r>
            <w:r>
              <w:rPr>
                <w:rFonts w:ascii="Arial" w:hAnsi="Arial" w:cs="Arial"/>
                <w:sz w:val="16"/>
                <w:szCs w:val="16"/>
              </w:rPr>
              <w:t>conciencia disminuido.</w:t>
            </w:r>
          </w:p>
          <w:p w14:paraId="39B00DBC" w14:textId="77777777" w:rsidR="00FF0639" w:rsidRDefault="007411F9">
            <w:pPr>
              <w:jc w:val="both"/>
              <w:rPr>
                <w:rFonts w:ascii="Arial" w:hAnsi="Arial" w:cs="Arial"/>
                <w:sz w:val="16"/>
                <w:szCs w:val="16"/>
              </w:rPr>
            </w:pPr>
            <w:r>
              <w:rPr>
                <w:rFonts w:ascii="Arial" w:hAnsi="Arial" w:cs="Arial"/>
                <w:sz w:val="16"/>
                <w:szCs w:val="16"/>
              </w:rPr>
              <w:t>Reflejos neurológicos alterados.</w:t>
            </w:r>
          </w:p>
          <w:p w14:paraId="320BAE5A" w14:textId="77777777" w:rsidR="00FF0639" w:rsidRDefault="00FF0639">
            <w:pPr>
              <w:jc w:val="both"/>
              <w:rPr>
                <w:rFonts w:ascii="Arial" w:hAnsi="Arial" w:cs="Arial"/>
                <w:sz w:val="16"/>
                <w:szCs w:val="16"/>
              </w:rPr>
            </w:pPr>
          </w:p>
          <w:p w14:paraId="052C905C" w14:textId="77777777" w:rsidR="00FF0639" w:rsidRDefault="00FF0639">
            <w:pPr>
              <w:jc w:val="both"/>
              <w:rPr>
                <w:rFonts w:ascii="Arial" w:hAnsi="Arial" w:cs="Arial"/>
                <w:sz w:val="16"/>
                <w:szCs w:val="16"/>
              </w:rPr>
            </w:pPr>
          </w:p>
        </w:tc>
        <w:tc>
          <w:tcPr>
            <w:tcW w:w="2705" w:type="dxa"/>
            <w:vMerge w:val="restart"/>
          </w:tcPr>
          <w:p w14:paraId="19AACED9" w14:textId="77777777" w:rsidR="00FF0639" w:rsidRDefault="00FF0639">
            <w:pPr>
              <w:jc w:val="both"/>
              <w:rPr>
                <w:rFonts w:ascii="Arial" w:hAnsi="Arial" w:cs="Arial"/>
                <w:sz w:val="16"/>
                <w:szCs w:val="16"/>
              </w:rPr>
            </w:pPr>
          </w:p>
          <w:p w14:paraId="48CE21DD" w14:textId="77777777" w:rsidR="00FF0639" w:rsidRDefault="007411F9">
            <w:pPr>
              <w:numPr>
                <w:ilvl w:val="0"/>
                <w:numId w:val="82"/>
              </w:numPr>
              <w:jc w:val="both"/>
              <w:rPr>
                <w:rFonts w:ascii="Arial" w:hAnsi="Arial" w:cs="Arial"/>
                <w:sz w:val="16"/>
                <w:szCs w:val="16"/>
              </w:rPr>
            </w:pPr>
            <w:r>
              <w:rPr>
                <w:rFonts w:ascii="Arial" w:hAnsi="Arial" w:cs="Arial"/>
                <w:sz w:val="16"/>
                <w:szCs w:val="16"/>
              </w:rPr>
              <w:t>Desviación grave del rango    normal.</w:t>
            </w:r>
          </w:p>
          <w:p w14:paraId="26F5FC9E" w14:textId="77777777" w:rsidR="00FF0639" w:rsidRDefault="007411F9">
            <w:pPr>
              <w:numPr>
                <w:ilvl w:val="0"/>
                <w:numId w:val="82"/>
              </w:numPr>
              <w:jc w:val="both"/>
              <w:rPr>
                <w:rFonts w:ascii="Arial" w:hAnsi="Arial" w:cs="Arial"/>
                <w:sz w:val="16"/>
                <w:szCs w:val="16"/>
              </w:rPr>
            </w:pPr>
            <w:r>
              <w:rPr>
                <w:rFonts w:ascii="Arial" w:hAnsi="Arial" w:cs="Arial"/>
                <w:sz w:val="16"/>
                <w:szCs w:val="16"/>
              </w:rPr>
              <w:t>Desviación sustancial del rango normal.</w:t>
            </w:r>
          </w:p>
          <w:p w14:paraId="45E9115D" w14:textId="77777777" w:rsidR="00FF0639" w:rsidRDefault="007411F9">
            <w:pPr>
              <w:numPr>
                <w:ilvl w:val="0"/>
                <w:numId w:val="82"/>
              </w:numPr>
              <w:jc w:val="both"/>
              <w:rPr>
                <w:rFonts w:ascii="Arial" w:hAnsi="Arial" w:cs="Arial"/>
                <w:sz w:val="16"/>
                <w:szCs w:val="16"/>
              </w:rPr>
            </w:pPr>
            <w:r>
              <w:rPr>
                <w:rFonts w:ascii="Arial" w:hAnsi="Arial" w:cs="Arial"/>
                <w:sz w:val="16"/>
                <w:szCs w:val="16"/>
              </w:rPr>
              <w:t>Desviación moderada del rango normal.</w:t>
            </w:r>
          </w:p>
          <w:p w14:paraId="194C0011" w14:textId="77777777" w:rsidR="00FF0639" w:rsidRDefault="007411F9">
            <w:pPr>
              <w:numPr>
                <w:ilvl w:val="0"/>
                <w:numId w:val="82"/>
              </w:numPr>
              <w:jc w:val="both"/>
              <w:rPr>
                <w:rFonts w:ascii="Arial" w:hAnsi="Arial" w:cs="Arial"/>
                <w:sz w:val="16"/>
                <w:szCs w:val="16"/>
              </w:rPr>
            </w:pPr>
            <w:r>
              <w:rPr>
                <w:rFonts w:ascii="Arial" w:hAnsi="Arial" w:cs="Arial"/>
                <w:sz w:val="16"/>
                <w:szCs w:val="16"/>
              </w:rPr>
              <w:t xml:space="preserve">Desviación Leve del rango normal. </w:t>
            </w:r>
          </w:p>
          <w:p w14:paraId="13AB5981" w14:textId="77777777" w:rsidR="00FF0639" w:rsidRDefault="007411F9">
            <w:pPr>
              <w:numPr>
                <w:ilvl w:val="0"/>
                <w:numId w:val="82"/>
              </w:numPr>
              <w:jc w:val="both"/>
              <w:rPr>
                <w:rFonts w:ascii="Arial" w:hAnsi="Arial" w:cs="Arial"/>
                <w:sz w:val="16"/>
                <w:szCs w:val="16"/>
              </w:rPr>
            </w:pPr>
            <w:r>
              <w:rPr>
                <w:rFonts w:ascii="Arial" w:hAnsi="Arial" w:cs="Arial"/>
                <w:sz w:val="16"/>
                <w:szCs w:val="16"/>
              </w:rPr>
              <w:t>Sin desviación del rango normal.</w:t>
            </w:r>
          </w:p>
        </w:tc>
        <w:tc>
          <w:tcPr>
            <w:tcW w:w="2320" w:type="dxa"/>
            <w:vMerge w:val="restart"/>
          </w:tcPr>
          <w:p w14:paraId="2F956EB9" w14:textId="77777777" w:rsidR="00FF0639" w:rsidRDefault="00FF0639">
            <w:pPr>
              <w:jc w:val="both"/>
              <w:rPr>
                <w:rFonts w:ascii="Arial" w:hAnsi="Arial" w:cs="Arial"/>
                <w:sz w:val="16"/>
                <w:szCs w:val="16"/>
              </w:rPr>
            </w:pPr>
          </w:p>
        </w:tc>
      </w:tr>
      <w:tr w:rsidR="00FF0639" w14:paraId="7577716F" w14:textId="77777777">
        <w:trPr>
          <w:cantSplit/>
        </w:trPr>
        <w:tc>
          <w:tcPr>
            <w:tcW w:w="2977" w:type="dxa"/>
            <w:tcBorders>
              <w:top w:val="nil"/>
              <w:left w:val="single" w:sz="4" w:space="0" w:color="auto"/>
              <w:bottom w:val="nil"/>
              <w:right w:val="single" w:sz="4" w:space="0" w:color="auto"/>
            </w:tcBorders>
          </w:tcPr>
          <w:p w14:paraId="3EBD07D1" w14:textId="77777777" w:rsidR="00FF0639" w:rsidRDefault="007411F9">
            <w:pPr>
              <w:jc w:val="both"/>
              <w:rPr>
                <w:rFonts w:ascii="Arial" w:hAnsi="Arial" w:cs="Arial"/>
                <w:b/>
                <w:sz w:val="20"/>
                <w:szCs w:val="20"/>
              </w:rPr>
            </w:pPr>
            <w:r>
              <w:rPr>
                <w:rFonts w:ascii="Arial" w:hAnsi="Arial" w:cs="Arial"/>
                <w:b/>
                <w:sz w:val="20"/>
                <w:szCs w:val="20"/>
              </w:rPr>
              <w:t>FACTORES RELACIONADOS  (CAUSAS) (E):</w:t>
            </w:r>
          </w:p>
          <w:p w14:paraId="74E1B557" w14:textId="77777777" w:rsidR="00FF0639" w:rsidRDefault="007411F9">
            <w:pPr>
              <w:jc w:val="both"/>
              <w:rPr>
                <w:rFonts w:ascii="Arial" w:hAnsi="Arial" w:cs="Arial"/>
                <w:sz w:val="16"/>
                <w:szCs w:val="16"/>
              </w:rPr>
            </w:pPr>
            <w:r>
              <w:rPr>
                <w:rFonts w:ascii="Arial" w:hAnsi="Arial" w:cs="Arial"/>
                <w:sz w:val="16"/>
                <w:szCs w:val="16"/>
              </w:rPr>
              <w:t>Fibrilación auricular,  embolismo, traumatismo cerebral.</w:t>
            </w:r>
          </w:p>
        </w:tc>
        <w:tc>
          <w:tcPr>
            <w:tcW w:w="2396" w:type="dxa"/>
            <w:vMerge/>
            <w:tcBorders>
              <w:left w:val="single" w:sz="4" w:space="0" w:color="auto"/>
            </w:tcBorders>
          </w:tcPr>
          <w:p w14:paraId="11F6B156" w14:textId="77777777" w:rsidR="00FF0639" w:rsidRDefault="00FF0639">
            <w:pPr>
              <w:jc w:val="both"/>
              <w:rPr>
                <w:rFonts w:ascii="Arial" w:hAnsi="Arial" w:cs="Arial"/>
                <w:sz w:val="16"/>
                <w:szCs w:val="16"/>
              </w:rPr>
            </w:pPr>
          </w:p>
        </w:tc>
        <w:tc>
          <w:tcPr>
            <w:tcW w:w="2643" w:type="dxa"/>
            <w:vMerge/>
          </w:tcPr>
          <w:p w14:paraId="3FFDE4EB" w14:textId="77777777" w:rsidR="00FF0639" w:rsidRDefault="00FF0639">
            <w:pPr>
              <w:jc w:val="both"/>
              <w:rPr>
                <w:rFonts w:ascii="Arial" w:hAnsi="Arial" w:cs="Arial"/>
                <w:sz w:val="16"/>
                <w:szCs w:val="16"/>
              </w:rPr>
            </w:pPr>
          </w:p>
        </w:tc>
        <w:tc>
          <w:tcPr>
            <w:tcW w:w="2705" w:type="dxa"/>
            <w:vMerge/>
          </w:tcPr>
          <w:p w14:paraId="0A43D973" w14:textId="77777777" w:rsidR="00FF0639" w:rsidRDefault="00FF0639">
            <w:pPr>
              <w:jc w:val="both"/>
              <w:rPr>
                <w:rFonts w:ascii="Arial" w:hAnsi="Arial" w:cs="Arial"/>
                <w:sz w:val="16"/>
                <w:szCs w:val="16"/>
              </w:rPr>
            </w:pPr>
          </w:p>
        </w:tc>
        <w:tc>
          <w:tcPr>
            <w:tcW w:w="2320" w:type="dxa"/>
            <w:vMerge/>
          </w:tcPr>
          <w:p w14:paraId="67F9CE97" w14:textId="77777777" w:rsidR="00FF0639" w:rsidRDefault="00FF0639">
            <w:pPr>
              <w:jc w:val="both"/>
              <w:rPr>
                <w:rFonts w:ascii="Arial" w:hAnsi="Arial" w:cs="Arial"/>
                <w:sz w:val="16"/>
                <w:szCs w:val="16"/>
              </w:rPr>
            </w:pPr>
          </w:p>
        </w:tc>
      </w:tr>
      <w:tr w:rsidR="00FF0639" w14:paraId="3A0260EE" w14:textId="77777777">
        <w:trPr>
          <w:cantSplit/>
        </w:trPr>
        <w:tc>
          <w:tcPr>
            <w:tcW w:w="2977" w:type="dxa"/>
            <w:tcBorders>
              <w:top w:val="nil"/>
              <w:left w:val="single" w:sz="4" w:space="0" w:color="auto"/>
              <w:bottom w:val="single" w:sz="4" w:space="0" w:color="auto"/>
              <w:right w:val="single" w:sz="4" w:space="0" w:color="auto"/>
            </w:tcBorders>
          </w:tcPr>
          <w:p w14:paraId="0247B5D3" w14:textId="77777777" w:rsidR="00FF0639" w:rsidRDefault="00FF0639">
            <w:pPr>
              <w:jc w:val="both"/>
              <w:rPr>
                <w:rFonts w:ascii="Arial" w:hAnsi="Arial" w:cs="Arial"/>
                <w:sz w:val="20"/>
                <w:szCs w:val="20"/>
              </w:rPr>
            </w:pPr>
          </w:p>
        </w:tc>
        <w:tc>
          <w:tcPr>
            <w:tcW w:w="2396" w:type="dxa"/>
            <w:vMerge/>
            <w:tcBorders>
              <w:left w:val="single" w:sz="4" w:space="0" w:color="auto"/>
            </w:tcBorders>
          </w:tcPr>
          <w:p w14:paraId="141714EE" w14:textId="77777777" w:rsidR="00FF0639" w:rsidRDefault="00FF0639">
            <w:pPr>
              <w:jc w:val="both"/>
              <w:rPr>
                <w:rFonts w:ascii="Arial" w:hAnsi="Arial" w:cs="Arial"/>
                <w:sz w:val="20"/>
                <w:szCs w:val="20"/>
              </w:rPr>
            </w:pPr>
          </w:p>
        </w:tc>
        <w:tc>
          <w:tcPr>
            <w:tcW w:w="2643" w:type="dxa"/>
            <w:vMerge/>
          </w:tcPr>
          <w:p w14:paraId="548AA78F" w14:textId="77777777" w:rsidR="00FF0639" w:rsidRDefault="00FF0639">
            <w:pPr>
              <w:jc w:val="both"/>
              <w:rPr>
                <w:rFonts w:ascii="Arial" w:hAnsi="Arial" w:cs="Arial"/>
                <w:sz w:val="20"/>
                <w:szCs w:val="20"/>
              </w:rPr>
            </w:pPr>
          </w:p>
        </w:tc>
        <w:tc>
          <w:tcPr>
            <w:tcW w:w="2705" w:type="dxa"/>
            <w:vMerge/>
          </w:tcPr>
          <w:p w14:paraId="664AF329" w14:textId="77777777" w:rsidR="00FF0639" w:rsidRDefault="00FF0639">
            <w:pPr>
              <w:jc w:val="both"/>
              <w:rPr>
                <w:rFonts w:ascii="Arial" w:hAnsi="Arial" w:cs="Arial"/>
                <w:sz w:val="20"/>
                <w:szCs w:val="20"/>
              </w:rPr>
            </w:pPr>
          </w:p>
        </w:tc>
        <w:tc>
          <w:tcPr>
            <w:tcW w:w="2320" w:type="dxa"/>
            <w:vMerge/>
          </w:tcPr>
          <w:p w14:paraId="645F6068" w14:textId="77777777" w:rsidR="00FF0639" w:rsidRDefault="00FF0639">
            <w:pPr>
              <w:jc w:val="both"/>
              <w:rPr>
                <w:rFonts w:ascii="Arial" w:hAnsi="Arial" w:cs="Arial"/>
                <w:sz w:val="20"/>
                <w:szCs w:val="20"/>
              </w:rPr>
            </w:pPr>
          </w:p>
        </w:tc>
      </w:tr>
    </w:tbl>
    <w:p w14:paraId="084D5A90" w14:textId="77777777" w:rsidR="00FF0639" w:rsidRDefault="00FF0639">
      <w:pPr>
        <w:rPr>
          <w:rFonts w:ascii="Arial" w:hAnsi="Arial" w:cs="Arial"/>
          <w:sz w:val="12"/>
          <w:szCs w:val="1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10C29EBF" w14:textId="77777777">
        <w:tc>
          <w:tcPr>
            <w:tcW w:w="13041" w:type="dxa"/>
          </w:tcPr>
          <w:p w14:paraId="1A980076" w14:textId="77777777" w:rsidR="00FF0639" w:rsidRDefault="00FF0639">
            <w:pPr>
              <w:rPr>
                <w:rFonts w:ascii="Arial" w:hAnsi="Arial" w:cs="Arial"/>
                <w:b/>
                <w:sz w:val="20"/>
                <w:szCs w:val="20"/>
              </w:rPr>
            </w:pPr>
          </w:p>
          <w:p w14:paraId="5456608B" w14:textId="77777777" w:rsidR="00FF0639" w:rsidRDefault="007411F9">
            <w:pPr>
              <w:rPr>
                <w:rFonts w:ascii="Arial" w:hAnsi="Arial" w:cs="Arial"/>
                <w:b/>
                <w:sz w:val="20"/>
                <w:szCs w:val="20"/>
              </w:rPr>
            </w:pPr>
            <w:r>
              <w:rPr>
                <w:rFonts w:ascii="Arial" w:hAnsi="Arial" w:cs="Arial"/>
                <w:b/>
                <w:sz w:val="20"/>
                <w:szCs w:val="20"/>
              </w:rPr>
              <w:t>INTERVENCIONES (NIC): Mejora de la perfusión cerebral</w:t>
            </w:r>
          </w:p>
        </w:tc>
      </w:tr>
      <w:tr w:rsidR="00FF0639" w14:paraId="75DF2C40" w14:textId="77777777">
        <w:tc>
          <w:tcPr>
            <w:tcW w:w="13041" w:type="dxa"/>
          </w:tcPr>
          <w:p w14:paraId="1550CE98" w14:textId="77777777" w:rsidR="00FF0639" w:rsidRDefault="00FF0639">
            <w:pPr>
              <w:pStyle w:val="Ttulo1"/>
            </w:pPr>
          </w:p>
          <w:p w14:paraId="58126274" w14:textId="77777777" w:rsidR="00FF0639" w:rsidRDefault="007411F9">
            <w:pPr>
              <w:pStyle w:val="Ttulo1"/>
            </w:pPr>
            <w:r>
              <w:t>ACTIVIDADES</w:t>
            </w:r>
          </w:p>
          <w:p w14:paraId="5457CFAF" w14:textId="77777777" w:rsidR="00FF0639" w:rsidRDefault="00FF0639">
            <w:pPr>
              <w:rPr>
                <w:rFonts w:ascii="Arial" w:hAnsi="Arial" w:cs="Arial"/>
                <w:sz w:val="16"/>
                <w:szCs w:val="16"/>
              </w:rPr>
            </w:pPr>
          </w:p>
          <w:p w14:paraId="47C75AB8" w14:textId="77777777" w:rsidR="00FF0639" w:rsidRDefault="007411F9">
            <w:pPr>
              <w:numPr>
                <w:ilvl w:val="0"/>
                <w:numId w:val="83"/>
              </w:numPr>
              <w:rPr>
                <w:rFonts w:ascii="Arial" w:hAnsi="Arial" w:cs="Arial"/>
                <w:sz w:val="16"/>
                <w:szCs w:val="16"/>
              </w:rPr>
            </w:pPr>
            <w:r>
              <w:rPr>
                <w:rFonts w:ascii="Arial" w:hAnsi="Arial" w:cs="Arial"/>
                <w:sz w:val="16"/>
                <w:szCs w:val="16"/>
              </w:rPr>
              <w:t xml:space="preserve">Inducir la hipertensión con la expansión del volumen o con agentes </w:t>
            </w:r>
            <w:r>
              <w:rPr>
                <w:rFonts w:ascii="Arial" w:hAnsi="Arial" w:cs="Arial"/>
                <w:sz w:val="16"/>
                <w:szCs w:val="16"/>
              </w:rPr>
              <w:t>inotrópicos o vasoconstrictores, según prescripción para mantener los parámetros hemodinamicos y mantener/mejorar la presión de perfusión cerebral (CPP).</w:t>
            </w:r>
          </w:p>
          <w:p w14:paraId="45F01F22" w14:textId="77777777" w:rsidR="00FF0639" w:rsidRDefault="007411F9">
            <w:pPr>
              <w:numPr>
                <w:ilvl w:val="0"/>
                <w:numId w:val="83"/>
              </w:numPr>
              <w:rPr>
                <w:rFonts w:ascii="Arial" w:hAnsi="Arial" w:cs="Arial"/>
                <w:sz w:val="16"/>
                <w:szCs w:val="16"/>
              </w:rPr>
            </w:pPr>
            <w:r>
              <w:rPr>
                <w:rFonts w:ascii="Arial" w:hAnsi="Arial" w:cs="Arial"/>
                <w:sz w:val="16"/>
                <w:szCs w:val="16"/>
              </w:rPr>
              <w:t>Administrar fármacos vasoactivos, según prescripción, para mantener los parámetros hemodinámicas.</w:t>
            </w:r>
          </w:p>
          <w:p w14:paraId="27E73079" w14:textId="77777777" w:rsidR="00FF0639" w:rsidRDefault="007411F9">
            <w:pPr>
              <w:numPr>
                <w:ilvl w:val="0"/>
                <w:numId w:val="83"/>
              </w:numPr>
              <w:rPr>
                <w:rFonts w:ascii="Arial" w:hAnsi="Arial" w:cs="Arial"/>
                <w:sz w:val="16"/>
                <w:szCs w:val="16"/>
              </w:rPr>
            </w:pPr>
            <w:r>
              <w:rPr>
                <w:rFonts w:ascii="Arial" w:hAnsi="Arial" w:cs="Arial"/>
                <w:sz w:val="16"/>
                <w:szCs w:val="16"/>
              </w:rPr>
              <w:t>Admi</w:t>
            </w:r>
            <w:r>
              <w:rPr>
                <w:rFonts w:ascii="Arial" w:hAnsi="Arial" w:cs="Arial"/>
                <w:sz w:val="16"/>
                <w:szCs w:val="16"/>
              </w:rPr>
              <w:t>nistrar agentes que expandan el volumen intravascular, si procede (coloides, productos sanguíneos y cristaloides).</w:t>
            </w:r>
          </w:p>
          <w:p w14:paraId="6B3B529E" w14:textId="77777777" w:rsidR="00FF0639" w:rsidRDefault="007411F9">
            <w:pPr>
              <w:numPr>
                <w:ilvl w:val="0"/>
                <w:numId w:val="83"/>
              </w:numPr>
              <w:rPr>
                <w:rFonts w:ascii="Arial" w:hAnsi="Arial" w:cs="Arial"/>
                <w:sz w:val="16"/>
                <w:szCs w:val="16"/>
              </w:rPr>
            </w:pPr>
            <w:r>
              <w:rPr>
                <w:rFonts w:ascii="Arial" w:hAnsi="Arial" w:cs="Arial"/>
                <w:sz w:val="16"/>
                <w:szCs w:val="16"/>
              </w:rPr>
              <w:t>Administrar expansores de volumen para mantener los parámetros hemodinámicos, según prescripción.</w:t>
            </w:r>
          </w:p>
          <w:p w14:paraId="5DDD6E3C" w14:textId="77777777" w:rsidR="00FF0639" w:rsidRDefault="007411F9">
            <w:pPr>
              <w:numPr>
                <w:ilvl w:val="0"/>
                <w:numId w:val="83"/>
              </w:numPr>
              <w:rPr>
                <w:rFonts w:ascii="Arial" w:hAnsi="Arial" w:cs="Arial"/>
                <w:sz w:val="16"/>
                <w:szCs w:val="16"/>
              </w:rPr>
            </w:pPr>
            <w:r>
              <w:rPr>
                <w:rFonts w:ascii="Arial" w:hAnsi="Arial" w:cs="Arial"/>
                <w:sz w:val="16"/>
                <w:szCs w:val="16"/>
              </w:rPr>
              <w:t xml:space="preserve">Monitorizar los tiempos de </w:t>
            </w:r>
            <w:r>
              <w:rPr>
                <w:rFonts w:ascii="Arial" w:hAnsi="Arial" w:cs="Arial"/>
                <w:sz w:val="16"/>
                <w:szCs w:val="16"/>
              </w:rPr>
              <w:t>protrombina (PT) y tromboplastina parcial (PTT) si se utilizara hetalmidon como expansor de volumen.</w:t>
            </w:r>
          </w:p>
          <w:p w14:paraId="12DAD0F0" w14:textId="77777777" w:rsidR="00FF0639" w:rsidRDefault="007411F9">
            <w:pPr>
              <w:numPr>
                <w:ilvl w:val="0"/>
                <w:numId w:val="83"/>
              </w:numPr>
              <w:rPr>
                <w:rFonts w:ascii="Arial" w:hAnsi="Arial" w:cs="Arial"/>
                <w:sz w:val="16"/>
                <w:szCs w:val="16"/>
              </w:rPr>
            </w:pPr>
            <w:r>
              <w:rPr>
                <w:rFonts w:ascii="Arial" w:hAnsi="Arial" w:cs="Arial"/>
                <w:sz w:val="16"/>
                <w:szCs w:val="16"/>
              </w:rPr>
              <w:t>Administrar agentes neológicos (manitol en dosis bajas o dextrano de bajo peso molecular LMD), según prescripción.</w:t>
            </w:r>
          </w:p>
          <w:p w14:paraId="6F8E3232" w14:textId="77777777" w:rsidR="00FF0639" w:rsidRDefault="007411F9">
            <w:pPr>
              <w:numPr>
                <w:ilvl w:val="0"/>
                <w:numId w:val="83"/>
              </w:numPr>
              <w:rPr>
                <w:rFonts w:ascii="Arial" w:hAnsi="Arial" w:cs="Arial"/>
                <w:sz w:val="16"/>
                <w:szCs w:val="16"/>
              </w:rPr>
            </w:pPr>
            <w:r>
              <w:rPr>
                <w:rFonts w:ascii="Arial" w:hAnsi="Arial" w:cs="Arial"/>
                <w:sz w:val="16"/>
                <w:szCs w:val="16"/>
              </w:rPr>
              <w:t>Mantener el nivel de hematocrito alreded</w:t>
            </w:r>
            <w:r>
              <w:rPr>
                <w:rFonts w:ascii="Arial" w:hAnsi="Arial" w:cs="Arial"/>
                <w:sz w:val="16"/>
                <w:szCs w:val="16"/>
              </w:rPr>
              <w:t>or del 33% para la terapia de hemodilución hipervolémica.</w:t>
            </w:r>
          </w:p>
          <w:p w14:paraId="3D288C0B" w14:textId="77777777" w:rsidR="00FF0639" w:rsidRDefault="007411F9">
            <w:pPr>
              <w:numPr>
                <w:ilvl w:val="0"/>
                <w:numId w:val="83"/>
              </w:numPr>
              <w:rPr>
                <w:rFonts w:ascii="Arial" w:hAnsi="Arial" w:cs="Arial"/>
                <w:sz w:val="16"/>
                <w:szCs w:val="16"/>
              </w:rPr>
            </w:pPr>
            <w:r>
              <w:rPr>
                <w:rFonts w:ascii="Arial" w:hAnsi="Arial" w:cs="Arial"/>
                <w:sz w:val="16"/>
                <w:szCs w:val="16"/>
              </w:rPr>
              <w:t>Mantener el nivel de glucosa en suero dentro del margen normal.</w:t>
            </w:r>
          </w:p>
          <w:p w14:paraId="579160C7" w14:textId="77777777" w:rsidR="00FF0639" w:rsidRDefault="007411F9">
            <w:pPr>
              <w:numPr>
                <w:ilvl w:val="0"/>
                <w:numId w:val="83"/>
              </w:numPr>
              <w:rPr>
                <w:rFonts w:ascii="Arial" w:hAnsi="Arial" w:cs="Arial"/>
                <w:sz w:val="16"/>
                <w:szCs w:val="16"/>
              </w:rPr>
            </w:pPr>
            <w:r>
              <w:rPr>
                <w:rFonts w:ascii="Arial" w:hAnsi="Arial" w:cs="Arial"/>
                <w:sz w:val="16"/>
                <w:szCs w:val="16"/>
              </w:rPr>
              <w:t>Evitar la flexión del cuello y la flexión extrema de cadera / rodilla.</w:t>
            </w:r>
          </w:p>
          <w:p w14:paraId="7F3AA9E0" w14:textId="77777777" w:rsidR="00FF0639" w:rsidRDefault="007411F9">
            <w:pPr>
              <w:numPr>
                <w:ilvl w:val="0"/>
                <w:numId w:val="83"/>
              </w:numPr>
              <w:rPr>
                <w:rFonts w:ascii="Arial" w:hAnsi="Arial" w:cs="Arial"/>
                <w:sz w:val="16"/>
                <w:szCs w:val="16"/>
              </w:rPr>
            </w:pPr>
            <w:r>
              <w:rPr>
                <w:rFonts w:ascii="Arial" w:hAnsi="Arial" w:cs="Arial"/>
                <w:sz w:val="16"/>
                <w:szCs w:val="16"/>
              </w:rPr>
              <w:t>Mantener el nivel de pCO</w:t>
            </w:r>
            <w:r>
              <w:rPr>
                <w:rFonts w:ascii="Arial" w:hAnsi="Arial" w:cs="Arial"/>
                <w:sz w:val="16"/>
                <w:szCs w:val="16"/>
                <w:vertAlign w:val="subscript"/>
              </w:rPr>
              <w:t>2</w:t>
            </w:r>
            <w:r>
              <w:rPr>
                <w:rFonts w:ascii="Arial" w:hAnsi="Arial" w:cs="Arial"/>
                <w:sz w:val="16"/>
                <w:szCs w:val="16"/>
              </w:rPr>
              <w:t xml:space="preserve"> a 25 mm Hg o superior.</w:t>
            </w:r>
          </w:p>
          <w:p w14:paraId="0893F2AF" w14:textId="77777777" w:rsidR="00FF0639" w:rsidRDefault="007411F9">
            <w:pPr>
              <w:numPr>
                <w:ilvl w:val="0"/>
                <w:numId w:val="83"/>
              </w:numPr>
              <w:rPr>
                <w:rFonts w:ascii="Arial" w:hAnsi="Arial" w:cs="Arial"/>
                <w:sz w:val="16"/>
                <w:szCs w:val="16"/>
              </w:rPr>
            </w:pPr>
            <w:r>
              <w:rPr>
                <w:rFonts w:ascii="Arial" w:hAnsi="Arial" w:cs="Arial"/>
                <w:sz w:val="16"/>
                <w:szCs w:val="16"/>
              </w:rPr>
              <w:t>Administrar bl</w:t>
            </w:r>
            <w:r>
              <w:rPr>
                <w:rFonts w:ascii="Arial" w:hAnsi="Arial" w:cs="Arial"/>
                <w:sz w:val="16"/>
                <w:szCs w:val="16"/>
              </w:rPr>
              <w:t>oqueadores del canal de calcio, según prescripción.</w:t>
            </w:r>
          </w:p>
          <w:p w14:paraId="2ED1E43D" w14:textId="77777777" w:rsidR="00FF0639" w:rsidRDefault="007411F9">
            <w:pPr>
              <w:numPr>
                <w:ilvl w:val="0"/>
                <w:numId w:val="83"/>
              </w:numPr>
              <w:rPr>
                <w:rFonts w:ascii="Arial" w:hAnsi="Arial" w:cs="Arial"/>
                <w:sz w:val="16"/>
                <w:szCs w:val="16"/>
              </w:rPr>
            </w:pPr>
            <w:r>
              <w:rPr>
                <w:rFonts w:ascii="Arial" w:hAnsi="Arial" w:cs="Arial"/>
                <w:sz w:val="16"/>
                <w:szCs w:val="16"/>
              </w:rPr>
              <w:t>Administrar medicamentos anticoagulantes plaquetarios, si están prescritos.</w:t>
            </w:r>
          </w:p>
          <w:p w14:paraId="452DC8A2" w14:textId="77777777" w:rsidR="00FF0639" w:rsidRDefault="007411F9">
            <w:pPr>
              <w:numPr>
                <w:ilvl w:val="0"/>
                <w:numId w:val="83"/>
              </w:numPr>
              <w:rPr>
                <w:rFonts w:ascii="Arial" w:hAnsi="Arial" w:cs="Arial"/>
                <w:sz w:val="16"/>
                <w:szCs w:val="16"/>
              </w:rPr>
            </w:pPr>
            <w:r>
              <w:rPr>
                <w:rFonts w:ascii="Arial" w:hAnsi="Arial" w:cs="Arial"/>
                <w:sz w:val="16"/>
                <w:szCs w:val="16"/>
              </w:rPr>
              <w:t>Administrar fármacos trombolíticos, según prescripción.</w:t>
            </w:r>
          </w:p>
          <w:p w14:paraId="0876CBD7" w14:textId="77777777" w:rsidR="00FF0639" w:rsidRDefault="007411F9">
            <w:pPr>
              <w:numPr>
                <w:ilvl w:val="0"/>
                <w:numId w:val="83"/>
              </w:numPr>
              <w:rPr>
                <w:rFonts w:ascii="Arial" w:hAnsi="Arial" w:cs="Arial"/>
                <w:sz w:val="16"/>
                <w:szCs w:val="16"/>
              </w:rPr>
            </w:pPr>
            <w:r>
              <w:rPr>
                <w:rFonts w:ascii="Arial" w:hAnsi="Arial" w:cs="Arial"/>
                <w:sz w:val="16"/>
                <w:szCs w:val="16"/>
              </w:rPr>
              <w:t>Calcular y monitorizar la presión de perfusión cerebral (CPP).</w:t>
            </w:r>
          </w:p>
          <w:p w14:paraId="5076BA8A" w14:textId="77777777" w:rsidR="00FF0639" w:rsidRDefault="007411F9">
            <w:pPr>
              <w:numPr>
                <w:ilvl w:val="0"/>
                <w:numId w:val="83"/>
              </w:numPr>
              <w:rPr>
                <w:rFonts w:ascii="Arial" w:hAnsi="Arial" w:cs="Arial"/>
                <w:sz w:val="16"/>
                <w:szCs w:val="16"/>
              </w:rPr>
            </w:pPr>
            <w:r>
              <w:rPr>
                <w:rFonts w:ascii="Arial" w:hAnsi="Arial" w:cs="Arial"/>
                <w:sz w:val="16"/>
                <w:szCs w:val="16"/>
              </w:rPr>
              <w:t>Monitoriz</w:t>
            </w:r>
            <w:r>
              <w:rPr>
                <w:rFonts w:ascii="Arial" w:hAnsi="Arial" w:cs="Arial"/>
                <w:sz w:val="16"/>
                <w:szCs w:val="16"/>
              </w:rPr>
              <w:t>ar la presión intracraneal y la respuesta neurológica a las actividades de cuidado.</w:t>
            </w:r>
          </w:p>
        </w:tc>
      </w:tr>
    </w:tbl>
    <w:p w14:paraId="0DB19794"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28D076AE" w14:textId="77777777">
        <w:trPr>
          <w:trHeight w:val="315"/>
        </w:trPr>
        <w:tc>
          <w:tcPr>
            <w:tcW w:w="13041" w:type="dxa"/>
            <w:vAlign w:val="center"/>
          </w:tcPr>
          <w:p w14:paraId="7110B3D9" w14:textId="77777777" w:rsidR="00FF0639" w:rsidRDefault="007411F9">
            <w:pPr>
              <w:jc w:val="center"/>
              <w:rPr>
                <w:rFonts w:ascii="Arial" w:hAnsi="Arial" w:cs="Arial"/>
                <w:b/>
                <w:szCs w:val="16"/>
              </w:rPr>
            </w:pPr>
            <w:r>
              <w:rPr>
                <w:rFonts w:ascii="Arial" w:hAnsi="Arial" w:cs="Arial"/>
                <w:b/>
              </w:rPr>
              <w:lastRenderedPageBreak/>
              <w:t>PLAN DE CUIDADO ESTANDARIZADO DE ENFERMERÍA EN EL PACIENTE QUEMADO</w:t>
            </w:r>
          </w:p>
        </w:tc>
      </w:tr>
    </w:tbl>
    <w:p w14:paraId="6065CBF3" w14:textId="77777777" w:rsidR="00FF0639" w:rsidRDefault="00FF0639">
      <w:pPr>
        <w:jc w:val="both"/>
        <w:rPr>
          <w:rFonts w:ascii="Arial" w:hAnsi="Arial" w:cs="Arial"/>
          <w:sz w:val="20"/>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37CB67BD" w14:textId="77777777">
        <w:tc>
          <w:tcPr>
            <w:tcW w:w="13041" w:type="dxa"/>
          </w:tcPr>
          <w:p w14:paraId="3C4E01D8" w14:textId="77777777" w:rsidR="00FF0639" w:rsidRDefault="00FF0639">
            <w:pPr>
              <w:jc w:val="center"/>
              <w:rPr>
                <w:rFonts w:ascii="Arial" w:hAnsi="Arial" w:cs="Arial"/>
                <w:b/>
                <w:sz w:val="20"/>
                <w:szCs w:val="20"/>
              </w:rPr>
            </w:pPr>
          </w:p>
          <w:p w14:paraId="17A989C6" w14:textId="77777777" w:rsidR="00FF0639" w:rsidRDefault="007411F9">
            <w:pPr>
              <w:rPr>
                <w:rFonts w:ascii="Arial" w:hAnsi="Arial" w:cs="Arial"/>
                <w:b/>
                <w:sz w:val="20"/>
                <w:szCs w:val="20"/>
              </w:rPr>
            </w:pPr>
            <w:r>
              <w:rPr>
                <w:rFonts w:ascii="Arial" w:hAnsi="Arial" w:cs="Arial"/>
                <w:b/>
                <w:sz w:val="20"/>
                <w:szCs w:val="20"/>
              </w:rPr>
              <w:t>INTERVENCIONES (NIC): Monitorización neurológica</w:t>
            </w:r>
          </w:p>
          <w:p w14:paraId="5E171D49" w14:textId="77777777" w:rsidR="00FF0639" w:rsidRDefault="00FF0639">
            <w:pPr>
              <w:jc w:val="center"/>
              <w:rPr>
                <w:rFonts w:ascii="Arial" w:hAnsi="Arial" w:cs="Arial"/>
                <w:b/>
                <w:sz w:val="20"/>
                <w:szCs w:val="20"/>
              </w:rPr>
            </w:pPr>
          </w:p>
        </w:tc>
      </w:tr>
      <w:tr w:rsidR="00FF0639" w14:paraId="15C7377D" w14:textId="77777777">
        <w:tc>
          <w:tcPr>
            <w:tcW w:w="13041" w:type="dxa"/>
          </w:tcPr>
          <w:p w14:paraId="11579EEC" w14:textId="77777777" w:rsidR="00FF0639" w:rsidRDefault="00FF0639">
            <w:pPr>
              <w:pStyle w:val="Textodeglobo"/>
              <w:jc w:val="both"/>
              <w:rPr>
                <w:rFonts w:ascii="Arial" w:hAnsi="Arial" w:cs="Arial"/>
                <w:b/>
                <w:bCs/>
                <w:lang w:val="es-MX"/>
              </w:rPr>
            </w:pPr>
          </w:p>
          <w:p w14:paraId="69786E5E" w14:textId="77777777" w:rsidR="00FF0639" w:rsidRDefault="007411F9">
            <w:pPr>
              <w:pStyle w:val="Textodeglobo"/>
              <w:jc w:val="both"/>
              <w:rPr>
                <w:rFonts w:ascii="Arial" w:hAnsi="Arial" w:cs="Arial"/>
                <w:b/>
                <w:bCs/>
              </w:rPr>
            </w:pPr>
            <w:r>
              <w:rPr>
                <w:rFonts w:ascii="Arial" w:hAnsi="Arial" w:cs="Arial"/>
                <w:b/>
                <w:bCs/>
              </w:rPr>
              <w:t>ACTIVIDADES</w:t>
            </w:r>
          </w:p>
          <w:p w14:paraId="4C2EF38D" w14:textId="77777777" w:rsidR="00FF0639" w:rsidRDefault="00FF0639">
            <w:pPr>
              <w:pStyle w:val="Textodeglobo"/>
              <w:jc w:val="both"/>
              <w:rPr>
                <w:rFonts w:ascii="Arial" w:hAnsi="Arial" w:cs="Arial"/>
                <w:b/>
                <w:bCs/>
              </w:rPr>
            </w:pPr>
          </w:p>
          <w:p w14:paraId="4042352D"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 xml:space="preserve">Comprobar el tamaño, forma, </w:t>
            </w:r>
            <w:r>
              <w:rPr>
                <w:rFonts w:ascii="Arial" w:hAnsi="Arial" w:cs="Arial"/>
                <w:sz w:val="16"/>
                <w:szCs w:val="16"/>
              </w:rPr>
              <w:t>simetría y capacidad de reacción de las pupilas.</w:t>
            </w:r>
          </w:p>
          <w:p w14:paraId="46FEC7BA"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Vigilar el nivel de conciencia.</w:t>
            </w:r>
          </w:p>
          <w:p w14:paraId="3741163E"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Vigilar las tendencias en la escala de coma de Glasgow.</w:t>
            </w:r>
          </w:p>
          <w:p w14:paraId="56FF2309"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Vigilar los signos vitales: temperatura, presión sanguínea, pulso y respiraciones.</w:t>
            </w:r>
          </w:p>
          <w:p w14:paraId="14EFFA4C"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Vigilar el reflejo corneal.</w:t>
            </w:r>
          </w:p>
          <w:p w14:paraId="5561E9E9"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Comprobar el reflejo tusígeno y de nausea.</w:t>
            </w:r>
          </w:p>
          <w:p w14:paraId="2857613E"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Explorar el tono muscular, el movimiento motor, el paso y la propiocepción.</w:t>
            </w:r>
          </w:p>
          <w:p w14:paraId="3B3A59F2"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Observar si hay movimiento pronador.</w:t>
            </w:r>
          </w:p>
          <w:p w14:paraId="48996B43"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Comprobar la fuerza de aprehensión.</w:t>
            </w:r>
          </w:p>
          <w:p w14:paraId="40B4B4B8"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Observar si hay temblores.</w:t>
            </w:r>
          </w:p>
          <w:p w14:paraId="6F85C657"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Observar la existencia de simetría fa</w:t>
            </w:r>
            <w:r>
              <w:rPr>
                <w:rFonts w:ascii="Arial" w:hAnsi="Arial" w:cs="Arial"/>
                <w:sz w:val="16"/>
                <w:szCs w:val="16"/>
              </w:rPr>
              <w:t>cial.</w:t>
            </w:r>
          </w:p>
          <w:p w14:paraId="7A16ED17"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Comprobar la respuesta de tracción.</w:t>
            </w:r>
          </w:p>
          <w:p w14:paraId="5C92845D"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Observar los movimientos oculares extra y características de la forma de mirar.</w:t>
            </w:r>
          </w:p>
          <w:p w14:paraId="7BECCB1C"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Observar si hay trastornos visuales: diplopía, nistagmo, cortes del campo visual, visión borrosa y agudeza visual.</w:t>
            </w:r>
          </w:p>
          <w:p w14:paraId="4638DD85"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Observar la existen</w:t>
            </w:r>
            <w:r>
              <w:rPr>
                <w:rFonts w:ascii="Arial" w:hAnsi="Arial" w:cs="Arial"/>
                <w:sz w:val="16"/>
                <w:szCs w:val="16"/>
              </w:rPr>
              <w:t>cia de quejas por jaquecas.</w:t>
            </w:r>
          </w:p>
          <w:p w14:paraId="0E9703F9"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Vigilar las características del habla: fluidez, presencia de afasias o dificultad para encontrar palabras.</w:t>
            </w:r>
          </w:p>
          <w:p w14:paraId="528013F7"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Comprobar la respuesta de los estímulos: verbal, táctil y dañinos.</w:t>
            </w:r>
          </w:p>
          <w:p w14:paraId="168AC087"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Verificar la discriminación de filo/romo o calor/frío.</w:t>
            </w:r>
          </w:p>
          <w:p w14:paraId="6408ADB1"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Observar si hay parestesia: entumecimiento y hormigueos.</w:t>
            </w:r>
          </w:p>
          <w:p w14:paraId="3BFC5769"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Comprobar el sentido del olfato.</w:t>
            </w:r>
          </w:p>
          <w:p w14:paraId="5AB23780"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Observar la forma de la sudación.</w:t>
            </w:r>
          </w:p>
          <w:p w14:paraId="020819F9"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Vigilar la respuesta de Babinski.</w:t>
            </w:r>
          </w:p>
          <w:p w14:paraId="0BD90B39"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t>Observar si hay respuesta de Cushing.</w:t>
            </w:r>
          </w:p>
          <w:p w14:paraId="2090522B" w14:textId="77777777" w:rsidR="00FF0639" w:rsidRDefault="007411F9">
            <w:pPr>
              <w:pStyle w:val="Prrafodelista"/>
              <w:numPr>
                <w:ilvl w:val="0"/>
                <w:numId w:val="84"/>
              </w:numPr>
              <w:jc w:val="both"/>
              <w:rPr>
                <w:rFonts w:ascii="Arial" w:hAnsi="Arial" w:cs="Arial"/>
                <w:sz w:val="16"/>
                <w:szCs w:val="16"/>
              </w:rPr>
            </w:pPr>
            <w:r>
              <w:rPr>
                <w:rFonts w:ascii="Arial" w:hAnsi="Arial" w:cs="Arial"/>
                <w:sz w:val="16"/>
                <w:szCs w:val="16"/>
              </w:rPr>
              <w:lastRenderedPageBreak/>
              <w:t>Instaurar protocolos de emergencia, si es necesario.</w:t>
            </w:r>
          </w:p>
          <w:p w14:paraId="5BACF887" w14:textId="77777777" w:rsidR="00FF0639" w:rsidRDefault="00FF0639">
            <w:pPr>
              <w:pStyle w:val="Prrafodelista"/>
              <w:ind w:left="360"/>
              <w:jc w:val="both"/>
              <w:rPr>
                <w:rFonts w:ascii="Arial" w:hAnsi="Arial" w:cs="Arial"/>
                <w:sz w:val="16"/>
                <w:szCs w:val="16"/>
              </w:rPr>
            </w:pPr>
          </w:p>
        </w:tc>
      </w:tr>
    </w:tbl>
    <w:p w14:paraId="16A86984" w14:textId="77777777" w:rsidR="00FF0639" w:rsidRDefault="00FF0639">
      <w:pPr>
        <w:jc w:val="both"/>
        <w:rPr>
          <w:rFonts w:ascii="Arial" w:hAnsi="Arial" w:cs="Arial"/>
          <w:sz w:val="20"/>
          <w:szCs w:val="16"/>
        </w:rPr>
      </w:pPr>
    </w:p>
    <w:p w14:paraId="55E49BC8" w14:textId="77777777" w:rsidR="00FF0639" w:rsidRDefault="00FF0639"/>
    <w:p w14:paraId="3E3935A7"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3728E12E" w14:textId="77777777">
        <w:trPr>
          <w:trHeight w:val="315"/>
        </w:trPr>
        <w:tc>
          <w:tcPr>
            <w:tcW w:w="13041" w:type="dxa"/>
            <w:vAlign w:val="center"/>
          </w:tcPr>
          <w:p w14:paraId="33CC1405"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365361A0" w14:textId="77777777" w:rsidR="00FF0639" w:rsidRDefault="00FF0639">
      <w:pPr>
        <w:jc w:val="both"/>
        <w:rPr>
          <w:rFonts w:ascii="Arial" w:hAnsi="Arial" w:cs="Arial"/>
          <w:sz w:val="12"/>
          <w:szCs w:val="1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985"/>
        <w:gridCol w:w="2692"/>
        <w:gridCol w:w="3119"/>
        <w:gridCol w:w="2268"/>
      </w:tblGrid>
      <w:tr w:rsidR="00FF0639" w14:paraId="7A3A1B93" w14:textId="77777777">
        <w:tc>
          <w:tcPr>
            <w:tcW w:w="2977" w:type="dxa"/>
            <w:tcBorders>
              <w:bottom w:val="single" w:sz="4" w:space="0" w:color="auto"/>
            </w:tcBorders>
          </w:tcPr>
          <w:p w14:paraId="37D50EA4"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1985" w:type="dxa"/>
            <w:vAlign w:val="center"/>
          </w:tcPr>
          <w:p w14:paraId="039F896A"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1A676733"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692" w:type="dxa"/>
            <w:vAlign w:val="center"/>
          </w:tcPr>
          <w:p w14:paraId="0BEED224"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3119" w:type="dxa"/>
            <w:vAlign w:val="center"/>
          </w:tcPr>
          <w:p w14:paraId="640074E9"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2268" w:type="dxa"/>
            <w:vAlign w:val="center"/>
          </w:tcPr>
          <w:p w14:paraId="0091F394"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0007FD47" w14:textId="77777777">
        <w:trPr>
          <w:cantSplit/>
        </w:trPr>
        <w:tc>
          <w:tcPr>
            <w:tcW w:w="2977" w:type="dxa"/>
            <w:tcBorders>
              <w:top w:val="single" w:sz="4" w:space="0" w:color="auto"/>
              <w:left w:val="single" w:sz="4" w:space="0" w:color="auto"/>
              <w:bottom w:val="nil"/>
              <w:right w:val="single" w:sz="4" w:space="0" w:color="auto"/>
            </w:tcBorders>
          </w:tcPr>
          <w:p w14:paraId="2240DA0E" w14:textId="77777777" w:rsidR="00FF0639" w:rsidRDefault="007411F9">
            <w:pPr>
              <w:jc w:val="both"/>
              <w:rPr>
                <w:rFonts w:ascii="Arial" w:hAnsi="Arial" w:cs="Arial"/>
                <w:b/>
                <w:sz w:val="20"/>
                <w:szCs w:val="20"/>
              </w:rPr>
            </w:pPr>
            <w:r>
              <w:rPr>
                <w:rFonts w:ascii="Arial" w:hAnsi="Arial" w:cs="Arial"/>
                <w:b/>
                <w:sz w:val="20"/>
                <w:szCs w:val="20"/>
              </w:rPr>
              <w:t>ETIQUETA (PROBLEMA) (p):</w:t>
            </w:r>
          </w:p>
          <w:p w14:paraId="2CFA0FA6" w14:textId="77777777" w:rsidR="00FF0639" w:rsidRDefault="007411F9">
            <w:pPr>
              <w:jc w:val="both"/>
              <w:rPr>
                <w:rFonts w:ascii="Arial" w:hAnsi="Arial" w:cs="Arial"/>
                <w:sz w:val="16"/>
                <w:szCs w:val="16"/>
              </w:rPr>
            </w:pPr>
            <w:r>
              <w:rPr>
                <w:rFonts w:ascii="Arial" w:hAnsi="Arial" w:cs="Arial"/>
                <w:sz w:val="16"/>
                <w:szCs w:val="16"/>
              </w:rPr>
              <w:t xml:space="preserve">Riesgo de disminución de la perfusión tisular </w:t>
            </w:r>
            <w:r>
              <w:rPr>
                <w:rFonts w:ascii="Arial" w:hAnsi="Arial" w:cs="Arial"/>
                <w:sz w:val="16"/>
                <w:szCs w:val="16"/>
              </w:rPr>
              <w:t>cardiopulmonar</w:t>
            </w:r>
          </w:p>
          <w:p w14:paraId="10370E80" w14:textId="77777777" w:rsidR="00FF0639" w:rsidRDefault="00FF0639">
            <w:pPr>
              <w:jc w:val="both"/>
              <w:rPr>
                <w:rFonts w:ascii="Arial" w:hAnsi="Arial" w:cs="Arial"/>
                <w:sz w:val="16"/>
                <w:szCs w:val="16"/>
              </w:rPr>
            </w:pPr>
          </w:p>
        </w:tc>
        <w:tc>
          <w:tcPr>
            <w:tcW w:w="1985" w:type="dxa"/>
            <w:vMerge w:val="restart"/>
            <w:tcBorders>
              <w:left w:val="single" w:sz="4" w:space="0" w:color="auto"/>
            </w:tcBorders>
          </w:tcPr>
          <w:p w14:paraId="2B340B02" w14:textId="77777777" w:rsidR="00FF0639" w:rsidRDefault="00FF0639">
            <w:pPr>
              <w:jc w:val="both"/>
              <w:rPr>
                <w:rFonts w:ascii="Arial" w:hAnsi="Arial" w:cs="Arial"/>
                <w:sz w:val="16"/>
                <w:szCs w:val="16"/>
              </w:rPr>
            </w:pPr>
          </w:p>
          <w:p w14:paraId="069722A6" w14:textId="77777777" w:rsidR="00FF0639" w:rsidRDefault="007411F9">
            <w:pPr>
              <w:jc w:val="both"/>
              <w:rPr>
                <w:rFonts w:ascii="Arial" w:hAnsi="Arial" w:cs="Arial"/>
                <w:sz w:val="16"/>
                <w:szCs w:val="16"/>
              </w:rPr>
            </w:pPr>
            <w:r>
              <w:rPr>
                <w:rFonts w:ascii="Arial" w:hAnsi="Arial" w:cs="Arial"/>
                <w:sz w:val="16"/>
                <w:szCs w:val="16"/>
              </w:rPr>
              <w:t>Perfusión tisular: cardiopulmonar</w:t>
            </w:r>
          </w:p>
        </w:tc>
        <w:tc>
          <w:tcPr>
            <w:tcW w:w="2692" w:type="dxa"/>
            <w:vMerge w:val="restart"/>
          </w:tcPr>
          <w:p w14:paraId="6F18E264" w14:textId="77777777" w:rsidR="00FF0639" w:rsidRDefault="00FF0639">
            <w:pPr>
              <w:jc w:val="both"/>
              <w:rPr>
                <w:rFonts w:ascii="Arial" w:hAnsi="Arial" w:cs="Arial"/>
                <w:sz w:val="16"/>
                <w:szCs w:val="16"/>
              </w:rPr>
            </w:pPr>
          </w:p>
          <w:p w14:paraId="28B1F6FD" w14:textId="77777777" w:rsidR="00FF0639" w:rsidRDefault="007411F9">
            <w:pPr>
              <w:jc w:val="both"/>
              <w:rPr>
                <w:rFonts w:ascii="Arial" w:hAnsi="Arial" w:cs="Arial"/>
                <w:sz w:val="16"/>
                <w:szCs w:val="16"/>
              </w:rPr>
            </w:pPr>
            <w:r>
              <w:rPr>
                <w:rFonts w:ascii="Arial" w:hAnsi="Arial" w:cs="Arial"/>
                <w:sz w:val="16"/>
                <w:szCs w:val="16"/>
              </w:rPr>
              <w:t>Taquicardia.</w:t>
            </w:r>
          </w:p>
          <w:p w14:paraId="4E5D07AC" w14:textId="77777777" w:rsidR="00FF0639" w:rsidRDefault="007411F9">
            <w:pPr>
              <w:jc w:val="both"/>
              <w:rPr>
                <w:rFonts w:ascii="Arial" w:hAnsi="Arial" w:cs="Arial"/>
                <w:sz w:val="16"/>
                <w:szCs w:val="16"/>
              </w:rPr>
            </w:pPr>
            <w:r>
              <w:rPr>
                <w:rFonts w:ascii="Arial" w:hAnsi="Arial" w:cs="Arial"/>
                <w:sz w:val="16"/>
                <w:szCs w:val="16"/>
              </w:rPr>
              <w:t>Bradicardia.</w:t>
            </w:r>
          </w:p>
          <w:p w14:paraId="61FC416D" w14:textId="77777777" w:rsidR="00FF0639" w:rsidRDefault="007411F9">
            <w:pPr>
              <w:jc w:val="both"/>
              <w:rPr>
                <w:rFonts w:ascii="Arial" w:hAnsi="Arial" w:cs="Arial"/>
                <w:sz w:val="16"/>
                <w:szCs w:val="16"/>
              </w:rPr>
            </w:pPr>
            <w:r>
              <w:rPr>
                <w:rFonts w:ascii="Arial" w:hAnsi="Arial" w:cs="Arial"/>
                <w:sz w:val="16"/>
                <w:szCs w:val="16"/>
              </w:rPr>
              <w:t>Frecuencia respiratoria.</w:t>
            </w:r>
          </w:p>
          <w:p w14:paraId="2566DAAD" w14:textId="77777777" w:rsidR="00FF0639" w:rsidRDefault="007411F9">
            <w:pPr>
              <w:jc w:val="both"/>
              <w:rPr>
                <w:rFonts w:ascii="Arial" w:hAnsi="Arial" w:cs="Arial"/>
                <w:sz w:val="16"/>
                <w:szCs w:val="16"/>
              </w:rPr>
            </w:pPr>
            <w:r>
              <w:rPr>
                <w:rFonts w:ascii="Arial" w:hAnsi="Arial" w:cs="Arial"/>
                <w:sz w:val="16"/>
                <w:szCs w:val="16"/>
              </w:rPr>
              <w:t>Presión arterial sistólica.</w:t>
            </w:r>
          </w:p>
          <w:p w14:paraId="75DFDDC9" w14:textId="77777777" w:rsidR="00FF0639" w:rsidRDefault="007411F9">
            <w:pPr>
              <w:jc w:val="both"/>
              <w:rPr>
                <w:rFonts w:ascii="Arial" w:hAnsi="Arial" w:cs="Arial"/>
                <w:sz w:val="16"/>
                <w:szCs w:val="16"/>
              </w:rPr>
            </w:pPr>
            <w:r>
              <w:rPr>
                <w:rFonts w:ascii="Arial" w:hAnsi="Arial" w:cs="Arial"/>
                <w:sz w:val="16"/>
                <w:szCs w:val="16"/>
              </w:rPr>
              <w:t>Presión arterial diastólica.</w:t>
            </w:r>
          </w:p>
          <w:p w14:paraId="284C580A" w14:textId="77777777" w:rsidR="00FF0639" w:rsidRDefault="007411F9">
            <w:pPr>
              <w:jc w:val="both"/>
              <w:rPr>
                <w:rFonts w:ascii="Arial" w:hAnsi="Arial" w:cs="Arial"/>
                <w:sz w:val="16"/>
                <w:szCs w:val="16"/>
              </w:rPr>
            </w:pPr>
            <w:r>
              <w:rPr>
                <w:rFonts w:ascii="Arial" w:hAnsi="Arial" w:cs="Arial"/>
                <w:sz w:val="16"/>
                <w:szCs w:val="16"/>
              </w:rPr>
              <w:t>Presión arterial media.</w:t>
            </w:r>
          </w:p>
          <w:p w14:paraId="13DA4064" w14:textId="77777777" w:rsidR="00FF0639" w:rsidRDefault="007411F9">
            <w:pPr>
              <w:jc w:val="both"/>
              <w:rPr>
                <w:rFonts w:ascii="Arial" w:hAnsi="Arial" w:cs="Arial"/>
                <w:sz w:val="16"/>
                <w:szCs w:val="16"/>
              </w:rPr>
            </w:pPr>
            <w:r>
              <w:rPr>
                <w:rFonts w:ascii="Arial" w:hAnsi="Arial" w:cs="Arial"/>
                <w:sz w:val="16"/>
                <w:szCs w:val="16"/>
              </w:rPr>
              <w:lastRenderedPageBreak/>
              <w:t>Saturación de oxígeno.</w:t>
            </w:r>
          </w:p>
          <w:p w14:paraId="36E4FE1E" w14:textId="77777777" w:rsidR="00FF0639" w:rsidRDefault="007411F9">
            <w:pPr>
              <w:jc w:val="both"/>
              <w:rPr>
                <w:rFonts w:ascii="Arial" w:hAnsi="Arial" w:cs="Arial"/>
                <w:sz w:val="16"/>
                <w:szCs w:val="16"/>
              </w:rPr>
            </w:pPr>
            <w:r>
              <w:rPr>
                <w:rFonts w:ascii="Arial" w:hAnsi="Arial" w:cs="Arial"/>
                <w:sz w:val="16"/>
                <w:szCs w:val="16"/>
              </w:rPr>
              <w:t xml:space="preserve">Hallazgos en </w:t>
            </w:r>
            <w:r>
              <w:rPr>
                <w:rFonts w:ascii="Arial" w:hAnsi="Arial" w:cs="Arial"/>
                <w:sz w:val="16"/>
                <w:szCs w:val="16"/>
              </w:rPr>
              <w:t>electrocardiograma.</w:t>
            </w:r>
          </w:p>
          <w:p w14:paraId="09F58ACF" w14:textId="77777777" w:rsidR="00FF0639" w:rsidRDefault="007411F9">
            <w:pPr>
              <w:jc w:val="both"/>
              <w:rPr>
                <w:rFonts w:ascii="Arial" w:hAnsi="Arial" w:cs="Arial"/>
                <w:sz w:val="16"/>
                <w:szCs w:val="16"/>
              </w:rPr>
            </w:pPr>
            <w:r>
              <w:rPr>
                <w:rFonts w:ascii="Arial" w:hAnsi="Arial" w:cs="Arial"/>
                <w:sz w:val="16"/>
                <w:szCs w:val="16"/>
              </w:rPr>
              <w:t>Diaforesis profusa.</w:t>
            </w:r>
          </w:p>
          <w:p w14:paraId="2BDAECBC" w14:textId="77777777" w:rsidR="00FF0639" w:rsidRDefault="007411F9">
            <w:pPr>
              <w:jc w:val="both"/>
              <w:rPr>
                <w:rFonts w:ascii="Arial" w:hAnsi="Arial" w:cs="Arial"/>
                <w:sz w:val="16"/>
                <w:szCs w:val="16"/>
              </w:rPr>
            </w:pPr>
            <w:r>
              <w:rPr>
                <w:rFonts w:ascii="Arial" w:hAnsi="Arial" w:cs="Arial"/>
                <w:sz w:val="16"/>
                <w:szCs w:val="16"/>
              </w:rPr>
              <w:t>Dolor torácico.</w:t>
            </w:r>
          </w:p>
          <w:p w14:paraId="08B8B15B" w14:textId="77777777" w:rsidR="00FF0639" w:rsidRDefault="007411F9">
            <w:pPr>
              <w:jc w:val="both"/>
              <w:rPr>
                <w:rFonts w:ascii="Arial" w:hAnsi="Arial" w:cs="Arial"/>
                <w:sz w:val="16"/>
                <w:szCs w:val="16"/>
              </w:rPr>
            </w:pPr>
            <w:r>
              <w:rPr>
                <w:rFonts w:ascii="Arial" w:hAnsi="Arial" w:cs="Arial"/>
                <w:sz w:val="16"/>
                <w:szCs w:val="16"/>
              </w:rPr>
              <w:t>Hemoptisis.</w:t>
            </w:r>
          </w:p>
          <w:p w14:paraId="3078A75B" w14:textId="77777777" w:rsidR="00FF0639" w:rsidRDefault="007411F9">
            <w:pPr>
              <w:jc w:val="both"/>
              <w:rPr>
                <w:rFonts w:ascii="Arial" w:hAnsi="Arial" w:cs="Arial"/>
                <w:sz w:val="16"/>
                <w:szCs w:val="16"/>
              </w:rPr>
            </w:pPr>
            <w:r>
              <w:rPr>
                <w:rFonts w:ascii="Arial" w:hAnsi="Arial" w:cs="Arial"/>
                <w:sz w:val="16"/>
                <w:szCs w:val="16"/>
              </w:rPr>
              <w:t>Ansiedad inexplicable.</w:t>
            </w:r>
          </w:p>
        </w:tc>
        <w:tc>
          <w:tcPr>
            <w:tcW w:w="3119" w:type="dxa"/>
            <w:vMerge w:val="restart"/>
          </w:tcPr>
          <w:p w14:paraId="1FB929D9" w14:textId="77777777" w:rsidR="00FF0639" w:rsidRDefault="00FF0639">
            <w:pPr>
              <w:ind w:left="360"/>
              <w:jc w:val="both"/>
              <w:rPr>
                <w:rFonts w:ascii="Arial" w:hAnsi="Arial" w:cs="Arial"/>
                <w:sz w:val="16"/>
                <w:szCs w:val="16"/>
              </w:rPr>
            </w:pPr>
          </w:p>
          <w:p w14:paraId="1D8730DE" w14:textId="77777777" w:rsidR="00FF0639" w:rsidRDefault="007411F9">
            <w:pPr>
              <w:numPr>
                <w:ilvl w:val="0"/>
                <w:numId w:val="85"/>
              </w:numPr>
              <w:jc w:val="both"/>
              <w:rPr>
                <w:rFonts w:ascii="Arial" w:hAnsi="Arial" w:cs="Arial"/>
                <w:sz w:val="16"/>
                <w:szCs w:val="16"/>
              </w:rPr>
            </w:pPr>
            <w:r>
              <w:rPr>
                <w:rFonts w:ascii="Arial" w:hAnsi="Arial" w:cs="Arial"/>
                <w:sz w:val="16"/>
                <w:szCs w:val="16"/>
              </w:rPr>
              <w:t>Desviación grave del rango normal.</w:t>
            </w:r>
          </w:p>
          <w:p w14:paraId="666A6F9D" w14:textId="77777777" w:rsidR="00FF0639" w:rsidRDefault="007411F9">
            <w:pPr>
              <w:numPr>
                <w:ilvl w:val="0"/>
                <w:numId w:val="85"/>
              </w:numPr>
              <w:jc w:val="both"/>
              <w:rPr>
                <w:rFonts w:ascii="Arial" w:hAnsi="Arial" w:cs="Arial"/>
                <w:sz w:val="16"/>
                <w:szCs w:val="16"/>
              </w:rPr>
            </w:pPr>
            <w:r>
              <w:rPr>
                <w:rFonts w:ascii="Arial" w:hAnsi="Arial" w:cs="Arial"/>
                <w:sz w:val="16"/>
                <w:szCs w:val="16"/>
              </w:rPr>
              <w:t>Desviación sustancial del rango normal.</w:t>
            </w:r>
          </w:p>
          <w:p w14:paraId="1C48D85E" w14:textId="77777777" w:rsidR="00FF0639" w:rsidRDefault="007411F9">
            <w:pPr>
              <w:numPr>
                <w:ilvl w:val="0"/>
                <w:numId w:val="85"/>
              </w:numPr>
              <w:jc w:val="both"/>
              <w:rPr>
                <w:rFonts w:ascii="Arial" w:hAnsi="Arial" w:cs="Arial"/>
                <w:sz w:val="16"/>
                <w:szCs w:val="16"/>
              </w:rPr>
            </w:pPr>
            <w:r>
              <w:rPr>
                <w:rFonts w:ascii="Arial" w:hAnsi="Arial" w:cs="Arial"/>
                <w:sz w:val="16"/>
                <w:szCs w:val="16"/>
              </w:rPr>
              <w:t>Desviación moderada del rango normal.</w:t>
            </w:r>
          </w:p>
          <w:p w14:paraId="31A14B11" w14:textId="77777777" w:rsidR="00FF0639" w:rsidRDefault="007411F9">
            <w:pPr>
              <w:numPr>
                <w:ilvl w:val="0"/>
                <w:numId w:val="85"/>
              </w:numPr>
              <w:jc w:val="both"/>
              <w:rPr>
                <w:rFonts w:ascii="Arial" w:hAnsi="Arial" w:cs="Arial"/>
                <w:sz w:val="16"/>
                <w:szCs w:val="16"/>
              </w:rPr>
            </w:pPr>
            <w:r>
              <w:rPr>
                <w:rFonts w:ascii="Arial" w:hAnsi="Arial" w:cs="Arial"/>
                <w:sz w:val="16"/>
                <w:szCs w:val="16"/>
              </w:rPr>
              <w:t>Desviación leve del rango normal.</w:t>
            </w:r>
          </w:p>
          <w:p w14:paraId="13C99881" w14:textId="77777777" w:rsidR="00FF0639" w:rsidRDefault="007411F9">
            <w:pPr>
              <w:numPr>
                <w:ilvl w:val="0"/>
                <w:numId w:val="85"/>
              </w:numPr>
              <w:jc w:val="both"/>
              <w:rPr>
                <w:rFonts w:ascii="Arial" w:hAnsi="Arial" w:cs="Arial"/>
                <w:sz w:val="16"/>
                <w:szCs w:val="16"/>
              </w:rPr>
            </w:pPr>
            <w:r>
              <w:rPr>
                <w:rFonts w:ascii="Arial" w:hAnsi="Arial" w:cs="Arial"/>
                <w:sz w:val="16"/>
                <w:szCs w:val="16"/>
              </w:rPr>
              <w:t>Sin desviación de</w:t>
            </w:r>
            <w:r>
              <w:rPr>
                <w:rFonts w:ascii="Arial" w:hAnsi="Arial" w:cs="Arial"/>
                <w:sz w:val="16"/>
                <w:szCs w:val="16"/>
              </w:rPr>
              <w:t>l rango normal.</w:t>
            </w:r>
          </w:p>
        </w:tc>
        <w:tc>
          <w:tcPr>
            <w:tcW w:w="2268" w:type="dxa"/>
            <w:vMerge w:val="restart"/>
          </w:tcPr>
          <w:p w14:paraId="37EC51B9" w14:textId="77777777" w:rsidR="00FF0639" w:rsidRDefault="00FF0639">
            <w:pPr>
              <w:jc w:val="both"/>
              <w:rPr>
                <w:rFonts w:ascii="Arial" w:hAnsi="Arial" w:cs="Arial"/>
                <w:sz w:val="16"/>
                <w:szCs w:val="16"/>
              </w:rPr>
            </w:pPr>
          </w:p>
        </w:tc>
      </w:tr>
      <w:tr w:rsidR="00FF0639" w14:paraId="21B10165" w14:textId="77777777">
        <w:trPr>
          <w:cantSplit/>
        </w:trPr>
        <w:tc>
          <w:tcPr>
            <w:tcW w:w="2977" w:type="dxa"/>
            <w:tcBorders>
              <w:top w:val="nil"/>
              <w:left w:val="single" w:sz="4" w:space="0" w:color="auto"/>
              <w:bottom w:val="nil"/>
              <w:right w:val="single" w:sz="4" w:space="0" w:color="auto"/>
            </w:tcBorders>
          </w:tcPr>
          <w:p w14:paraId="4D8C42D1" w14:textId="77777777" w:rsidR="00FF0639" w:rsidRDefault="007411F9">
            <w:pPr>
              <w:jc w:val="both"/>
              <w:rPr>
                <w:rFonts w:ascii="Arial" w:hAnsi="Arial" w:cs="Arial"/>
                <w:b/>
                <w:sz w:val="20"/>
                <w:szCs w:val="20"/>
              </w:rPr>
            </w:pPr>
            <w:r>
              <w:rPr>
                <w:rFonts w:ascii="Arial" w:hAnsi="Arial" w:cs="Arial"/>
                <w:b/>
                <w:sz w:val="20"/>
                <w:szCs w:val="20"/>
              </w:rPr>
              <w:t xml:space="preserve">FACTORES RELACIONADOS (CAUSAS) (E): </w:t>
            </w:r>
          </w:p>
          <w:p w14:paraId="18EC2458" w14:textId="77777777" w:rsidR="00FF0639" w:rsidRDefault="007411F9">
            <w:pPr>
              <w:jc w:val="both"/>
              <w:rPr>
                <w:rFonts w:ascii="Arial" w:hAnsi="Arial" w:cs="Arial"/>
                <w:sz w:val="16"/>
                <w:szCs w:val="16"/>
              </w:rPr>
            </w:pPr>
            <w:r>
              <w:rPr>
                <w:rFonts w:ascii="Arial" w:hAnsi="Arial" w:cs="Arial"/>
                <w:sz w:val="16"/>
                <w:szCs w:val="16"/>
              </w:rPr>
              <w:t>Hipovolemia, hipoxia, hipoxemia,  hiperventilación, dolor.</w:t>
            </w:r>
          </w:p>
        </w:tc>
        <w:tc>
          <w:tcPr>
            <w:tcW w:w="1985" w:type="dxa"/>
            <w:vMerge/>
            <w:tcBorders>
              <w:left w:val="single" w:sz="4" w:space="0" w:color="auto"/>
            </w:tcBorders>
          </w:tcPr>
          <w:p w14:paraId="363B11F8" w14:textId="77777777" w:rsidR="00FF0639" w:rsidRDefault="00FF0639">
            <w:pPr>
              <w:jc w:val="both"/>
              <w:rPr>
                <w:rFonts w:ascii="Arial" w:hAnsi="Arial" w:cs="Arial"/>
                <w:sz w:val="16"/>
                <w:szCs w:val="16"/>
              </w:rPr>
            </w:pPr>
          </w:p>
        </w:tc>
        <w:tc>
          <w:tcPr>
            <w:tcW w:w="2692" w:type="dxa"/>
            <w:vMerge/>
          </w:tcPr>
          <w:p w14:paraId="132D344F" w14:textId="77777777" w:rsidR="00FF0639" w:rsidRDefault="00FF0639">
            <w:pPr>
              <w:jc w:val="both"/>
              <w:rPr>
                <w:rFonts w:ascii="Arial" w:hAnsi="Arial" w:cs="Arial"/>
                <w:sz w:val="16"/>
                <w:szCs w:val="16"/>
              </w:rPr>
            </w:pPr>
          </w:p>
        </w:tc>
        <w:tc>
          <w:tcPr>
            <w:tcW w:w="3119" w:type="dxa"/>
            <w:vMerge/>
          </w:tcPr>
          <w:p w14:paraId="483C6CAD" w14:textId="77777777" w:rsidR="00FF0639" w:rsidRDefault="00FF0639">
            <w:pPr>
              <w:jc w:val="both"/>
              <w:rPr>
                <w:rFonts w:ascii="Arial" w:hAnsi="Arial" w:cs="Arial"/>
                <w:sz w:val="16"/>
                <w:szCs w:val="16"/>
              </w:rPr>
            </w:pPr>
          </w:p>
        </w:tc>
        <w:tc>
          <w:tcPr>
            <w:tcW w:w="2268" w:type="dxa"/>
            <w:vMerge/>
          </w:tcPr>
          <w:p w14:paraId="5122089B" w14:textId="77777777" w:rsidR="00FF0639" w:rsidRDefault="00FF0639">
            <w:pPr>
              <w:jc w:val="both"/>
              <w:rPr>
                <w:rFonts w:ascii="Arial" w:hAnsi="Arial" w:cs="Arial"/>
                <w:sz w:val="16"/>
                <w:szCs w:val="16"/>
              </w:rPr>
            </w:pPr>
          </w:p>
        </w:tc>
      </w:tr>
      <w:tr w:rsidR="00FF0639" w14:paraId="0EF1E68E" w14:textId="77777777">
        <w:trPr>
          <w:cantSplit/>
        </w:trPr>
        <w:tc>
          <w:tcPr>
            <w:tcW w:w="2977" w:type="dxa"/>
            <w:tcBorders>
              <w:top w:val="nil"/>
              <w:left w:val="single" w:sz="4" w:space="0" w:color="auto"/>
              <w:bottom w:val="single" w:sz="4" w:space="0" w:color="auto"/>
              <w:right w:val="single" w:sz="4" w:space="0" w:color="auto"/>
            </w:tcBorders>
          </w:tcPr>
          <w:p w14:paraId="1E8F466D" w14:textId="77777777" w:rsidR="00FF0639" w:rsidRDefault="00FF0639">
            <w:pPr>
              <w:jc w:val="center"/>
              <w:rPr>
                <w:rFonts w:ascii="Arial" w:hAnsi="Arial" w:cs="Arial"/>
                <w:sz w:val="20"/>
                <w:szCs w:val="20"/>
              </w:rPr>
            </w:pPr>
          </w:p>
        </w:tc>
        <w:tc>
          <w:tcPr>
            <w:tcW w:w="1985" w:type="dxa"/>
            <w:vMerge/>
            <w:tcBorders>
              <w:left w:val="single" w:sz="4" w:space="0" w:color="auto"/>
            </w:tcBorders>
          </w:tcPr>
          <w:p w14:paraId="798D890E" w14:textId="77777777" w:rsidR="00FF0639" w:rsidRDefault="00FF0639">
            <w:pPr>
              <w:jc w:val="both"/>
              <w:rPr>
                <w:rFonts w:ascii="Arial" w:hAnsi="Arial" w:cs="Arial"/>
                <w:sz w:val="20"/>
                <w:szCs w:val="20"/>
              </w:rPr>
            </w:pPr>
          </w:p>
        </w:tc>
        <w:tc>
          <w:tcPr>
            <w:tcW w:w="2692" w:type="dxa"/>
            <w:vMerge/>
          </w:tcPr>
          <w:p w14:paraId="45CFC689" w14:textId="77777777" w:rsidR="00FF0639" w:rsidRDefault="00FF0639">
            <w:pPr>
              <w:jc w:val="both"/>
              <w:rPr>
                <w:rFonts w:ascii="Arial" w:hAnsi="Arial" w:cs="Arial"/>
                <w:sz w:val="20"/>
                <w:szCs w:val="20"/>
              </w:rPr>
            </w:pPr>
          </w:p>
        </w:tc>
        <w:tc>
          <w:tcPr>
            <w:tcW w:w="3119" w:type="dxa"/>
            <w:vMerge/>
          </w:tcPr>
          <w:p w14:paraId="4F0057B3" w14:textId="77777777" w:rsidR="00FF0639" w:rsidRDefault="00FF0639">
            <w:pPr>
              <w:jc w:val="both"/>
              <w:rPr>
                <w:rFonts w:ascii="Arial" w:hAnsi="Arial" w:cs="Arial"/>
                <w:sz w:val="20"/>
                <w:szCs w:val="20"/>
              </w:rPr>
            </w:pPr>
          </w:p>
        </w:tc>
        <w:tc>
          <w:tcPr>
            <w:tcW w:w="2268" w:type="dxa"/>
            <w:vMerge/>
          </w:tcPr>
          <w:p w14:paraId="5B315760" w14:textId="77777777" w:rsidR="00FF0639" w:rsidRDefault="00FF0639">
            <w:pPr>
              <w:jc w:val="both"/>
              <w:rPr>
                <w:rFonts w:ascii="Arial" w:hAnsi="Arial" w:cs="Arial"/>
                <w:sz w:val="20"/>
                <w:szCs w:val="20"/>
              </w:rPr>
            </w:pPr>
          </w:p>
        </w:tc>
      </w:tr>
    </w:tbl>
    <w:p w14:paraId="71267F8B" w14:textId="77777777" w:rsidR="00FF0639" w:rsidRDefault="00FF0639">
      <w:pPr>
        <w:rPr>
          <w:rFonts w:ascii="Arial" w:hAnsi="Arial" w:cs="Arial"/>
          <w:sz w:val="12"/>
          <w:szCs w:val="1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6539"/>
      </w:tblGrid>
      <w:tr w:rsidR="00FF0639" w14:paraId="3C597F1C" w14:textId="77777777">
        <w:tc>
          <w:tcPr>
            <w:tcW w:w="6502" w:type="dxa"/>
          </w:tcPr>
          <w:p w14:paraId="6CF7ECE8" w14:textId="77777777" w:rsidR="00FF0639" w:rsidRDefault="007411F9">
            <w:pPr>
              <w:jc w:val="both"/>
              <w:rPr>
                <w:rFonts w:ascii="Arial" w:hAnsi="Arial" w:cs="Arial"/>
                <w:b/>
                <w:sz w:val="20"/>
                <w:szCs w:val="20"/>
              </w:rPr>
            </w:pPr>
            <w:r>
              <w:rPr>
                <w:rFonts w:ascii="Arial" w:hAnsi="Arial" w:cs="Arial"/>
                <w:b/>
                <w:sz w:val="20"/>
                <w:szCs w:val="20"/>
              </w:rPr>
              <w:t>INTERVENCIONES (NIC):Cuidados cardiacos</w:t>
            </w:r>
          </w:p>
        </w:tc>
        <w:tc>
          <w:tcPr>
            <w:tcW w:w="6539" w:type="dxa"/>
          </w:tcPr>
          <w:p w14:paraId="7E487265" w14:textId="77777777" w:rsidR="00FF0639" w:rsidRDefault="007411F9">
            <w:pPr>
              <w:rPr>
                <w:rFonts w:ascii="Arial" w:hAnsi="Arial" w:cs="Arial"/>
                <w:b/>
                <w:sz w:val="20"/>
                <w:szCs w:val="20"/>
              </w:rPr>
            </w:pPr>
            <w:r>
              <w:rPr>
                <w:rFonts w:ascii="Arial" w:hAnsi="Arial" w:cs="Arial"/>
                <w:b/>
                <w:sz w:val="20"/>
                <w:szCs w:val="20"/>
              </w:rPr>
              <w:t>INTERVENCIONES (NIC):Monitorización Respiratoria</w:t>
            </w:r>
          </w:p>
        </w:tc>
      </w:tr>
      <w:tr w:rsidR="00FF0639" w14:paraId="30B9A699" w14:textId="77777777">
        <w:tc>
          <w:tcPr>
            <w:tcW w:w="6502" w:type="dxa"/>
          </w:tcPr>
          <w:p w14:paraId="506E16BC" w14:textId="77777777" w:rsidR="00FF0639" w:rsidRDefault="00FF0639">
            <w:pPr>
              <w:pStyle w:val="Textodeglobo"/>
              <w:jc w:val="both"/>
              <w:rPr>
                <w:rFonts w:ascii="Arial" w:hAnsi="Arial" w:cs="Arial"/>
                <w:b/>
                <w:bCs/>
              </w:rPr>
            </w:pPr>
          </w:p>
          <w:p w14:paraId="2A6B01AA" w14:textId="77777777" w:rsidR="00FF0639" w:rsidRDefault="007411F9">
            <w:pPr>
              <w:pStyle w:val="Textodeglobo"/>
              <w:jc w:val="both"/>
              <w:rPr>
                <w:rFonts w:ascii="Arial" w:hAnsi="Arial" w:cs="Arial"/>
                <w:b/>
                <w:bCs/>
              </w:rPr>
            </w:pPr>
            <w:r>
              <w:rPr>
                <w:rFonts w:ascii="Arial" w:hAnsi="Arial" w:cs="Arial"/>
                <w:b/>
                <w:bCs/>
              </w:rPr>
              <w:t>ACTIVIDADES</w:t>
            </w:r>
          </w:p>
          <w:p w14:paraId="662BA8A7" w14:textId="77777777" w:rsidR="00FF0639" w:rsidRDefault="007411F9">
            <w:pPr>
              <w:pStyle w:val="Prrafodelista"/>
              <w:numPr>
                <w:ilvl w:val="0"/>
                <w:numId w:val="86"/>
              </w:numPr>
              <w:jc w:val="both"/>
              <w:rPr>
                <w:rFonts w:ascii="Arial" w:hAnsi="Arial" w:cs="Arial"/>
                <w:sz w:val="16"/>
                <w:szCs w:val="16"/>
              </w:rPr>
            </w:pPr>
            <w:r>
              <w:rPr>
                <w:rFonts w:ascii="Arial" w:hAnsi="Arial" w:cs="Arial"/>
                <w:sz w:val="16"/>
                <w:szCs w:val="16"/>
              </w:rPr>
              <w:t xml:space="preserve">Evaluar el dolor </w:t>
            </w:r>
            <w:r>
              <w:rPr>
                <w:rFonts w:ascii="Arial" w:hAnsi="Arial" w:cs="Arial"/>
                <w:sz w:val="16"/>
                <w:szCs w:val="16"/>
              </w:rPr>
              <w:t>torácico (intensidad, localización, radiación, duración y factores precipitadores de alivio).</w:t>
            </w:r>
          </w:p>
          <w:p w14:paraId="33F1FCF7" w14:textId="77777777" w:rsidR="00FF0639" w:rsidRDefault="007411F9">
            <w:pPr>
              <w:pStyle w:val="Prrafodelista"/>
              <w:numPr>
                <w:ilvl w:val="0"/>
                <w:numId w:val="86"/>
              </w:numPr>
              <w:jc w:val="both"/>
              <w:rPr>
                <w:rFonts w:ascii="Arial" w:hAnsi="Arial" w:cs="Arial"/>
                <w:sz w:val="16"/>
                <w:szCs w:val="16"/>
              </w:rPr>
            </w:pPr>
            <w:r>
              <w:rPr>
                <w:rFonts w:ascii="Arial" w:hAnsi="Arial" w:cs="Arial"/>
                <w:sz w:val="16"/>
                <w:szCs w:val="16"/>
              </w:rPr>
              <w:t>Realizar una valoración exhaustiva de la circulación periférica (comprobar pulso periférico, edema, llenado capilar, color y temperatura de las extremidades).</w:t>
            </w:r>
          </w:p>
          <w:p w14:paraId="65825197" w14:textId="77777777" w:rsidR="00FF0639" w:rsidRDefault="007411F9">
            <w:pPr>
              <w:pStyle w:val="Prrafodelista"/>
              <w:numPr>
                <w:ilvl w:val="0"/>
                <w:numId w:val="86"/>
              </w:numPr>
              <w:jc w:val="both"/>
              <w:rPr>
                <w:rFonts w:ascii="Arial" w:hAnsi="Arial" w:cs="Arial"/>
                <w:sz w:val="16"/>
                <w:szCs w:val="16"/>
              </w:rPr>
            </w:pPr>
            <w:r>
              <w:rPr>
                <w:rFonts w:ascii="Arial" w:hAnsi="Arial" w:cs="Arial"/>
                <w:sz w:val="16"/>
                <w:szCs w:val="16"/>
              </w:rPr>
              <w:t>Reg</w:t>
            </w:r>
            <w:r>
              <w:rPr>
                <w:rFonts w:ascii="Arial" w:hAnsi="Arial" w:cs="Arial"/>
                <w:sz w:val="16"/>
                <w:szCs w:val="16"/>
              </w:rPr>
              <w:t>istrar disrritmias cardiacas.</w:t>
            </w:r>
          </w:p>
          <w:p w14:paraId="53810118" w14:textId="77777777" w:rsidR="00FF0639" w:rsidRDefault="007411F9">
            <w:pPr>
              <w:pStyle w:val="Prrafodelista"/>
              <w:numPr>
                <w:ilvl w:val="0"/>
                <w:numId w:val="86"/>
              </w:numPr>
              <w:jc w:val="both"/>
              <w:rPr>
                <w:rFonts w:ascii="Arial" w:hAnsi="Arial" w:cs="Arial"/>
                <w:sz w:val="16"/>
                <w:szCs w:val="16"/>
              </w:rPr>
            </w:pPr>
            <w:r>
              <w:rPr>
                <w:rFonts w:ascii="Arial" w:hAnsi="Arial" w:cs="Arial"/>
                <w:sz w:val="16"/>
                <w:szCs w:val="16"/>
              </w:rPr>
              <w:t>Tomar nota de los signos y síntomas significativos de disminución del gasto cardiaco.</w:t>
            </w:r>
          </w:p>
          <w:p w14:paraId="1713DD7F" w14:textId="77777777" w:rsidR="00FF0639" w:rsidRDefault="007411F9">
            <w:pPr>
              <w:pStyle w:val="Prrafodelista"/>
              <w:numPr>
                <w:ilvl w:val="0"/>
                <w:numId w:val="86"/>
              </w:numPr>
              <w:jc w:val="both"/>
              <w:rPr>
                <w:rFonts w:ascii="Arial" w:hAnsi="Arial" w:cs="Arial"/>
                <w:sz w:val="16"/>
                <w:szCs w:val="16"/>
              </w:rPr>
            </w:pPr>
            <w:r>
              <w:rPr>
                <w:rFonts w:ascii="Arial" w:hAnsi="Arial" w:cs="Arial"/>
                <w:sz w:val="16"/>
                <w:szCs w:val="16"/>
              </w:rPr>
              <w:t>Observar signos vitales con frecuencia.</w:t>
            </w:r>
          </w:p>
          <w:p w14:paraId="70251A90" w14:textId="77777777" w:rsidR="00FF0639" w:rsidRDefault="007411F9">
            <w:pPr>
              <w:pStyle w:val="Prrafodelista"/>
              <w:numPr>
                <w:ilvl w:val="0"/>
                <w:numId w:val="86"/>
              </w:numPr>
              <w:jc w:val="both"/>
              <w:rPr>
                <w:rFonts w:ascii="Arial" w:hAnsi="Arial" w:cs="Arial"/>
                <w:sz w:val="16"/>
                <w:szCs w:val="16"/>
              </w:rPr>
            </w:pPr>
            <w:r>
              <w:rPr>
                <w:rFonts w:ascii="Arial" w:hAnsi="Arial" w:cs="Arial"/>
                <w:sz w:val="16"/>
                <w:szCs w:val="16"/>
              </w:rPr>
              <w:t>Observar si hay disrritmias cardiacas, incluyendo trastornos tanto de ritmo como de conducción.</w:t>
            </w:r>
          </w:p>
          <w:p w14:paraId="5A7906D0" w14:textId="77777777" w:rsidR="00FF0639" w:rsidRDefault="007411F9">
            <w:pPr>
              <w:pStyle w:val="Prrafodelista"/>
              <w:numPr>
                <w:ilvl w:val="0"/>
                <w:numId w:val="86"/>
              </w:numPr>
              <w:jc w:val="both"/>
              <w:rPr>
                <w:rFonts w:ascii="Arial" w:hAnsi="Arial" w:cs="Arial"/>
                <w:sz w:val="16"/>
                <w:szCs w:val="16"/>
              </w:rPr>
            </w:pPr>
            <w:r>
              <w:rPr>
                <w:rFonts w:ascii="Arial" w:hAnsi="Arial" w:cs="Arial"/>
                <w:sz w:val="16"/>
                <w:szCs w:val="16"/>
              </w:rPr>
              <w:t>Cont</w:t>
            </w:r>
            <w:r>
              <w:rPr>
                <w:rFonts w:ascii="Arial" w:hAnsi="Arial" w:cs="Arial"/>
                <w:sz w:val="16"/>
                <w:szCs w:val="16"/>
              </w:rPr>
              <w:t>rolar si los valores de laboratorio son correctos (enzimas cardiacas, niveles de electrolitos).</w:t>
            </w:r>
          </w:p>
          <w:p w14:paraId="7007472E" w14:textId="77777777" w:rsidR="00FF0639" w:rsidRDefault="007411F9">
            <w:pPr>
              <w:pStyle w:val="Prrafodelista"/>
              <w:numPr>
                <w:ilvl w:val="0"/>
                <w:numId w:val="86"/>
              </w:numPr>
              <w:jc w:val="both"/>
              <w:rPr>
                <w:rFonts w:ascii="Arial" w:hAnsi="Arial" w:cs="Arial"/>
                <w:sz w:val="16"/>
                <w:szCs w:val="16"/>
              </w:rPr>
            </w:pPr>
            <w:r>
              <w:rPr>
                <w:rFonts w:ascii="Arial" w:hAnsi="Arial" w:cs="Arial"/>
                <w:sz w:val="16"/>
                <w:szCs w:val="16"/>
              </w:rPr>
              <w:t>Evaluar la respuesta del paciente a la ectopia o a las disrritmias.</w:t>
            </w:r>
          </w:p>
          <w:p w14:paraId="6242A5F2" w14:textId="77777777" w:rsidR="00FF0639" w:rsidRDefault="007411F9">
            <w:pPr>
              <w:pStyle w:val="Prrafodelista"/>
              <w:numPr>
                <w:ilvl w:val="0"/>
                <w:numId w:val="86"/>
              </w:numPr>
              <w:jc w:val="both"/>
              <w:rPr>
                <w:rFonts w:ascii="Arial" w:hAnsi="Arial" w:cs="Arial"/>
                <w:sz w:val="16"/>
                <w:szCs w:val="16"/>
              </w:rPr>
            </w:pPr>
            <w:r>
              <w:rPr>
                <w:rFonts w:ascii="Arial" w:hAnsi="Arial" w:cs="Arial"/>
                <w:sz w:val="16"/>
                <w:szCs w:val="16"/>
              </w:rPr>
              <w:t>Disponer terapia antiarritmica según política del centro (medicamentos antiarrítmicos, cardi</w:t>
            </w:r>
            <w:r>
              <w:rPr>
                <w:rFonts w:ascii="Arial" w:hAnsi="Arial" w:cs="Arial"/>
                <w:sz w:val="16"/>
                <w:szCs w:val="16"/>
              </w:rPr>
              <w:t>oversión o desfibrilación), si procede.</w:t>
            </w:r>
          </w:p>
          <w:p w14:paraId="31E52708" w14:textId="77777777" w:rsidR="00FF0639" w:rsidRDefault="007411F9">
            <w:pPr>
              <w:pStyle w:val="Prrafodelista"/>
              <w:numPr>
                <w:ilvl w:val="0"/>
                <w:numId w:val="86"/>
              </w:numPr>
              <w:jc w:val="both"/>
              <w:rPr>
                <w:rFonts w:ascii="Arial" w:hAnsi="Arial" w:cs="Arial"/>
                <w:sz w:val="16"/>
                <w:szCs w:val="16"/>
              </w:rPr>
            </w:pPr>
            <w:r>
              <w:rPr>
                <w:rFonts w:ascii="Arial" w:hAnsi="Arial" w:cs="Arial"/>
                <w:sz w:val="16"/>
                <w:szCs w:val="16"/>
              </w:rPr>
              <w:t>Vigilar la respuesta del paciente a los medicamentos antiarritmicos.</w:t>
            </w:r>
          </w:p>
          <w:p w14:paraId="3F1729E2" w14:textId="77777777" w:rsidR="00FF0639" w:rsidRDefault="007411F9">
            <w:pPr>
              <w:pStyle w:val="Prrafodelista"/>
              <w:numPr>
                <w:ilvl w:val="0"/>
                <w:numId w:val="86"/>
              </w:numPr>
              <w:jc w:val="both"/>
              <w:rPr>
                <w:rFonts w:ascii="Arial" w:hAnsi="Arial" w:cs="Arial"/>
                <w:sz w:val="16"/>
                <w:szCs w:val="16"/>
              </w:rPr>
            </w:pPr>
            <w:r>
              <w:rPr>
                <w:rFonts w:ascii="Arial" w:hAnsi="Arial" w:cs="Arial"/>
                <w:sz w:val="16"/>
                <w:szCs w:val="16"/>
              </w:rPr>
              <w:t>Observar la tolerancia del paciente a la actividad.</w:t>
            </w:r>
          </w:p>
          <w:p w14:paraId="76AEA3FB" w14:textId="77777777" w:rsidR="00FF0639" w:rsidRDefault="007411F9">
            <w:pPr>
              <w:pStyle w:val="Prrafodelista"/>
              <w:numPr>
                <w:ilvl w:val="0"/>
                <w:numId w:val="86"/>
              </w:numPr>
              <w:jc w:val="both"/>
              <w:rPr>
                <w:rFonts w:ascii="Arial" w:hAnsi="Arial" w:cs="Arial"/>
                <w:sz w:val="16"/>
                <w:szCs w:val="16"/>
              </w:rPr>
            </w:pPr>
            <w:r>
              <w:rPr>
                <w:rFonts w:ascii="Arial" w:hAnsi="Arial" w:cs="Arial"/>
                <w:sz w:val="16"/>
                <w:szCs w:val="16"/>
              </w:rPr>
              <w:t>Observar si hay disnea, fatiga, taquipnea y ortopnea.</w:t>
            </w:r>
          </w:p>
        </w:tc>
        <w:tc>
          <w:tcPr>
            <w:tcW w:w="6539" w:type="dxa"/>
          </w:tcPr>
          <w:p w14:paraId="24D5CF11" w14:textId="77777777" w:rsidR="00FF0639" w:rsidRDefault="00FF0639">
            <w:pPr>
              <w:pStyle w:val="Ttulo1"/>
            </w:pPr>
          </w:p>
          <w:p w14:paraId="397594D2" w14:textId="77777777" w:rsidR="00FF0639" w:rsidRDefault="007411F9">
            <w:pPr>
              <w:pStyle w:val="Ttulo1"/>
            </w:pPr>
            <w:r>
              <w:t>ACTIVIDADES</w:t>
            </w:r>
          </w:p>
          <w:p w14:paraId="6EDB075D" w14:textId="77777777" w:rsidR="00FF0639" w:rsidRDefault="007411F9">
            <w:pPr>
              <w:numPr>
                <w:ilvl w:val="0"/>
                <w:numId w:val="87"/>
              </w:numPr>
              <w:rPr>
                <w:rFonts w:ascii="Arial" w:hAnsi="Arial" w:cs="Arial"/>
                <w:sz w:val="16"/>
                <w:szCs w:val="16"/>
              </w:rPr>
            </w:pPr>
            <w:r>
              <w:rPr>
                <w:rFonts w:ascii="Arial" w:hAnsi="Arial" w:cs="Arial"/>
                <w:sz w:val="16"/>
                <w:szCs w:val="16"/>
              </w:rPr>
              <w:t>Vigilar la frecuencia, ritmo</w:t>
            </w:r>
            <w:r>
              <w:rPr>
                <w:rFonts w:ascii="Arial" w:hAnsi="Arial" w:cs="Arial"/>
                <w:sz w:val="16"/>
                <w:szCs w:val="16"/>
              </w:rPr>
              <w:t>, profundidad y esfuerzo de las respiraciones.</w:t>
            </w:r>
          </w:p>
          <w:p w14:paraId="63B67B23" w14:textId="77777777" w:rsidR="00FF0639" w:rsidRDefault="007411F9">
            <w:pPr>
              <w:numPr>
                <w:ilvl w:val="0"/>
                <w:numId w:val="87"/>
              </w:numPr>
              <w:rPr>
                <w:rFonts w:ascii="Arial" w:hAnsi="Arial" w:cs="Arial"/>
                <w:sz w:val="16"/>
                <w:szCs w:val="16"/>
              </w:rPr>
            </w:pPr>
            <w:r>
              <w:rPr>
                <w:rFonts w:ascii="Arial" w:hAnsi="Arial" w:cs="Arial"/>
                <w:sz w:val="16"/>
                <w:szCs w:val="16"/>
              </w:rPr>
              <w:t>Anotar el movimiento torácico, mirando la simetría, utilización de músculos accesorios y retracciones de músculos intercostales y supraclaviculares.</w:t>
            </w:r>
          </w:p>
          <w:p w14:paraId="6A9ECD65" w14:textId="77777777" w:rsidR="00FF0639" w:rsidRDefault="007411F9">
            <w:pPr>
              <w:numPr>
                <w:ilvl w:val="0"/>
                <w:numId w:val="87"/>
              </w:numPr>
              <w:rPr>
                <w:rFonts w:ascii="Arial" w:hAnsi="Arial" w:cs="Arial"/>
                <w:sz w:val="16"/>
                <w:szCs w:val="16"/>
              </w:rPr>
            </w:pPr>
            <w:r>
              <w:rPr>
                <w:rFonts w:ascii="Arial" w:hAnsi="Arial" w:cs="Arial"/>
                <w:sz w:val="16"/>
                <w:szCs w:val="16"/>
              </w:rPr>
              <w:t>Realizar percusión en tórax anterior y posterior desde los v</w:t>
            </w:r>
            <w:r>
              <w:rPr>
                <w:rFonts w:ascii="Arial" w:hAnsi="Arial" w:cs="Arial"/>
                <w:sz w:val="16"/>
                <w:szCs w:val="16"/>
              </w:rPr>
              <w:t>értices hasta las bases de forma bilateral.</w:t>
            </w:r>
          </w:p>
          <w:p w14:paraId="693A9A2B" w14:textId="77777777" w:rsidR="00FF0639" w:rsidRDefault="007411F9">
            <w:pPr>
              <w:numPr>
                <w:ilvl w:val="0"/>
                <w:numId w:val="87"/>
              </w:numPr>
              <w:rPr>
                <w:rFonts w:ascii="Arial" w:hAnsi="Arial" w:cs="Arial"/>
                <w:sz w:val="16"/>
                <w:szCs w:val="16"/>
              </w:rPr>
            </w:pPr>
            <w:r>
              <w:rPr>
                <w:rFonts w:ascii="Arial" w:hAnsi="Arial" w:cs="Arial"/>
                <w:sz w:val="16"/>
                <w:szCs w:val="16"/>
              </w:rPr>
              <w:t>Anotar la ubicación de la tráquea.</w:t>
            </w:r>
          </w:p>
          <w:p w14:paraId="083954D7" w14:textId="77777777" w:rsidR="00FF0639" w:rsidRDefault="007411F9">
            <w:pPr>
              <w:numPr>
                <w:ilvl w:val="0"/>
                <w:numId w:val="87"/>
              </w:numPr>
              <w:rPr>
                <w:rFonts w:ascii="Arial" w:hAnsi="Arial" w:cs="Arial"/>
                <w:sz w:val="16"/>
                <w:szCs w:val="16"/>
              </w:rPr>
            </w:pPr>
            <w:r>
              <w:rPr>
                <w:rFonts w:ascii="Arial" w:hAnsi="Arial" w:cs="Arial"/>
                <w:sz w:val="16"/>
                <w:szCs w:val="16"/>
              </w:rPr>
              <w:t>Observar si hay fatiga diafragmática (movimiento paradójico).</w:t>
            </w:r>
          </w:p>
          <w:p w14:paraId="1A788131" w14:textId="77777777" w:rsidR="00FF0639" w:rsidRDefault="007411F9">
            <w:pPr>
              <w:numPr>
                <w:ilvl w:val="0"/>
                <w:numId w:val="87"/>
              </w:numPr>
              <w:rPr>
                <w:rFonts w:ascii="Arial" w:hAnsi="Arial" w:cs="Arial"/>
                <w:sz w:val="16"/>
                <w:szCs w:val="16"/>
              </w:rPr>
            </w:pPr>
            <w:r>
              <w:rPr>
                <w:rFonts w:ascii="Arial" w:hAnsi="Arial" w:cs="Arial"/>
                <w:sz w:val="16"/>
                <w:szCs w:val="16"/>
              </w:rPr>
              <w:t xml:space="preserve">Auscultar los sonidos pulmonares, anotando las áreas de disminución/ausencia de ventilación y presencia de sonidos </w:t>
            </w:r>
            <w:r>
              <w:rPr>
                <w:rFonts w:ascii="Arial" w:hAnsi="Arial" w:cs="Arial"/>
                <w:sz w:val="16"/>
                <w:szCs w:val="16"/>
              </w:rPr>
              <w:t>adventicios.</w:t>
            </w:r>
          </w:p>
          <w:p w14:paraId="1C00FA69" w14:textId="77777777" w:rsidR="00FF0639" w:rsidRDefault="007411F9">
            <w:pPr>
              <w:numPr>
                <w:ilvl w:val="0"/>
                <w:numId w:val="87"/>
              </w:numPr>
              <w:rPr>
                <w:rFonts w:ascii="Arial" w:hAnsi="Arial" w:cs="Arial"/>
                <w:sz w:val="16"/>
                <w:szCs w:val="16"/>
              </w:rPr>
            </w:pPr>
            <w:r>
              <w:rPr>
                <w:rFonts w:ascii="Arial" w:hAnsi="Arial" w:cs="Arial"/>
                <w:sz w:val="16"/>
                <w:szCs w:val="16"/>
              </w:rPr>
              <w:t>Determinar la necesidad de aspiración auscultando para ver si hay crepitaciones o roncus en las vías aéreas principales.</w:t>
            </w:r>
          </w:p>
          <w:p w14:paraId="6C935E2A" w14:textId="77777777" w:rsidR="00FF0639" w:rsidRDefault="007411F9">
            <w:pPr>
              <w:numPr>
                <w:ilvl w:val="0"/>
                <w:numId w:val="87"/>
              </w:numPr>
              <w:rPr>
                <w:rFonts w:ascii="Arial" w:hAnsi="Arial" w:cs="Arial"/>
                <w:sz w:val="16"/>
                <w:szCs w:val="16"/>
              </w:rPr>
            </w:pPr>
            <w:r>
              <w:rPr>
                <w:rFonts w:ascii="Arial" w:hAnsi="Arial" w:cs="Arial"/>
                <w:sz w:val="16"/>
                <w:szCs w:val="16"/>
              </w:rPr>
              <w:t>Auscultar los sonidos pulmonares después de los tratamientos y anotar los resultados.</w:t>
            </w:r>
          </w:p>
          <w:p w14:paraId="6C907128" w14:textId="77777777" w:rsidR="00FF0639" w:rsidRDefault="007411F9">
            <w:pPr>
              <w:numPr>
                <w:ilvl w:val="0"/>
                <w:numId w:val="87"/>
              </w:numPr>
              <w:rPr>
                <w:rFonts w:ascii="Arial" w:hAnsi="Arial" w:cs="Arial"/>
                <w:sz w:val="16"/>
                <w:szCs w:val="16"/>
              </w:rPr>
            </w:pPr>
            <w:r>
              <w:rPr>
                <w:rFonts w:ascii="Arial" w:hAnsi="Arial" w:cs="Arial"/>
                <w:sz w:val="16"/>
                <w:szCs w:val="16"/>
              </w:rPr>
              <w:t xml:space="preserve">Observar si aumenta la </w:t>
            </w:r>
            <w:r>
              <w:rPr>
                <w:rFonts w:ascii="Arial" w:hAnsi="Arial" w:cs="Arial"/>
                <w:sz w:val="16"/>
                <w:szCs w:val="16"/>
              </w:rPr>
              <w:t>intranquilidad, ansiedad o falta de aire.</w:t>
            </w:r>
          </w:p>
          <w:p w14:paraId="7C520E21" w14:textId="77777777" w:rsidR="00FF0639" w:rsidRDefault="007411F9">
            <w:pPr>
              <w:numPr>
                <w:ilvl w:val="0"/>
                <w:numId w:val="87"/>
              </w:numPr>
              <w:rPr>
                <w:rFonts w:ascii="Arial" w:hAnsi="Arial" w:cs="Arial"/>
                <w:sz w:val="16"/>
                <w:szCs w:val="16"/>
              </w:rPr>
            </w:pPr>
            <w:r>
              <w:rPr>
                <w:rFonts w:ascii="Arial" w:hAnsi="Arial" w:cs="Arial"/>
                <w:sz w:val="16"/>
                <w:szCs w:val="16"/>
              </w:rPr>
              <w:lastRenderedPageBreak/>
              <w:t>Observar si hay disnea y sesos que la mejoran y empeoran.</w:t>
            </w:r>
          </w:p>
          <w:p w14:paraId="72F4F8E7" w14:textId="77777777" w:rsidR="00FF0639" w:rsidRDefault="007411F9">
            <w:pPr>
              <w:numPr>
                <w:ilvl w:val="0"/>
                <w:numId w:val="87"/>
              </w:numPr>
              <w:rPr>
                <w:rFonts w:ascii="Arial" w:hAnsi="Arial" w:cs="Arial"/>
                <w:sz w:val="16"/>
                <w:szCs w:val="16"/>
              </w:rPr>
            </w:pPr>
            <w:r>
              <w:rPr>
                <w:rFonts w:ascii="Arial" w:hAnsi="Arial" w:cs="Arial"/>
                <w:sz w:val="16"/>
                <w:szCs w:val="16"/>
              </w:rPr>
              <w:t>Observar si se producen ronqueras o cambios de voz cada hora en pacientes con quemaduras faciales.</w:t>
            </w:r>
          </w:p>
          <w:p w14:paraId="3AFDABEE" w14:textId="77777777" w:rsidR="00FF0639" w:rsidRDefault="007411F9">
            <w:pPr>
              <w:numPr>
                <w:ilvl w:val="0"/>
                <w:numId w:val="87"/>
              </w:numPr>
              <w:rPr>
                <w:rFonts w:ascii="Arial" w:hAnsi="Arial" w:cs="Arial"/>
                <w:sz w:val="16"/>
                <w:szCs w:val="16"/>
              </w:rPr>
            </w:pPr>
            <w:r>
              <w:rPr>
                <w:rFonts w:ascii="Arial" w:hAnsi="Arial" w:cs="Arial"/>
                <w:sz w:val="16"/>
                <w:szCs w:val="16"/>
              </w:rPr>
              <w:t>Establecer esfuerzos de resucitación, si es necesario.</w:t>
            </w:r>
          </w:p>
        </w:tc>
      </w:tr>
      <w:tr w:rsidR="00FF0639" w14:paraId="70B2D084" w14:textId="77777777">
        <w:trPr>
          <w:trHeight w:val="315"/>
        </w:trPr>
        <w:tc>
          <w:tcPr>
            <w:tcW w:w="13041" w:type="dxa"/>
            <w:gridSpan w:val="2"/>
            <w:vAlign w:val="center"/>
          </w:tcPr>
          <w:p w14:paraId="5D390CF4" w14:textId="77777777" w:rsidR="00FF0639" w:rsidRDefault="007411F9">
            <w:pPr>
              <w:jc w:val="center"/>
              <w:rPr>
                <w:rFonts w:ascii="Arial" w:hAnsi="Arial" w:cs="Arial"/>
                <w:b/>
                <w:szCs w:val="16"/>
              </w:rPr>
            </w:pPr>
            <w:r>
              <w:rPr>
                <w:rFonts w:ascii="Arial" w:hAnsi="Arial" w:cs="Arial"/>
                <w:b/>
              </w:rPr>
              <w:lastRenderedPageBreak/>
              <w:t>PLAN DE CUIDADO ESTANDARIZADO DE ENFERMERÍA EN EL PACIENTE QUEMADO</w:t>
            </w:r>
          </w:p>
        </w:tc>
      </w:tr>
    </w:tbl>
    <w:p w14:paraId="16F65D07" w14:textId="77777777" w:rsidR="00FF0639" w:rsidRDefault="00FF0639">
      <w:pPr>
        <w:jc w:val="both"/>
        <w:rPr>
          <w:rFonts w:ascii="Arial" w:hAnsi="Arial" w:cs="Arial"/>
          <w:sz w:val="20"/>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307"/>
        <w:gridCol w:w="2476"/>
        <w:gridCol w:w="2924"/>
        <w:gridCol w:w="2357"/>
      </w:tblGrid>
      <w:tr w:rsidR="00FF0639" w14:paraId="4C54A8D7" w14:textId="77777777">
        <w:tc>
          <w:tcPr>
            <w:tcW w:w="2977" w:type="dxa"/>
            <w:tcBorders>
              <w:bottom w:val="single" w:sz="4" w:space="0" w:color="auto"/>
            </w:tcBorders>
          </w:tcPr>
          <w:p w14:paraId="045B9FCD"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2307" w:type="dxa"/>
            <w:vAlign w:val="center"/>
          </w:tcPr>
          <w:p w14:paraId="4A0E2F2C"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1D349190"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476" w:type="dxa"/>
            <w:vAlign w:val="center"/>
          </w:tcPr>
          <w:p w14:paraId="04C10E58"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924" w:type="dxa"/>
            <w:vAlign w:val="center"/>
          </w:tcPr>
          <w:p w14:paraId="7D4FEEF3"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2357" w:type="dxa"/>
          </w:tcPr>
          <w:p w14:paraId="7E8EEE30"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173628FA" w14:textId="77777777">
        <w:trPr>
          <w:cantSplit/>
        </w:trPr>
        <w:tc>
          <w:tcPr>
            <w:tcW w:w="2977" w:type="dxa"/>
            <w:tcBorders>
              <w:top w:val="single" w:sz="4" w:space="0" w:color="auto"/>
              <w:left w:val="single" w:sz="4" w:space="0" w:color="auto"/>
              <w:bottom w:val="nil"/>
              <w:right w:val="single" w:sz="4" w:space="0" w:color="auto"/>
            </w:tcBorders>
          </w:tcPr>
          <w:p w14:paraId="66DE0E41" w14:textId="77777777" w:rsidR="00FF0639" w:rsidRDefault="007411F9">
            <w:pPr>
              <w:jc w:val="both"/>
              <w:rPr>
                <w:rFonts w:ascii="Arial" w:hAnsi="Arial" w:cs="Arial"/>
                <w:b/>
                <w:sz w:val="20"/>
                <w:szCs w:val="20"/>
              </w:rPr>
            </w:pPr>
            <w:r>
              <w:rPr>
                <w:rFonts w:ascii="Arial" w:hAnsi="Arial" w:cs="Arial"/>
                <w:b/>
                <w:sz w:val="20"/>
                <w:szCs w:val="20"/>
              </w:rPr>
              <w:t>ETIQUETA (PROBLEMA) (p):</w:t>
            </w:r>
          </w:p>
          <w:p w14:paraId="6FD5BEC2" w14:textId="77777777" w:rsidR="00FF0639" w:rsidRDefault="007411F9">
            <w:pPr>
              <w:jc w:val="both"/>
              <w:rPr>
                <w:rFonts w:ascii="Arial" w:hAnsi="Arial" w:cs="Arial"/>
                <w:sz w:val="16"/>
                <w:szCs w:val="16"/>
              </w:rPr>
            </w:pPr>
            <w:r>
              <w:rPr>
                <w:rFonts w:ascii="Arial" w:hAnsi="Arial" w:cs="Arial"/>
                <w:sz w:val="16"/>
                <w:szCs w:val="16"/>
              </w:rPr>
              <w:t>Riesgo de perfusión renal ineficaz</w:t>
            </w:r>
          </w:p>
          <w:p w14:paraId="76040EEF" w14:textId="77777777" w:rsidR="00FF0639" w:rsidRDefault="00FF0639">
            <w:pPr>
              <w:jc w:val="both"/>
              <w:rPr>
                <w:rFonts w:ascii="Arial" w:hAnsi="Arial" w:cs="Arial"/>
                <w:sz w:val="16"/>
                <w:szCs w:val="16"/>
              </w:rPr>
            </w:pPr>
          </w:p>
        </w:tc>
        <w:tc>
          <w:tcPr>
            <w:tcW w:w="2307" w:type="dxa"/>
            <w:vMerge w:val="restart"/>
            <w:tcBorders>
              <w:left w:val="single" w:sz="4" w:space="0" w:color="auto"/>
            </w:tcBorders>
          </w:tcPr>
          <w:p w14:paraId="14BDEDC6" w14:textId="77777777" w:rsidR="00FF0639" w:rsidRDefault="00FF0639">
            <w:pPr>
              <w:jc w:val="both"/>
              <w:rPr>
                <w:rFonts w:ascii="Arial" w:hAnsi="Arial" w:cs="Arial"/>
                <w:sz w:val="16"/>
                <w:szCs w:val="16"/>
              </w:rPr>
            </w:pPr>
          </w:p>
          <w:p w14:paraId="55577DA6" w14:textId="77777777" w:rsidR="00FF0639" w:rsidRDefault="007411F9">
            <w:pPr>
              <w:jc w:val="both"/>
              <w:rPr>
                <w:rFonts w:ascii="Arial" w:hAnsi="Arial" w:cs="Arial"/>
                <w:sz w:val="16"/>
                <w:szCs w:val="16"/>
              </w:rPr>
            </w:pPr>
            <w:r>
              <w:rPr>
                <w:rFonts w:ascii="Arial" w:hAnsi="Arial" w:cs="Arial"/>
                <w:sz w:val="16"/>
                <w:szCs w:val="16"/>
              </w:rPr>
              <w:t>Función renal</w:t>
            </w:r>
          </w:p>
        </w:tc>
        <w:tc>
          <w:tcPr>
            <w:tcW w:w="2476" w:type="dxa"/>
            <w:vMerge w:val="restart"/>
          </w:tcPr>
          <w:p w14:paraId="187C3667" w14:textId="77777777" w:rsidR="00FF0639" w:rsidRDefault="00FF0639">
            <w:pPr>
              <w:jc w:val="both"/>
              <w:rPr>
                <w:rFonts w:ascii="Arial" w:hAnsi="Arial" w:cs="Arial"/>
                <w:sz w:val="16"/>
                <w:szCs w:val="16"/>
              </w:rPr>
            </w:pPr>
          </w:p>
          <w:p w14:paraId="703FD2E0" w14:textId="77777777" w:rsidR="00FF0639" w:rsidRDefault="007411F9">
            <w:pPr>
              <w:jc w:val="both"/>
              <w:rPr>
                <w:rFonts w:ascii="Arial" w:hAnsi="Arial" w:cs="Arial"/>
                <w:sz w:val="16"/>
                <w:szCs w:val="16"/>
              </w:rPr>
            </w:pPr>
            <w:r>
              <w:rPr>
                <w:rFonts w:ascii="Arial" w:hAnsi="Arial" w:cs="Arial"/>
                <w:sz w:val="16"/>
                <w:szCs w:val="16"/>
              </w:rPr>
              <w:t>Equilibrio de la ingesta y el gasto en 24 horas.</w:t>
            </w:r>
          </w:p>
          <w:p w14:paraId="5B89C3D3" w14:textId="77777777" w:rsidR="00FF0639" w:rsidRDefault="007411F9">
            <w:pPr>
              <w:jc w:val="both"/>
              <w:rPr>
                <w:rFonts w:ascii="Arial" w:hAnsi="Arial" w:cs="Arial"/>
                <w:sz w:val="16"/>
                <w:szCs w:val="16"/>
              </w:rPr>
            </w:pPr>
            <w:r>
              <w:rPr>
                <w:rFonts w:ascii="Arial" w:hAnsi="Arial" w:cs="Arial"/>
                <w:sz w:val="16"/>
                <w:szCs w:val="16"/>
              </w:rPr>
              <w:t>Color de la orina.</w:t>
            </w:r>
          </w:p>
          <w:p w14:paraId="4F2A5795" w14:textId="77777777" w:rsidR="00FF0639" w:rsidRDefault="007411F9">
            <w:pPr>
              <w:jc w:val="both"/>
              <w:rPr>
                <w:rFonts w:ascii="Arial" w:hAnsi="Arial" w:cs="Arial"/>
                <w:sz w:val="16"/>
                <w:szCs w:val="16"/>
              </w:rPr>
            </w:pPr>
            <w:r>
              <w:rPr>
                <w:rFonts w:ascii="Arial" w:hAnsi="Arial" w:cs="Arial"/>
                <w:sz w:val="16"/>
                <w:szCs w:val="16"/>
              </w:rPr>
              <w:t>Proteínas de la orina.</w:t>
            </w:r>
          </w:p>
          <w:p w14:paraId="266ED87B" w14:textId="77777777" w:rsidR="00FF0639" w:rsidRDefault="007411F9">
            <w:pPr>
              <w:jc w:val="both"/>
              <w:rPr>
                <w:rFonts w:ascii="Arial" w:hAnsi="Arial" w:cs="Arial"/>
                <w:sz w:val="16"/>
                <w:szCs w:val="16"/>
              </w:rPr>
            </w:pPr>
            <w:r>
              <w:rPr>
                <w:rFonts w:ascii="Arial" w:hAnsi="Arial" w:cs="Arial"/>
                <w:sz w:val="16"/>
                <w:szCs w:val="16"/>
              </w:rPr>
              <w:t>pH de la orina.</w:t>
            </w:r>
          </w:p>
          <w:p w14:paraId="0573A900" w14:textId="77777777" w:rsidR="00FF0639" w:rsidRDefault="007411F9">
            <w:pPr>
              <w:jc w:val="both"/>
              <w:rPr>
                <w:rFonts w:ascii="Arial" w:hAnsi="Arial" w:cs="Arial"/>
                <w:sz w:val="16"/>
                <w:szCs w:val="16"/>
              </w:rPr>
            </w:pPr>
            <w:r>
              <w:rPr>
                <w:rFonts w:ascii="Arial" w:hAnsi="Arial" w:cs="Arial"/>
                <w:sz w:val="16"/>
                <w:szCs w:val="16"/>
              </w:rPr>
              <w:t>Electrolitos de la orina.</w:t>
            </w:r>
          </w:p>
          <w:p w14:paraId="41270EF6" w14:textId="77777777" w:rsidR="00FF0639" w:rsidRDefault="007411F9">
            <w:pPr>
              <w:jc w:val="both"/>
              <w:rPr>
                <w:rFonts w:ascii="Arial" w:hAnsi="Arial" w:cs="Arial"/>
                <w:sz w:val="16"/>
                <w:szCs w:val="16"/>
              </w:rPr>
            </w:pPr>
            <w:r>
              <w:rPr>
                <w:rFonts w:ascii="Arial" w:hAnsi="Arial" w:cs="Arial"/>
                <w:sz w:val="16"/>
                <w:szCs w:val="16"/>
              </w:rPr>
              <w:t>Bicarbonato arterial.</w:t>
            </w:r>
          </w:p>
          <w:p w14:paraId="1275C26B" w14:textId="77777777" w:rsidR="00FF0639" w:rsidRDefault="007411F9">
            <w:pPr>
              <w:jc w:val="both"/>
              <w:rPr>
                <w:rFonts w:ascii="Arial" w:hAnsi="Arial" w:cs="Arial"/>
                <w:sz w:val="16"/>
                <w:szCs w:val="16"/>
              </w:rPr>
            </w:pPr>
            <w:r>
              <w:rPr>
                <w:rFonts w:ascii="Arial" w:hAnsi="Arial" w:cs="Arial"/>
                <w:sz w:val="16"/>
                <w:szCs w:val="16"/>
              </w:rPr>
              <w:t>pH arterial.</w:t>
            </w:r>
          </w:p>
          <w:p w14:paraId="4AB04E8C" w14:textId="77777777" w:rsidR="00FF0639" w:rsidRDefault="007411F9">
            <w:pPr>
              <w:jc w:val="both"/>
              <w:rPr>
                <w:rFonts w:ascii="Arial" w:hAnsi="Arial" w:cs="Arial"/>
                <w:sz w:val="16"/>
                <w:szCs w:val="16"/>
              </w:rPr>
            </w:pPr>
            <w:r>
              <w:rPr>
                <w:rFonts w:ascii="Arial" w:hAnsi="Arial" w:cs="Arial"/>
                <w:sz w:val="16"/>
                <w:szCs w:val="16"/>
              </w:rPr>
              <w:t>Glucosuria.</w:t>
            </w:r>
          </w:p>
          <w:p w14:paraId="68C23C3B" w14:textId="77777777" w:rsidR="00FF0639" w:rsidRDefault="007411F9">
            <w:pPr>
              <w:jc w:val="both"/>
              <w:rPr>
                <w:rFonts w:ascii="Arial" w:hAnsi="Arial" w:cs="Arial"/>
                <w:sz w:val="16"/>
                <w:szCs w:val="16"/>
              </w:rPr>
            </w:pPr>
            <w:r>
              <w:rPr>
                <w:rFonts w:ascii="Arial" w:hAnsi="Arial" w:cs="Arial"/>
                <w:sz w:val="16"/>
                <w:szCs w:val="16"/>
              </w:rPr>
              <w:t>Hematuria</w:t>
            </w:r>
          </w:p>
          <w:p w14:paraId="7E8D886F" w14:textId="77777777" w:rsidR="00FF0639" w:rsidRDefault="007411F9">
            <w:pPr>
              <w:jc w:val="both"/>
              <w:rPr>
                <w:rFonts w:ascii="Arial" w:hAnsi="Arial" w:cs="Arial"/>
                <w:sz w:val="16"/>
                <w:szCs w:val="16"/>
              </w:rPr>
            </w:pPr>
            <w:r>
              <w:rPr>
                <w:rFonts w:ascii="Arial" w:hAnsi="Arial" w:cs="Arial"/>
                <w:sz w:val="16"/>
                <w:szCs w:val="16"/>
              </w:rPr>
              <w:t>Cetonas de la orina.</w:t>
            </w:r>
          </w:p>
        </w:tc>
        <w:tc>
          <w:tcPr>
            <w:tcW w:w="2924" w:type="dxa"/>
            <w:vMerge w:val="restart"/>
          </w:tcPr>
          <w:p w14:paraId="16B804D6" w14:textId="77777777" w:rsidR="00FF0639" w:rsidRDefault="00FF0639">
            <w:pPr>
              <w:jc w:val="both"/>
              <w:rPr>
                <w:rFonts w:ascii="Arial" w:hAnsi="Arial" w:cs="Arial"/>
                <w:sz w:val="16"/>
                <w:szCs w:val="16"/>
              </w:rPr>
            </w:pPr>
          </w:p>
          <w:p w14:paraId="2C9E389F" w14:textId="77777777" w:rsidR="00FF0639" w:rsidRDefault="007411F9">
            <w:pPr>
              <w:numPr>
                <w:ilvl w:val="0"/>
                <w:numId w:val="88"/>
              </w:numPr>
              <w:jc w:val="both"/>
              <w:rPr>
                <w:rFonts w:ascii="Arial" w:hAnsi="Arial" w:cs="Arial"/>
                <w:sz w:val="16"/>
                <w:szCs w:val="16"/>
              </w:rPr>
            </w:pPr>
            <w:r>
              <w:rPr>
                <w:rFonts w:ascii="Arial" w:hAnsi="Arial" w:cs="Arial"/>
                <w:sz w:val="16"/>
                <w:szCs w:val="16"/>
              </w:rPr>
              <w:t>Gravemente comprometido.</w:t>
            </w:r>
          </w:p>
          <w:p w14:paraId="4CEEEC0D" w14:textId="77777777" w:rsidR="00FF0639" w:rsidRDefault="007411F9">
            <w:pPr>
              <w:numPr>
                <w:ilvl w:val="0"/>
                <w:numId w:val="88"/>
              </w:numPr>
              <w:jc w:val="both"/>
              <w:rPr>
                <w:rFonts w:ascii="Arial" w:hAnsi="Arial" w:cs="Arial"/>
                <w:sz w:val="16"/>
                <w:szCs w:val="16"/>
              </w:rPr>
            </w:pPr>
            <w:r>
              <w:rPr>
                <w:rFonts w:ascii="Arial" w:hAnsi="Arial" w:cs="Arial"/>
                <w:sz w:val="16"/>
                <w:szCs w:val="16"/>
              </w:rPr>
              <w:t>Sustancialmente comprometido.</w:t>
            </w:r>
          </w:p>
          <w:p w14:paraId="04E282B9" w14:textId="77777777" w:rsidR="00FF0639" w:rsidRDefault="007411F9">
            <w:pPr>
              <w:numPr>
                <w:ilvl w:val="0"/>
                <w:numId w:val="88"/>
              </w:numPr>
              <w:jc w:val="both"/>
              <w:rPr>
                <w:rFonts w:ascii="Arial" w:hAnsi="Arial" w:cs="Arial"/>
                <w:sz w:val="16"/>
                <w:szCs w:val="16"/>
              </w:rPr>
            </w:pPr>
            <w:r>
              <w:rPr>
                <w:rFonts w:ascii="Arial" w:hAnsi="Arial" w:cs="Arial"/>
                <w:sz w:val="16"/>
                <w:szCs w:val="16"/>
              </w:rPr>
              <w:t>Moderadamente comprometido.</w:t>
            </w:r>
          </w:p>
          <w:p w14:paraId="00BD9813" w14:textId="77777777" w:rsidR="00FF0639" w:rsidRDefault="007411F9">
            <w:pPr>
              <w:numPr>
                <w:ilvl w:val="0"/>
                <w:numId w:val="88"/>
              </w:numPr>
              <w:jc w:val="both"/>
              <w:rPr>
                <w:rFonts w:ascii="Arial" w:hAnsi="Arial" w:cs="Arial"/>
                <w:sz w:val="16"/>
                <w:szCs w:val="16"/>
              </w:rPr>
            </w:pPr>
            <w:r>
              <w:rPr>
                <w:rFonts w:ascii="Arial" w:hAnsi="Arial" w:cs="Arial"/>
                <w:sz w:val="16"/>
                <w:szCs w:val="16"/>
              </w:rPr>
              <w:t>Levemente comprometido.</w:t>
            </w:r>
          </w:p>
          <w:p w14:paraId="047FD278" w14:textId="77777777" w:rsidR="00FF0639" w:rsidRDefault="007411F9">
            <w:pPr>
              <w:numPr>
                <w:ilvl w:val="0"/>
                <w:numId w:val="88"/>
              </w:numPr>
              <w:jc w:val="both"/>
              <w:rPr>
                <w:rFonts w:ascii="Arial" w:hAnsi="Arial" w:cs="Arial"/>
                <w:sz w:val="16"/>
                <w:szCs w:val="16"/>
              </w:rPr>
            </w:pPr>
            <w:r>
              <w:rPr>
                <w:rFonts w:ascii="Arial" w:hAnsi="Arial" w:cs="Arial"/>
                <w:sz w:val="16"/>
                <w:szCs w:val="16"/>
              </w:rPr>
              <w:t>No comprometido.</w:t>
            </w:r>
          </w:p>
        </w:tc>
        <w:tc>
          <w:tcPr>
            <w:tcW w:w="2357" w:type="dxa"/>
            <w:vMerge w:val="restart"/>
          </w:tcPr>
          <w:p w14:paraId="36B9F699" w14:textId="77777777" w:rsidR="00FF0639" w:rsidRDefault="00FF0639">
            <w:pPr>
              <w:jc w:val="both"/>
              <w:rPr>
                <w:rFonts w:ascii="Arial" w:hAnsi="Arial" w:cs="Arial"/>
                <w:sz w:val="16"/>
                <w:szCs w:val="16"/>
              </w:rPr>
            </w:pPr>
          </w:p>
        </w:tc>
      </w:tr>
      <w:tr w:rsidR="00FF0639" w14:paraId="30216A19" w14:textId="77777777">
        <w:trPr>
          <w:cantSplit/>
        </w:trPr>
        <w:tc>
          <w:tcPr>
            <w:tcW w:w="2977" w:type="dxa"/>
            <w:tcBorders>
              <w:top w:val="nil"/>
              <w:left w:val="single" w:sz="4" w:space="0" w:color="auto"/>
              <w:bottom w:val="nil"/>
              <w:right w:val="single" w:sz="4" w:space="0" w:color="auto"/>
            </w:tcBorders>
          </w:tcPr>
          <w:p w14:paraId="13CECDCC" w14:textId="77777777" w:rsidR="00FF0639" w:rsidRDefault="007411F9">
            <w:pPr>
              <w:jc w:val="both"/>
              <w:rPr>
                <w:rFonts w:ascii="Arial" w:hAnsi="Arial" w:cs="Arial"/>
                <w:b/>
                <w:sz w:val="20"/>
                <w:szCs w:val="20"/>
              </w:rPr>
            </w:pPr>
            <w:r>
              <w:rPr>
                <w:rFonts w:ascii="Arial" w:hAnsi="Arial" w:cs="Arial"/>
                <w:b/>
                <w:sz w:val="20"/>
                <w:szCs w:val="20"/>
              </w:rPr>
              <w:t>FACTORES RELACIONADOS   (CAUSAS) (E):</w:t>
            </w:r>
          </w:p>
          <w:p w14:paraId="7FB9CFD1" w14:textId="77777777" w:rsidR="00FF0639" w:rsidRDefault="007411F9">
            <w:pPr>
              <w:jc w:val="both"/>
              <w:rPr>
                <w:rFonts w:ascii="Arial" w:hAnsi="Arial" w:cs="Arial"/>
                <w:sz w:val="16"/>
                <w:szCs w:val="16"/>
              </w:rPr>
            </w:pPr>
            <w:r>
              <w:rPr>
                <w:rFonts w:ascii="Arial" w:hAnsi="Arial" w:cs="Arial"/>
                <w:sz w:val="16"/>
                <w:szCs w:val="16"/>
              </w:rPr>
              <w:t xml:space="preserve">Síndrome compartimental abdominal, quemaduras,  hipovolemia, infección, acidosis metabólica, síndrome de respuesta inflamatoria sistémica </w:t>
            </w:r>
          </w:p>
        </w:tc>
        <w:tc>
          <w:tcPr>
            <w:tcW w:w="2307" w:type="dxa"/>
            <w:vMerge/>
            <w:tcBorders>
              <w:left w:val="single" w:sz="4" w:space="0" w:color="auto"/>
            </w:tcBorders>
          </w:tcPr>
          <w:p w14:paraId="1666746C" w14:textId="77777777" w:rsidR="00FF0639" w:rsidRDefault="00FF0639">
            <w:pPr>
              <w:jc w:val="both"/>
              <w:rPr>
                <w:rFonts w:ascii="Arial" w:hAnsi="Arial" w:cs="Arial"/>
                <w:sz w:val="16"/>
                <w:szCs w:val="16"/>
              </w:rPr>
            </w:pPr>
          </w:p>
        </w:tc>
        <w:tc>
          <w:tcPr>
            <w:tcW w:w="2476" w:type="dxa"/>
            <w:vMerge/>
          </w:tcPr>
          <w:p w14:paraId="738D117F" w14:textId="77777777" w:rsidR="00FF0639" w:rsidRDefault="00FF0639">
            <w:pPr>
              <w:jc w:val="both"/>
              <w:rPr>
                <w:rFonts w:ascii="Arial" w:hAnsi="Arial" w:cs="Arial"/>
                <w:sz w:val="16"/>
                <w:szCs w:val="16"/>
              </w:rPr>
            </w:pPr>
          </w:p>
        </w:tc>
        <w:tc>
          <w:tcPr>
            <w:tcW w:w="2924" w:type="dxa"/>
            <w:vMerge/>
          </w:tcPr>
          <w:p w14:paraId="05E5332C" w14:textId="77777777" w:rsidR="00FF0639" w:rsidRDefault="00FF0639">
            <w:pPr>
              <w:jc w:val="both"/>
              <w:rPr>
                <w:rFonts w:ascii="Arial" w:hAnsi="Arial" w:cs="Arial"/>
                <w:sz w:val="16"/>
                <w:szCs w:val="16"/>
              </w:rPr>
            </w:pPr>
          </w:p>
        </w:tc>
        <w:tc>
          <w:tcPr>
            <w:tcW w:w="2357" w:type="dxa"/>
            <w:vMerge/>
          </w:tcPr>
          <w:p w14:paraId="44E8C02D" w14:textId="77777777" w:rsidR="00FF0639" w:rsidRDefault="00FF0639">
            <w:pPr>
              <w:jc w:val="both"/>
              <w:rPr>
                <w:rFonts w:ascii="Arial" w:hAnsi="Arial" w:cs="Arial"/>
                <w:sz w:val="16"/>
                <w:szCs w:val="16"/>
              </w:rPr>
            </w:pPr>
          </w:p>
        </w:tc>
      </w:tr>
      <w:tr w:rsidR="00FF0639" w14:paraId="5E5173BD" w14:textId="77777777">
        <w:trPr>
          <w:cantSplit/>
        </w:trPr>
        <w:tc>
          <w:tcPr>
            <w:tcW w:w="2977" w:type="dxa"/>
            <w:tcBorders>
              <w:top w:val="nil"/>
              <w:left w:val="single" w:sz="4" w:space="0" w:color="auto"/>
              <w:bottom w:val="single" w:sz="4" w:space="0" w:color="auto"/>
              <w:right w:val="single" w:sz="4" w:space="0" w:color="auto"/>
            </w:tcBorders>
          </w:tcPr>
          <w:p w14:paraId="0CEFFC34" w14:textId="77777777" w:rsidR="00FF0639" w:rsidRDefault="00FF0639">
            <w:pPr>
              <w:rPr>
                <w:rFonts w:ascii="Arial" w:hAnsi="Arial" w:cs="Arial"/>
                <w:sz w:val="20"/>
                <w:szCs w:val="20"/>
              </w:rPr>
            </w:pPr>
          </w:p>
        </w:tc>
        <w:tc>
          <w:tcPr>
            <w:tcW w:w="2307" w:type="dxa"/>
            <w:vMerge/>
            <w:tcBorders>
              <w:left w:val="single" w:sz="4" w:space="0" w:color="auto"/>
            </w:tcBorders>
          </w:tcPr>
          <w:p w14:paraId="6DAB166D" w14:textId="77777777" w:rsidR="00FF0639" w:rsidRDefault="00FF0639">
            <w:pPr>
              <w:jc w:val="both"/>
              <w:rPr>
                <w:rFonts w:ascii="Arial" w:hAnsi="Arial" w:cs="Arial"/>
                <w:sz w:val="20"/>
                <w:szCs w:val="20"/>
              </w:rPr>
            </w:pPr>
          </w:p>
        </w:tc>
        <w:tc>
          <w:tcPr>
            <w:tcW w:w="2476" w:type="dxa"/>
            <w:vMerge/>
          </w:tcPr>
          <w:p w14:paraId="578854FF" w14:textId="77777777" w:rsidR="00FF0639" w:rsidRDefault="00FF0639">
            <w:pPr>
              <w:jc w:val="both"/>
              <w:rPr>
                <w:rFonts w:ascii="Arial" w:hAnsi="Arial" w:cs="Arial"/>
                <w:sz w:val="20"/>
                <w:szCs w:val="20"/>
              </w:rPr>
            </w:pPr>
          </w:p>
        </w:tc>
        <w:tc>
          <w:tcPr>
            <w:tcW w:w="2924" w:type="dxa"/>
            <w:vMerge/>
          </w:tcPr>
          <w:p w14:paraId="2431AF27" w14:textId="77777777" w:rsidR="00FF0639" w:rsidRDefault="00FF0639">
            <w:pPr>
              <w:jc w:val="both"/>
              <w:rPr>
                <w:rFonts w:ascii="Arial" w:hAnsi="Arial" w:cs="Arial"/>
                <w:sz w:val="20"/>
                <w:szCs w:val="20"/>
              </w:rPr>
            </w:pPr>
          </w:p>
        </w:tc>
        <w:tc>
          <w:tcPr>
            <w:tcW w:w="2357" w:type="dxa"/>
            <w:vMerge/>
          </w:tcPr>
          <w:p w14:paraId="21192FF4" w14:textId="77777777" w:rsidR="00FF0639" w:rsidRDefault="00FF0639">
            <w:pPr>
              <w:jc w:val="both"/>
              <w:rPr>
                <w:rFonts w:ascii="Arial" w:hAnsi="Arial" w:cs="Arial"/>
                <w:sz w:val="20"/>
                <w:szCs w:val="20"/>
              </w:rPr>
            </w:pPr>
          </w:p>
        </w:tc>
      </w:tr>
    </w:tbl>
    <w:p w14:paraId="75D1FA2A" w14:textId="77777777" w:rsidR="00FF0639" w:rsidRDefault="00FF0639">
      <w:pPr>
        <w:rPr>
          <w:rFonts w:ascii="Arial" w:hAnsi="Arial" w:cs="Arial"/>
          <w:sz w:val="20"/>
          <w:szCs w:val="20"/>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6539"/>
      </w:tblGrid>
      <w:tr w:rsidR="00FF0639" w14:paraId="15838054" w14:textId="77777777">
        <w:tc>
          <w:tcPr>
            <w:tcW w:w="6502" w:type="dxa"/>
          </w:tcPr>
          <w:p w14:paraId="13771BAA" w14:textId="77777777" w:rsidR="00FF0639" w:rsidRDefault="00FF0639">
            <w:pPr>
              <w:jc w:val="both"/>
              <w:rPr>
                <w:rFonts w:ascii="Arial" w:hAnsi="Arial" w:cs="Arial"/>
                <w:b/>
                <w:sz w:val="20"/>
                <w:szCs w:val="20"/>
              </w:rPr>
            </w:pPr>
          </w:p>
          <w:p w14:paraId="5B6D0CB7" w14:textId="77777777" w:rsidR="00FF0639" w:rsidRDefault="007411F9">
            <w:pPr>
              <w:jc w:val="both"/>
              <w:rPr>
                <w:rFonts w:ascii="Arial" w:hAnsi="Arial" w:cs="Arial"/>
                <w:b/>
                <w:sz w:val="20"/>
                <w:szCs w:val="20"/>
              </w:rPr>
            </w:pPr>
            <w:r>
              <w:rPr>
                <w:rFonts w:ascii="Arial" w:hAnsi="Arial" w:cs="Arial"/>
                <w:b/>
                <w:sz w:val="20"/>
                <w:szCs w:val="20"/>
              </w:rPr>
              <w:lastRenderedPageBreak/>
              <w:t>INTERVENCIONES (NIC): Monitorización de líquidos</w:t>
            </w:r>
          </w:p>
          <w:p w14:paraId="018DBF05" w14:textId="77777777" w:rsidR="00FF0639" w:rsidRDefault="00FF0639">
            <w:pPr>
              <w:jc w:val="both"/>
              <w:rPr>
                <w:rFonts w:ascii="Arial" w:hAnsi="Arial" w:cs="Arial"/>
                <w:b/>
                <w:sz w:val="20"/>
                <w:szCs w:val="20"/>
              </w:rPr>
            </w:pPr>
          </w:p>
        </w:tc>
        <w:tc>
          <w:tcPr>
            <w:tcW w:w="6539" w:type="dxa"/>
          </w:tcPr>
          <w:p w14:paraId="35E5E3EE" w14:textId="77777777" w:rsidR="00FF0639" w:rsidRDefault="00FF0639">
            <w:pPr>
              <w:jc w:val="both"/>
              <w:rPr>
                <w:rFonts w:ascii="Arial" w:hAnsi="Arial" w:cs="Arial"/>
                <w:b/>
                <w:sz w:val="20"/>
                <w:szCs w:val="20"/>
              </w:rPr>
            </w:pPr>
          </w:p>
          <w:p w14:paraId="4F65F562" w14:textId="77777777" w:rsidR="00FF0639" w:rsidRDefault="007411F9">
            <w:pPr>
              <w:jc w:val="both"/>
              <w:rPr>
                <w:rFonts w:ascii="Arial" w:hAnsi="Arial" w:cs="Arial"/>
                <w:b/>
                <w:sz w:val="20"/>
                <w:szCs w:val="20"/>
              </w:rPr>
            </w:pPr>
            <w:r>
              <w:rPr>
                <w:rFonts w:ascii="Arial" w:hAnsi="Arial" w:cs="Arial"/>
                <w:b/>
                <w:sz w:val="20"/>
                <w:szCs w:val="20"/>
              </w:rPr>
              <w:lastRenderedPageBreak/>
              <w:t xml:space="preserve">INTERVENCIONES (NIC): Manejo de líquidos </w:t>
            </w:r>
            <w:r>
              <w:rPr>
                <w:rFonts w:ascii="Arial" w:hAnsi="Arial" w:cs="Arial"/>
                <w:b/>
                <w:sz w:val="20"/>
                <w:szCs w:val="20"/>
              </w:rPr>
              <w:t>/electrolitos</w:t>
            </w:r>
          </w:p>
        </w:tc>
      </w:tr>
      <w:tr w:rsidR="00FF0639" w14:paraId="639008A9" w14:textId="77777777">
        <w:tc>
          <w:tcPr>
            <w:tcW w:w="6502" w:type="dxa"/>
          </w:tcPr>
          <w:p w14:paraId="70DED42E" w14:textId="77777777" w:rsidR="00FF0639" w:rsidRDefault="00FF0639">
            <w:pPr>
              <w:pStyle w:val="Textodeglobo"/>
              <w:jc w:val="both"/>
              <w:rPr>
                <w:rFonts w:ascii="Arial" w:hAnsi="Arial" w:cs="Arial"/>
                <w:b/>
                <w:bCs/>
              </w:rPr>
            </w:pPr>
          </w:p>
          <w:p w14:paraId="2F7ED55C" w14:textId="77777777" w:rsidR="00FF0639" w:rsidRDefault="007411F9">
            <w:pPr>
              <w:pStyle w:val="Textodeglobo"/>
              <w:jc w:val="both"/>
              <w:rPr>
                <w:rFonts w:ascii="Arial" w:hAnsi="Arial" w:cs="Arial"/>
                <w:b/>
                <w:bCs/>
              </w:rPr>
            </w:pPr>
            <w:r>
              <w:rPr>
                <w:rFonts w:ascii="Arial" w:hAnsi="Arial" w:cs="Arial"/>
                <w:b/>
                <w:bCs/>
              </w:rPr>
              <w:t>ACTIVIDADES</w:t>
            </w:r>
          </w:p>
          <w:p w14:paraId="2FCBEC96" w14:textId="77777777" w:rsidR="00FF0639" w:rsidRDefault="00FF0639">
            <w:pPr>
              <w:pStyle w:val="Textodeglobo"/>
              <w:jc w:val="both"/>
              <w:rPr>
                <w:rFonts w:ascii="Arial" w:hAnsi="Arial" w:cs="Arial"/>
                <w:b/>
                <w:bCs/>
              </w:rPr>
            </w:pPr>
          </w:p>
          <w:p w14:paraId="3D3FF8E1" w14:textId="77777777" w:rsidR="00FF0639" w:rsidRDefault="007411F9">
            <w:pPr>
              <w:numPr>
                <w:ilvl w:val="0"/>
                <w:numId w:val="89"/>
              </w:numPr>
              <w:jc w:val="both"/>
              <w:rPr>
                <w:rFonts w:ascii="Arial" w:hAnsi="Arial" w:cs="Arial"/>
                <w:sz w:val="16"/>
                <w:szCs w:val="16"/>
              </w:rPr>
            </w:pPr>
            <w:r>
              <w:rPr>
                <w:rFonts w:ascii="Arial" w:hAnsi="Arial" w:cs="Arial"/>
                <w:sz w:val="16"/>
                <w:szCs w:val="16"/>
              </w:rPr>
              <w:t>Determinar la cantidad y tipo de ingesta de líquidos y hábitos de eliminación.</w:t>
            </w:r>
          </w:p>
          <w:p w14:paraId="5A3BA707" w14:textId="77777777" w:rsidR="00FF0639" w:rsidRDefault="007411F9">
            <w:pPr>
              <w:numPr>
                <w:ilvl w:val="0"/>
                <w:numId w:val="89"/>
              </w:numPr>
              <w:jc w:val="both"/>
              <w:rPr>
                <w:rFonts w:ascii="Arial" w:hAnsi="Arial" w:cs="Arial"/>
                <w:sz w:val="16"/>
                <w:szCs w:val="16"/>
              </w:rPr>
            </w:pPr>
            <w:r>
              <w:rPr>
                <w:rFonts w:ascii="Arial" w:hAnsi="Arial" w:cs="Arial"/>
                <w:sz w:val="16"/>
                <w:szCs w:val="16"/>
              </w:rPr>
              <w:t xml:space="preserve">Identificar posibles factores de riesgo de desequilibrio de líquidos (hipertermia, terapia diurética, patologías renales, insuficiencia </w:t>
            </w:r>
            <w:r>
              <w:rPr>
                <w:rFonts w:ascii="Arial" w:hAnsi="Arial" w:cs="Arial"/>
                <w:sz w:val="16"/>
                <w:szCs w:val="16"/>
              </w:rPr>
              <w:t>cardiaca, diaforesis, disfunción hepática, infección, estado postoperatorio, poliuria, vómitos y diarrea).</w:t>
            </w:r>
          </w:p>
          <w:p w14:paraId="3D83A8D6" w14:textId="77777777" w:rsidR="00FF0639" w:rsidRDefault="007411F9">
            <w:pPr>
              <w:numPr>
                <w:ilvl w:val="0"/>
                <w:numId w:val="89"/>
              </w:numPr>
              <w:jc w:val="both"/>
              <w:rPr>
                <w:rFonts w:ascii="Arial" w:hAnsi="Arial" w:cs="Arial"/>
                <w:sz w:val="16"/>
                <w:szCs w:val="16"/>
              </w:rPr>
            </w:pPr>
            <w:r>
              <w:rPr>
                <w:rFonts w:ascii="Arial" w:hAnsi="Arial" w:cs="Arial"/>
                <w:sz w:val="16"/>
                <w:szCs w:val="16"/>
              </w:rPr>
              <w:t>Vigilar ingresos y egresos, y llevar un registro preciso de los mismos.</w:t>
            </w:r>
          </w:p>
          <w:p w14:paraId="7EF0E5CA" w14:textId="77777777" w:rsidR="00FF0639" w:rsidRDefault="007411F9">
            <w:pPr>
              <w:numPr>
                <w:ilvl w:val="0"/>
                <w:numId w:val="89"/>
              </w:numPr>
              <w:jc w:val="both"/>
              <w:rPr>
                <w:rFonts w:ascii="Arial" w:hAnsi="Arial" w:cs="Arial"/>
                <w:sz w:val="16"/>
                <w:szCs w:val="16"/>
              </w:rPr>
            </w:pPr>
            <w:r>
              <w:rPr>
                <w:rFonts w:ascii="Arial" w:hAnsi="Arial" w:cs="Arial"/>
                <w:sz w:val="16"/>
                <w:szCs w:val="16"/>
              </w:rPr>
              <w:t>Comprobar los niveles de electrolitos en suero y orina, si procede.</w:t>
            </w:r>
          </w:p>
          <w:p w14:paraId="7AAC8498" w14:textId="77777777" w:rsidR="00FF0639" w:rsidRDefault="007411F9">
            <w:pPr>
              <w:numPr>
                <w:ilvl w:val="0"/>
                <w:numId w:val="89"/>
              </w:numPr>
              <w:jc w:val="both"/>
              <w:rPr>
                <w:rFonts w:ascii="Arial" w:hAnsi="Arial" w:cs="Arial"/>
                <w:sz w:val="16"/>
                <w:szCs w:val="16"/>
              </w:rPr>
            </w:pPr>
            <w:r>
              <w:rPr>
                <w:rFonts w:ascii="Arial" w:hAnsi="Arial" w:cs="Arial"/>
                <w:sz w:val="16"/>
                <w:szCs w:val="16"/>
              </w:rPr>
              <w:t>Valorar n</w:t>
            </w:r>
            <w:r>
              <w:rPr>
                <w:rFonts w:ascii="Arial" w:hAnsi="Arial" w:cs="Arial"/>
                <w:sz w:val="16"/>
                <w:szCs w:val="16"/>
              </w:rPr>
              <w:t>iveles de albumina y proteína total en suero.</w:t>
            </w:r>
          </w:p>
          <w:p w14:paraId="4767B221" w14:textId="77777777" w:rsidR="00FF0639" w:rsidRDefault="007411F9">
            <w:pPr>
              <w:numPr>
                <w:ilvl w:val="0"/>
                <w:numId w:val="89"/>
              </w:numPr>
              <w:jc w:val="both"/>
              <w:rPr>
                <w:rFonts w:ascii="Arial" w:hAnsi="Arial" w:cs="Arial"/>
                <w:sz w:val="16"/>
                <w:szCs w:val="16"/>
              </w:rPr>
            </w:pPr>
            <w:r>
              <w:rPr>
                <w:rFonts w:ascii="Arial" w:hAnsi="Arial" w:cs="Arial"/>
                <w:sz w:val="16"/>
                <w:szCs w:val="16"/>
              </w:rPr>
              <w:t>Observar niveles de osmolaridad de orina y suero.</w:t>
            </w:r>
          </w:p>
          <w:p w14:paraId="70298004" w14:textId="77777777" w:rsidR="00FF0639" w:rsidRDefault="007411F9">
            <w:pPr>
              <w:numPr>
                <w:ilvl w:val="0"/>
                <w:numId w:val="89"/>
              </w:numPr>
              <w:jc w:val="both"/>
              <w:rPr>
                <w:rFonts w:ascii="Arial" w:hAnsi="Arial" w:cs="Arial"/>
                <w:sz w:val="16"/>
                <w:szCs w:val="16"/>
              </w:rPr>
            </w:pPr>
            <w:r>
              <w:rPr>
                <w:rFonts w:ascii="Arial" w:hAnsi="Arial" w:cs="Arial"/>
                <w:sz w:val="16"/>
                <w:szCs w:val="16"/>
              </w:rPr>
              <w:t>Vigilar presión sanguínea, frecuencia cardiaca y estado de la respiración.</w:t>
            </w:r>
          </w:p>
          <w:p w14:paraId="0321061A" w14:textId="77777777" w:rsidR="00FF0639" w:rsidRDefault="007411F9">
            <w:pPr>
              <w:numPr>
                <w:ilvl w:val="0"/>
                <w:numId w:val="89"/>
              </w:numPr>
              <w:jc w:val="both"/>
              <w:rPr>
                <w:rFonts w:ascii="Arial" w:hAnsi="Arial" w:cs="Arial"/>
                <w:sz w:val="16"/>
                <w:szCs w:val="16"/>
              </w:rPr>
            </w:pPr>
            <w:r>
              <w:rPr>
                <w:rFonts w:ascii="Arial" w:hAnsi="Arial" w:cs="Arial"/>
                <w:sz w:val="16"/>
                <w:szCs w:val="16"/>
              </w:rPr>
              <w:t>Vigilar parámetros hemodinámicos invasivos, si procede.</w:t>
            </w:r>
          </w:p>
          <w:p w14:paraId="24F3D59C" w14:textId="77777777" w:rsidR="00FF0639" w:rsidRDefault="007411F9">
            <w:pPr>
              <w:numPr>
                <w:ilvl w:val="0"/>
                <w:numId w:val="89"/>
              </w:numPr>
              <w:jc w:val="both"/>
              <w:rPr>
                <w:rFonts w:ascii="Arial" w:hAnsi="Arial" w:cs="Arial"/>
                <w:sz w:val="16"/>
                <w:szCs w:val="16"/>
              </w:rPr>
            </w:pPr>
            <w:r>
              <w:rPr>
                <w:rFonts w:ascii="Arial" w:hAnsi="Arial" w:cs="Arial"/>
                <w:sz w:val="16"/>
                <w:szCs w:val="16"/>
              </w:rPr>
              <w:t>Observar color, cantidad y gr</w:t>
            </w:r>
            <w:r>
              <w:rPr>
                <w:rFonts w:ascii="Arial" w:hAnsi="Arial" w:cs="Arial"/>
                <w:sz w:val="16"/>
                <w:szCs w:val="16"/>
              </w:rPr>
              <w:t>avedad específica de la orina.</w:t>
            </w:r>
          </w:p>
          <w:p w14:paraId="39568410" w14:textId="77777777" w:rsidR="00FF0639" w:rsidRDefault="00FF0639">
            <w:pPr>
              <w:jc w:val="both"/>
              <w:rPr>
                <w:rFonts w:ascii="Arial" w:hAnsi="Arial" w:cs="Arial"/>
                <w:sz w:val="16"/>
                <w:szCs w:val="16"/>
              </w:rPr>
            </w:pPr>
          </w:p>
        </w:tc>
        <w:tc>
          <w:tcPr>
            <w:tcW w:w="6539" w:type="dxa"/>
          </w:tcPr>
          <w:p w14:paraId="471521BE" w14:textId="77777777" w:rsidR="00FF0639" w:rsidRDefault="00FF0639">
            <w:pPr>
              <w:pStyle w:val="Ttulo1"/>
            </w:pPr>
          </w:p>
          <w:p w14:paraId="10BC5E40" w14:textId="77777777" w:rsidR="00FF0639" w:rsidRDefault="007411F9">
            <w:pPr>
              <w:pStyle w:val="Ttulo1"/>
            </w:pPr>
            <w:r>
              <w:t>ACTIVIDADES</w:t>
            </w:r>
          </w:p>
          <w:p w14:paraId="25788A21" w14:textId="77777777" w:rsidR="00FF0639" w:rsidRDefault="00FF0639">
            <w:pPr>
              <w:rPr>
                <w:rFonts w:ascii="Arial" w:hAnsi="Arial" w:cs="Arial"/>
                <w:sz w:val="16"/>
                <w:szCs w:val="16"/>
              </w:rPr>
            </w:pPr>
          </w:p>
          <w:p w14:paraId="1C57D567" w14:textId="77777777" w:rsidR="00FF0639" w:rsidRDefault="007411F9">
            <w:pPr>
              <w:numPr>
                <w:ilvl w:val="0"/>
                <w:numId w:val="90"/>
              </w:numPr>
              <w:jc w:val="both"/>
              <w:rPr>
                <w:rFonts w:ascii="Arial" w:hAnsi="Arial" w:cs="Arial"/>
                <w:sz w:val="16"/>
                <w:szCs w:val="16"/>
              </w:rPr>
            </w:pPr>
            <w:r>
              <w:rPr>
                <w:rFonts w:ascii="Arial" w:hAnsi="Arial" w:cs="Arial"/>
                <w:sz w:val="16"/>
                <w:szCs w:val="16"/>
              </w:rPr>
              <w:t>Observar si los niveles de electrolitos en suero son normales.</w:t>
            </w:r>
          </w:p>
          <w:p w14:paraId="70A299D8" w14:textId="77777777" w:rsidR="00FF0639" w:rsidRDefault="007411F9">
            <w:pPr>
              <w:numPr>
                <w:ilvl w:val="0"/>
                <w:numId w:val="90"/>
              </w:numPr>
              <w:jc w:val="both"/>
              <w:rPr>
                <w:rFonts w:ascii="Arial" w:hAnsi="Arial" w:cs="Arial"/>
                <w:sz w:val="16"/>
                <w:szCs w:val="16"/>
              </w:rPr>
            </w:pPr>
            <w:r>
              <w:rPr>
                <w:rFonts w:ascii="Arial" w:hAnsi="Arial" w:cs="Arial"/>
                <w:sz w:val="16"/>
                <w:szCs w:val="16"/>
              </w:rPr>
              <w:t xml:space="preserve">Obtener muestras para el análisis en el laboratorio de los niveles de líquidos o electrolitos alterados (niveles de hematocrito, BUN, </w:t>
            </w:r>
            <w:r>
              <w:rPr>
                <w:rFonts w:ascii="Arial" w:hAnsi="Arial" w:cs="Arial"/>
                <w:sz w:val="16"/>
                <w:szCs w:val="16"/>
              </w:rPr>
              <w:t>proteínas, sodio y potasio), si procede.</w:t>
            </w:r>
          </w:p>
          <w:p w14:paraId="28F4F3F9" w14:textId="77777777" w:rsidR="00FF0639" w:rsidRDefault="007411F9">
            <w:pPr>
              <w:numPr>
                <w:ilvl w:val="0"/>
                <w:numId w:val="90"/>
              </w:numPr>
              <w:jc w:val="both"/>
              <w:rPr>
                <w:rFonts w:ascii="Arial" w:hAnsi="Arial" w:cs="Arial"/>
                <w:sz w:val="16"/>
                <w:szCs w:val="16"/>
              </w:rPr>
            </w:pPr>
            <w:r>
              <w:rPr>
                <w:rFonts w:ascii="Arial" w:hAnsi="Arial" w:cs="Arial"/>
                <w:sz w:val="16"/>
                <w:szCs w:val="16"/>
              </w:rPr>
              <w:t>Administrar líquidos, si es necesario.</w:t>
            </w:r>
          </w:p>
          <w:p w14:paraId="58405EB6" w14:textId="77777777" w:rsidR="00FF0639" w:rsidRDefault="007411F9">
            <w:pPr>
              <w:numPr>
                <w:ilvl w:val="0"/>
                <w:numId w:val="90"/>
              </w:numPr>
              <w:jc w:val="both"/>
              <w:rPr>
                <w:rFonts w:ascii="Arial" w:hAnsi="Arial" w:cs="Arial"/>
                <w:sz w:val="16"/>
                <w:szCs w:val="16"/>
              </w:rPr>
            </w:pPr>
            <w:r>
              <w:rPr>
                <w:rFonts w:ascii="Arial" w:hAnsi="Arial" w:cs="Arial"/>
                <w:sz w:val="16"/>
                <w:szCs w:val="16"/>
              </w:rPr>
              <w:t>Reponer líquidos por vía nasogastrica, si está prescrito, en función de la eliminación, si procede.</w:t>
            </w:r>
          </w:p>
          <w:p w14:paraId="387E625B" w14:textId="77777777" w:rsidR="00FF0639" w:rsidRDefault="007411F9">
            <w:pPr>
              <w:numPr>
                <w:ilvl w:val="0"/>
                <w:numId w:val="90"/>
              </w:numPr>
              <w:jc w:val="both"/>
              <w:rPr>
                <w:rFonts w:ascii="Arial" w:hAnsi="Arial" w:cs="Arial"/>
                <w:sz w:val="16"/>
                <w:szCs w:val="16"/>
              </w:rPr>
            </w:pPr>
            <w:r>
              <w:rPr>
                <w:rFonts w:ascii="Arial" w:hAnsi="Arial" w:cs="Arial"/>
                <w:sz w:val="16"/>
                <w:szCs w:val="16"/>
              </w:rPr>
              <w:t>Ajustar un nivel de flujo de perfusión intravenosa (o transfusión de sangre)</w:t>
            </w:r>
            <w:r>
              <w:rPr>
                <w:rFonts w:ascii="Arial" w:hAnsi="Arial" w:cs="Arial"/>
                <w:sz w:val="16"/>
                <w:szCs w:val="16"/>
              </w:rPr>
              <w:t xml:space="preserve"> adecuado.</w:t>
            </w:r>
          </w:p>
        </w:tc>
      </w:tr>
    </w:tbl>
    <w:p w14:paraId="27A91FCD" w14:textId="77777777" w:rsidR="00FF0639" w:rsidRDefault="00FF0639"/>
    <w:p w14:paraId="1E35BE3C"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568DB25C" w14:textId="77777777">
        <w:trPr>
          <w:trHeight w:val="315"/>
        </w:trPr>
        <w:tc>
          <w:tcPr>
            <w:tcW w:w="13041" w:type="dxa"/>
            <w:vAlign w:val="center"/>
          </w:tcPr>
          <w:p w14:paraId="0ECFD792"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150067B7" w14:textId="77777777" w:rsidR="00FF0639" w:rsidRDefault="00FF0639">
      <w:pPr>
        <w:jc w:val="both"/>
        <w:rPr>
          <w:rFonts w:ascii="Arial" w:hAnsi="Arial" w:cs="Arial"/>
          <w:sz w:val="20"/>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344"/>
        <w:gridCol w:w="2322"/>
        <w:gridCol w:w="3003"/>
        <w:gridCol w:w="2395"/>
      </w:tblGrid>
      <w:tr w:rsidR="00FF0639" w14:paraId="75CFC231" w14:textId="77777777">
        <w:tc>
          <w:tcPr>
            <w:tcW w:w="2977" w:type="dxa"/>
            <w:tcBorders>
              <w:bottom w:val="single" w:sz="4" w:space="0" w:color="auto"/>
            </w:tcBorders>
          </w:tcPr>
          <w:p w14:paraId="4B97875C" w14:textId="77777777" w:rsidR="00FF0639" w:rsidRDefault="007411F9">
            <w:pPr>
              <w:jc w:val="center"/>
              <w:rPr>
                <w:rFonts w:ascii="Arial" w:hAnsi="Arial" w:cs="Arial"/>
                <w:b/>
                <w:sz w:val="20"/>
                <w:szCs w:val="20"/>
              </w:rPr>
            </w:pPr>
            <w:r>
              <w:rPr>
                <w:rFonts w:ascii="Arial" w:hAnsi="Arial" w:cs="Arial"/>
                <w:b/>
                <w:sz w:val="20"/>
                <w:szCs w:val="20"/>
              </w:rPr>
              <w:lastRenderedPageBreak/>
              <w:t>DIAGNÓSTICO DE ENFERMERÍA (NANDA)</w:t>
            </w:r>
          </w:p>
        </w:tc>
        <w:tc>
          <w:tcPr>
            <w:tcW w:w="2344" w:type="dxa"/>
            <w:vAlign w:val="center"/>
          </w:tcPr>
          <w:p w14:paraId="0F30B0E3"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59FEAD7C"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322" w:type="dxa"/>
            <w:vAlign w:val="center"/>
          </w:tcPr>
          <w:p w14:paraId="1A5250A8"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3003" w:type="dxa"/>
            <w:vAlign w:val="center"/>
          </w:tcPr>
          <w:p w14:paraId="62ECF201"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2395" w:type="dxa"/>
            <w:vAlign w:val="center"/>
          </w:tcPr>
          <w:p w14:paraId="370CFA50" w14:textId="77777777" w:rsidR="00FF0639" w:rsidRDefault="007411F9">
            <w:pPr>
              <w:jc w:val="center"/>
              <w:rPr>
                <w:rFonts w:ascii="Arial" w:hAnsi="Arial" w:cs="Arial"/>
                <w:b/>
                <w:iCs/>
                <w:sz w:val="20"/>
                <w:szCs w:val="20"/>
              </w:rPr>
            </w:pPr>
            <w:r>
              <w:rPr>
                <w:rFonts w:ascii="Arial" w:hAnsi="Arial" w:cs="Arial"/>
                <w:b/>
                <w:iCs/>
                <w:sz w:val="20"/>
                <w:szCs w:val="20"/>
              </w:rPr>
              <w:t>PUNTUACIÓN</w:t>
            </w:r>
          </w:p>
          <w:p w14:paraId="07EBA2C3" w14:textId="77777777" w:rsidR="00FF0639" w:rsidRDefault="007411F9">
            <w:pPr>
              <w:jc w:val="center"/>
              <w:rPr>
                <w:rFonts w:ascii="Arial" w:hAnsi="Arial" w:cs="Arial"/>
                <w:b/>
                <w:iCs/>
                <w:sz w:val="20"/>
                <w:szCs w:val="20"/>
              </w:rPr>
            </w:pPr>
            <w:r>
              <w:rPr>
                <w:rFonts w:ascii="Arial" w:hAnsi="Arial" w:cs="Arial"/>
                <w:b/>
                <w:iCs/>
                <w:sz w:val="20"/>
                <w:szCs w:val="20"/>
              </w:rPr>
              <w:t>DIANA</w:t>
            </w:r>
          </w:p>
        </w:tc>
      </w:tr>
      <w:tr w:rsidR="00FF0639" w14:paraId="2FE90E49" w14:textId="77777777">
        <w:trPr>
          <w:cantSplit/>
        </w:trPr>
        <w:tc>
          <w:tcPr>
            <w:tcW w:w="2977" w:type="dxa"/>
            <w:tcBorders>
              <w:top w:val="single" w:sz="4" w:space="0" w:color="auto"/>
              <w:left w:val="single" w:sz="4" w:space="0" w:color="auto"/>
              <w:bottom w:val="nil"/>
              <w:right w:val="single" w:sz="4" w:space="0" w:color="auto"/>
            </w:tcBorders>
          </w:tcPr>
          <w:p w14:paraId="3E59CA36" w14:textId="77777777" w:rsidR="00FF0639" w:rsidRDefault="007411F9">
            <w:pPr>
              <w:rPr>
                <w:rFonts w:ascii="Arial" w:hAnsi="Arial" w:cs="Arial"/>
                <w:b/>
                <w:sz w:val="20"/>
                <w:szCs w:val="20"/>
              </w:rPr>
            </w:pPr>
            <w:r>
              <w:rPr>
                <w:rFonts w:ascii="Arial" w:hAnsi="Arial" w:cs="Arial"/>
                <w:b/>
                <w:sz w:val="20"/>
                <w:szCs w:val="20"/>
              </w:rPr>
              <w:t>ETIQUETA (PROBLEMA) (p):</w:t>
            </w:r>
          </w:p>
          <w:p w14:paraId="15AF4F90" w14:textId="77777777" w:rsidR="00FF0639" w:rsidRDefault="007411F9">
            <w:pPr>
              <w:rPr>
                <w:rFonts w:ascii="Arial" w:hAnsi="Arial" w:cs="Arial"/>
                <w:sz w:val="16"/>
                <w:szCs w:val="16"/>
              </w:rPr>
            </w:pPr>
            <w:r>
              <w:rPr>
                <w:rFonts w:ascii="Arial" w:hAnsi="Arial" w:cs="Arial"/>
                <w:sz w:val="16"/>
                <w:szCs w:val="16"/>
              </w:rPr>
              <w:t xml:space="preserve">Riesgo de desequilibrio de la </w:t>
            </w:r>
            <w:r>
              <w:rPr>
                <w:rFonts w:ascii="Arial" w:hAnsi="Arial" w:cs="Arial"/>
                <w:sz w:val="16"/>
                <w:szCs w:val="16"/>
              </w:rPr>
              <w:t>temperatura corporal</w:t>
            </w:r>
          </w:p>
          <w:p w14:paraId="018C07E8" w14:textId="77777777" w:rsidR="00FF0639" w:rsidRDefault="00FF0639">
            <w:pPr>
              <w:rPr>
                <w:rFonts w:ascii="Arial" w:hAnsi="Arial" w:cs="Arial"/>
                <w:sz w:val="16"/>
                <w:szCs w:val="16"/>
              </w:rPr>
            </w:pPr>
          </w:p>
        </w:tc>
        <w:tc>
          <w:tcPr>
            <w:tcW w:w="2344" w:type="dxa"/>
            <w:vMerge w:val="restart"/>
            <w:tcBorders>
              <w:left w:val="single" w:sz="4" w:space="0" w:color="auto"/>
            </w:tcBorders>
          </w:tcPr>
          <w:p w14:paraId="7417F26B" w14:textId="77777777" w:rsidR="00FF0639" w:rsidRDefault="00FF0639">
            <w:pPr>
              <w:jc w:val="both"/>
              <w:rPr>
                <w:rFonts w:ascii="Arial" w:hAnsi="Arial" w:cs="Arial"/>
                <w:sz w:val="16"/>
                <w:szCs w:val="16"/>
              </w:rPr>
            </w:pPr>
          </w:p>
          <w:p w14:paraId="55BBFA57" w14:textId="77777777" w:rsidR="00FF0639" w:rsidRDefault="007411F9">
            <w:pPr>
              <w:jc w:val="both"/>
              <w:rPr>
                <w:rFonts w:ascii="Arial" w:hAnsi="Arial" w:cs="Arial"/>
                <w:sz w:val="16"/>
                <w:szCs w:val="16"/>
              </w:rPr>
            </w:pPr>
            <w:r>
              <w:rPr>
                <w:rFonts w:ascii="Arial" w:hAnsi="Arial" w:cs="Arial"/>
                <w:sz w:val="16"/>
                <w:szCs w:val="16"/>
              </w:rPr>
              <w:t xml:space="preserve">Termorregulación </w:t>
            </w:r>
          </w:p>
        </w:tc>
        <w:tc>
          <w:tcPr>
            <w:tcW w:w="2322" w:type="dxa"/>
            <w:vMerge w:val="restart"/>
          </w:tcPr>
          <w:p w14:paraId="277FD092" w14:textId="77777777" w:rsidR="00FF0639" w:rsidRDefault="00FF0639">
            <w:pPr>
              <w:jc w:val="both"/>
              <w:rPr>
                <w:rFonts w:ascii="Arial" w:hAnsi="Arial" w:cs="Arial"/>
                <w:sz w:val="16"/>
                <w:szCs w:val="16"/>
              </w:rPr>
            </w:pPr>
          </w:p>
          <w:p w14:paraId="6D713944" w14:textId="77777777" w:rsidR="00FF0639" w:rsidRDefault="007411F9">
            <w:pPr>
              <w:jc w:val="both"/>
              <w:rPr>
                <w:rFonts w:ascii="Arial" w:hAnsi="Arial" w:cs="Arial"/>
                <w:sz w:val="16"/>
                <w:szCs w:val="16"/>
              </w:rPr>
            </w:pPr>
            <w:r>
              <w:rPr>
                <w:rFonts w:ascii="Arial" w:hAnsi="Arial" w:cs="Arial"/>
                <w:sz w:val="16"/>
                <w:szCs w:val="16"/>
              </w:rPr>
              <w:t xml:space="preserve">Frecuencia cardiaca </w:t>
            </w:r>
          </w:p>
          <w:p w14:paraId="2BAEE9CE" w14:textId="77777777" w:rsidR="00FF0639" w:rsidRDefault="007411F9">
            <w:pPr>
              <w:jc w:val="both"/>
              <w:rPr>
                <w:rFonts w:ascii="Arial" w:hAnsi="Arial" w:cs="Arial"/>
                <w:sz w:val="16"/>
                <w:szCs w:val="16"/>
              </w:rPr>
            </w:pPr>
            <w:r>
              <w:rPr>
                <w:rFonts w:ascii="Arial" w:hAnsi="Arial" w:cs="Arial"/>
                <w:sz w:val="16"/>
                <w:szCs w:val="16"/>
              </w:rPr>
              <w:t>Frecuencia respiratoria</w:t>
            </w:r>
          </w:p>
          <w:p w14:paraId="704C404D" w14:textId="77777777" w:rsidR="00FF0639" w:rsidRDefault="00FF0639">
            <w:pPr>
              <w:jc w:val="both"/>
              <w:rPr>
                <w:rFonts w:ascii="Arial" w:hAnsi="Arial" w:cs="Arial"/>
                <w:sz w:val="16"/>
                <w:szCs w:val="16"/>
              </w:rPr>
            </w:pPr>
          </w:p>
        </w:tc>
        <w:tc>
          <w:tcPr>
            <w:tcW w:w="3003" w:type="dxa"/>
            <w:vMerge w:val="restart"/>
          </w:tcPr>
          <w:p w14:paraId="384BBA37" w14:textId="77777777" w:rsidR="00FF0639" w:rsidRDefault="00FF0639">
            <w:pPr>
              <w:jc w:val="both"/>
              <w:rPr>
                <w:rFonts w:ascii="Arial" w:hAnsi="Arial" w:cs="Arial"/>
                <w:sz w:val="16"/>
                <w:szCs w:val="16"/>
              </w:rPr>
            </w:pPr>
          </w:p>
          <w:p w14:paraId="4C33ADB7" w14:textId="77777777" w:rsidR="00FF0639" w:rsidRDefault="007411F9">
            <w:pPr>
              <w:pStyle w:val="Prrafodelista"/>
              <w:numPr>
                <w:ilvl w:val="0"/>
                <w:numId w:val="91"/>
              </w:numPr>
              <w:jc w:val="both"/>
              <w:rPr>
                <w:rFonts w:ascii="Arial" w:hAnsi="Arial" w:cs="Arial"/>
                <w:sz w:val="16"/>
                <w:szCs w:val="16"/>
              </w:rPr>
            </w:pPr>
            <w:r>
              <w:rPr>
                <w:rFonts w:ascii="Arial" w:hAnsi="Arial" w:cs="Arial"/>
                <w:sz w:val="16"/>
                <w:szCs w:val="16"/>
              </w:rPr>
              <w:t>Gravemente comprometido</w:t>
            </w:r>
          </w:p>
          <w:p w14:paraId="759C283C" w14:textId="77777777" w:rsidR="00FF0639" w:rsidRDefault="007411F9">
            <w:pPr>
              <w:pStyle w:val="Prrafodelista"/>
              <w:numPr>
                <w:ilvl w:val="0"/>
                <w:numId w:val="91"/>
              </w:numPr>
              <w:jc w:val="both"/>
              <w:rPr>
                <w:rFonts w:ascii="Arial" w:hAnsi="Arial" w:cs="Arial"/>
                <w:sz w:val="16"/>
                <w:szCs w:val="16"/>
              </w:rPr>
            </w:pPr>
            <w:r>
              <w:rPr>
                <w:rFonts w:ascii="Arial" w:hAnsi="Arial" w:cs="Arial"/>
                <w:sz w:val="16"/>
                <w:szCs w:val="16"/>
              </w:rPr>
              <w:t>Sustancialmente comprometido</w:t>
            </w:r>
          </w:p>
          <w:p w14:paraId="02C06F13" w14:textId="77777777" w:rsidR="00FF0639" w:rsidRDefault="007411F9">
            <w:pPr>
              <w:pStyle w:val="Prrafodelista"/>
              <w:numPr>
                <w:ilvl w:val="0"/>
                <w:numId w:val="91"/>
              </w:numPr>
              <w:jc w:val="both"/>
              <w:rPr>
                <w:rFonts w:ascii="Arial" w:hAnsi="Arial" w:cs="Arial"/>
                <w:sz w:val="16"/>
                <w:szCs w:val="16"/>
              </w:rPr>
            </w:pPr>
            <w:r>
              <w:rPr>
                <w:rFonts w:ascii="Arial" w:hAnsi="Arial" w:cs="Arial"/>
                <w:sz w:val="16"/>
                <w:szCs w:val="16"/>
              </w:rPr>
              <w:t>Moderadamente comprometido</w:t>
            </w:r>
          </w:p>
          <w:p w14:paraId="2B71E752" w14:textId="77777777" w:rsidR="00FF0639" w:rsidRDefault="007411F9">
            <w:pPr>
              <w:pStyle w:val="Prrafodelista"/>
              <w:numPr>
                <w:ilvl w:val="0"/>
                <w:numId w:val="91"/>
              </w:numPr>
              <w:jc w:val="both"/>
              <w:rPr>
                <w:rFonts w:ascii="Arial" w:hAnsi="Arial" w:cs="Arial"/>
                <w:sz w:val="16"/>
                <w:szCs w:val="16"/>
              </w:rPr>
            </w:pPr>
            <w:r>
              <w:rPr>
                <w:rFonts w:ascii="Arial" w:hAnsi="Arial" w:cs="Arial"/>
                <w:sz w:val="16"/>
                <w:szCs w:val="16"/>
              </w:rPr>
              <w:t>Levemente comprometido</w:t>
            </w:r>
          </w:p>
          <w:p w14:paraId="4BC41034" w14:textId="77777777" w:rsidR="00FF0639" w:rsidRDefault="007411F9">
            <w:pPr>
              <w:pStyle w:val="Prrafodelista"/>
              <w:numPr>
                <w:ilvl w:val="0"/>
                <w:numId w:val="91"/>
              </w:numPr>
              <w:jc w:val="both"/>
              <w:rPr>
                <w:rFonts w:ascii="Arial" w:hAnsi="Arial" w:cs="Arial"/>
                <w:sz w:val="16"/>
                <w:szCs w:val="16"/>
              </w:rPr>
            </w:pPr>
            <w:r>
              <w:rPr>
                <w:rFonts w:ascii="Arial" w:hAnsi="Arial" w:cs="Arial"/>
                <w:sz w:val="16"/>
                <w:szCs w:val="16"/>
              </w:rPr>
              <w:t>No comprometido</w:t>
            </w:r>
          </w:p>
        </w:tc>
        <w:tc>
          <w:tcPr>
            <w:tcW w:w="2395" w:type="dxa"/>
            <w:vMerge w:val="restart"/>
          </w:tcPr>
          <w:p w14:paraId="3BAE7C73" w14:textId="77777777" w:rsidR="00FF0639" w:rsidRDefault="00FF0639">
            <w:pPr>
              <w:jc w:val="both"/>
              <w:rPr>
                <w:rFonts w:ascii="Arial" w:hAnsi="Arial" w:cs="Arial"/>
                <w:sz w:val="16"/>
                <w:szCs w:val="16"/>
              </w:rPr>
            </w:pPr>
          </w:p>
        </w:tc>
      </w:tr>
      <w:tr w:rsidR="00FF0639" w14:paraId="30A36B48" w14:textId="77777777">
        <w:trPr>
          <w:cantSplit/>
        </w:trPr>
        <w:tc>
          <w:tcPr>
            <w:tcW w:w="2977" w:type="dxa"/>
            <w:tcBorders>
              <w:top w:val="nil"/>
              <w:left w:val="single" w:sz="4" w:space="0" w:color="auto"/>
              <w:bottom w:val="nil"/>
              <w:right w:val="single" w:sz="4" w:space="0" w:color="auto"/>
            </w:tcBorders>
          </w:tcPr>
          <w:p w14:paraId="1AD5DD70" w14:textId="77777777" w:rsidR="00FF0639" w:rsidRDefault="007411F9">
            <w:pPr>
              <w:rPr>
                <w:rFonts w:ascii="Arial" w:hAnsi="Arial" w:cs="Arial"/>
                <w:b/>
                <w:sz w:val="20"/>
                <w:szCs w:val="20"/>
              </w:rPr>
            </w:pPr>
            <w:r>
              <w:rPr>
                <w:rFonts w:ascii="Arial" w:hAnsi="Arial" w:cs="Arial"/>
                <w:b/>
                <w:sz w:val="20"/>
                <w:szCs w:val="20"/>
              </w:rPr>
              <w:t>FACTORES RELACIONADOS (CAUSAS) (E):</w:t>
            </w:r>
          </w:p>
          <w:p w14:paraId="199CE024" w14:textId="77777777" w:rsidR="00FF0639" w:rsidRDefault="007411F9">
            <w:pPr>
              <w:rPr>
                <w:rFonts w:ascii="Arial" w:hAnsi="Arial" w:cs="Arial"/>
                <w:sz w:val="20"/>
                <w:szCs w:val="20"/>
              </w:rPr>
            </w:pPr>
            <w:r>
              <w:rPr>
                <w:rFonts w:ascii="Arial" w:hAnsi="Arial" w:cs="Arial"/>
                <w:sz w:val="16"/>
                <w:szCs w:val="16"/>
              </w:rPr>
              <w:t>Alteración de la tasa metabólica, traumatismo que afecta a la regulación de la temperatura,  sedación</w:t>
            </w:r>
          </w:p>
        </w:tc>
        <w:tc>
          <w:tcPr>
            <w:tcW w:w="2344" w:type="dxa"/>
            <w:vMerge/>
            <w:tcBorders>
              <w:left w:val="single" w:sz="4" w:space="0" w:color="auto"/>
            </w:tcBorders>
          </w:tcPr>
          <w:p w14:paraId="324F7F60" w14:textId="77777777" w:rsidR="00FF0639" w:rsidRDefault="00FF0639">
            <w:pPr>
              <w:jc w:val="both"/>
              <w:rPr>
                <w:rFonts w:ascii="Arial" w:hAnsi="Arial" w:cs="Arial"/>
                <w:sz w:val="20"/>
                <w:szCs w:val="20"/>
              </w:rPr>
            </w:pPr>
          </w:p>
        </w:tc>
        <w:tc>
          <w:tcPr>
            <w:tcW w:w="2322" w:type="dxa"/>
            <w:vMerge/>
          </w:tcPr>
          <w:p w14:paraId="2ED6457E" w14:textId="77777777" w:rsidR="00FF0639" w:rsidRDefault="00FF0639">
            <w:pPr>
              <w:jc w:val="both"/>
              <w:rPr>
                <w:rFonts w:ascii="Arial" w:hAnsi="Arial" w:cs="Arial"/>
                <w:sz w:val="20"/>
                <w:szCs w:val="20"/>
              </w:rPr>
            </w:pPr>
          </w:p>
        </w:tc>
        <w:tc>
          <w:tcPr>
            <w:tcW w:w="3003" w:type="dxa"/>
            <w:vMerge/>
          </w:tcPr>
          <w:p w14:paraId="6D34AE6A" w14:textId="77777777" w:rsidR="00FF0639" w:rsidRDefault="00FF0639">
            <w:pPr>
              <w:jc w:val="both"/>
              <w:rPr>
                <w:rFonts w:ascii="Arial" w:hAnsi="Arial" w:cs="Arial"/>
                <w:sz w:val="20"/>
                <w:szCs w:val="20"/>
              </w:rPr>
            </w:pPr>
          </w:p>
        </w:tc>
        <w:tc>
          <w:tcPr>
            <w:tcW w:w="2395" w:type="dxa"/>
            <w:vMerge/>
          </w:tcPr>
          <w:p w14:paraId="191408D4" w14:textId="77777777" w:rsidR="00FF0639" w:rsidRDefault="00FF0639">
            <w:pPr>
              <w:jc w:val="both"/>
              <w:rPr>
                <w:rFonts w:ascii="Arial" w:hAnsi="Arial" w:cs="Arial"/>
                <w:sz w:val="20"/>
                <w:szCs w:val="20"/>
              </w:rPr>
            </w:pPr>
          </w:p>
        </w:tc>
      </w:tr>
      <w:tr w:rsidR="00FF0639" w14:paraId="6F4FEACA" w14:textId="77777777">
        <w:trPr>
          <w:cantSplit/>
        </w:trPr>
        <w:tc>
          <w:tcPr>
            <w:tcW w:w="2977" w:type="dxa"/>
            <w:tcBorders>
              <w:top w:val="nil"/>
              <w:left w:val="single" w:sz="4" w:space="0" w:color="auto"/>
              <w:bottom w:val="single" w:sz="4" w:space="0" w:color="auto"/>
              <w:right w:val="single" w:sz="4" w:space="0" w:color="auto"/>
            </w:tcBorders>
          </w:tcPr>
          <w:p w14:paraId="085780D3" w14:textId="77777777" w:rsidR="00FF0639" w:rsidRDefault="00FF0639">
            <w:pPr>
              <w:jc w:val="center"/>
              <w:rPr>
                <w:rFonts w:ascii="Arial" w:hAnsi="Arial" w:cs="Arial"/>
                <w:sz w:val="20"/>
                <w:szCs w:val="20"/>
              </w:rPr>
            </w:pPr>
          </w:p>
        </w:tc>
        <w:tc>
          <w:tcPr>
            <w:tcW w:w="2344" w:type="dxa"/>
            <w:vMerge/>
            <w:tcBorders>
              <w:left w:val="single" w:sz="4" w:space="0" w:color="auto"/>
            </w:tcBorders>
          </w:tcPr>
          <w:p w14:paraId="1FF5E610" w14:textId="77777777" w:rsidR="00FF0639" w:rsidRDefault="00FF0639">
            <w:pPr>
              <w:jc w:val="both"/>
              <w:rPr>
                <w:rFonts w:ascii="Arial" w:hAnsi="Arial" w:cs="Arial"/>
                <w:sz w:val="20"/>
                <w:szCs w:val="20"/>
              </w:rPr>
            </w:pPr>
          </w:p>
        </w:tc>
        <w:tc>
          <w:tcPr>
            <w:tcW w:w="2322" w:type="dxa"/>
            <w:vMerge/>
          </w:tcPr>
          <w:p w14:paraId="3787AB43" w14:textId="77777777" w:rsidR="00FF0639" w:rsidRDefault="00FF0639">
            <w:pPr>
              <w:jc w:val="both"/>
              <w:rPr>
                <w:rFonts w:ascii="Arial" w:hAnsi="Arial" w:cs="Arial"/>
                <w:sz w:val="20"/>
                <w:szCs w:val="20"/>
              </w:rPr>
            </w:pPr>
          </w:p>
        </w:tc>
        <w:tc>
          <w:tcPr>
            <w:tcW w:w="3003" w:type="dxa"/>
            <w:vMerge/>
          </w:tcPr>
          <w:p w14:paraId="6AC1ECB3" w14:textId="77777777" w:rsidR="00FF0639" w:rsidRDefault="00FF0639">
            <w:pPr>
              <w:jc w:val="both"/>
              <w:rPr>
                <w:rFonts w:ascii="Arial" w:hAnsi="Arial" w:cs="Arial"/>
                <w:sz w:val="20"/>
                <w:szCs w:val="20"/>
              </w:rPr>
            </w:pPr>
          </w:p>
        </w:tc>
        <w:tc>
          <w:tcPr>
            <w:tcW w:w="2395" w:type="dxa"/>
            <w:vMerge/>
          </w:tcPr>
          <w:p w14:paraId="2CA2742F" w14:textId="77777777" w:rsidR="00FF0639" w:rsidRDefault="00FF0639">
            <w:pPr>
              <w:jc w:val="both"/>
              <w:rPr>
                <w:rFonts w:ascii="Arial" w:hAnsi="Arial" w:cs="Arial"/>
                <w:sz w:val="20"/>
                <w:szCs w:val="20"/>
              </w:rPr>
            </w:pPr>
          </w:p>
        </w:tc>
      </w:tr>
    </w:tbl>
    <w:p w14:paraId="67EF3EAB" w14:textId="77777777" w:rsidR="00FF0639" w:rsidRDefault="00FF0639">
      <w:pPr>
        <w:rPr>
          <w:rFonts w:ascii="Arial" w:hAnsi="Arial" w:cs="Arial"/>
          <w:sz w:val="20"/>
          <w:szCs w:val="20"/>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6539"/>
      </w:tblGrid>
      <w:tr w:rsidR="00FF0639" w14:paraId="3EA39397" w14:textId="77777777">
        <w:tc>
          <w:tcPr>
            <w:tcW w:w="6502" w:type="dxa"/>
          </w:tcPr>
          <w:p w14:paraId="6044068D" w14:textId="77777777" w:rsidR="00FF0639" w:rsidRDefault="00FF0639">
            <w:pPr>
              <w:rPr>
                <w:rFonts w:ascii="Arial" w:hAnsi="Arial" w:cs="Arial"/>
                <w:b/>
                <w:sz w:val="20"/>
                <w:szCs w:val="20"/>
              </w:rPr>
            </w:pPr>
          </w:p>
          <w:p w14:paraId="2CBC46A9" w14:textId="77777777" w:rsidR="00FF0639" w:rsidRDefault="007411F9">
            <w:pPr>
              <w:rPr>
                <w:rFonts w:ascii="Arial" w:hAnsi="Arial" w:cs="Arial"/>
                <w:b/>
                <w:sz w:val="20"/>
                <w:szCs w:val="20"/>
              </w:rPr>
            </w:pPr>
            <w:r>
              <w:rPr>
                <w:rFonts w:ascii="Arial" w:hAnsi="Arial" w:cs="Arial"/>
                <w:b/>
                <w:sz w:val="20"/>
                <w:szCs w:val="20"/>
              </w:rPr>
              <w:t>INTERVENCIONES (NIC): Cuidados postanestesia/sedación</w:t>
            </w:r>
          </w:p>
          <w:p w14:paraId="4DEF8966" w14:textId="77777777" w:rsidR="00FF0639" w:rsidRDefault="00FF0639">
            <w:pPr>
              <w:rPr>
                <w:rFonts w:ascii="Arial" w:hAnsi="Arial" w:cs="Arial"/>
                <w:b/>
                <w:sz w:val="20"/>
                <w:szCs w:val="20"/>
              </w:rPr>
            </w:pPr>
          </w:p>
        </w:tc>
        <w:tc>
          <w:tcPr>
            <w:tcW w:w="6539" w:type="dxa"/>
          </w:tcPr>
          <w:p w14:paraId="7976FD3F" w14:textId="77777777" w:rsidR="00FF0639" w:rsidRDefault="00FF0639">
            <w:pPr>
              <w:rPr>
                <w:rFonts w:ascii="Arial" w:hAnsi="Arial" w:cs="Arial"/>
                <w:b/>
                <w:sz w:val="20"/>
                <w:szCs w:val="20"/>
              </w:rPr>
            </w:pPr>
          </w:p>
          <w:p w14:paraId="64DE4901" w14:textId="77777777" w:rsidR="00FF0639" w:rsidRDefault="007411F9">
            <w:pPr>
              <w:rPr>
                <w:rFonts w:ascii="Arial" w:hAnsi="Arial" w:cs="Arial"/>
                <w:b/>
                <w:sz w:val="20"/>
                <w:szCs w:val="20"/>
              </w:rPr>
            </w:pPr>
            <w:r>
              <w:rPr>
                <w:rFonts w:ascii="Arial" w:hAnsi="Arial" w:cs="Arial"/>
                <w:b/>
                <w:sz w:val="20"/>
                <w:szCs w:val="20"/>
              </w:rPr>
              <w:t>INTERVENCIONES (NIC): Regulación de la temperatura</w:t>
            </w:r>
          </w:p>
        </w:tc>
      </w:tr>
      <w:tr w:rsidR="00FF0639" w14:paraId="7AFBE0FE" w14:textId="77777777">
        <w:tc>
          <w:tcPr>
            <w:tcW w:w="6502" w:type="dxa"/>
          </w:tcPr>
          <w:p w14:paraId="2461D4BC" w14:textId="77777777" w:rsidR="00FF0639" w:rsidRDefault="00FF0639">
            <w:pPr>
              <w:pStyle w:val="Textodeglobo"/>
              <w:jc w:val="both"/>
              <w:rPr>
                <w:rFonts w:ascii="Arial" w:hAnsi="Arial" w:cs="Arial"/>
                <w:b/>
                <w:bCs/>
              </w:rPr>
            </w:pPr>
          </w:p>
          <w:p w14:paraId="582AF1B5" w14:textId="77777777" w:rsidR="00FF0639" w:rsidRDefault="007411F9">
            <w:pPr>
              <w:pStyle w:val="Textodeglobo"/>
              <w:jc w:val="both"/>
              <w:rPr>
                <w:rFonts w:ascii="Arial" w:hAnsi="Arial" w:cs="Arial"/>
                <w:b/>
                <w:bCs/>
              </w:rPr>
            </w:pPr>
            <w:r>
              <w:rPr>
                <w:rFonts w:ascii="Arial" w:hAnsi="Arial" w:cs="Arial"/>
                <w:b/>
                <w:bCs/>
              </w:rPr>
              <w:t>ACTIVIDADES</w:t>
            </w:r>
          </w:p>
          <w:p w14:paraId="02879C8D" w14:textId="77777777" w:rsidR="00FF0639" w:rsidRDefault="00FF0639">
            <w:pPr>
              <w:pStyle w:val="Textodeglobo"/>
              <w:jc w:val="both"/>
              <w:rPr>
                <w:rFonts w:ascii="Arial" w:hAnsi="Arial" w:cs="Arial"/>
                <w:b/>
                <w:bCs/>
              </w:rPr>
            </w:pPr>
          </w:p>
          <w:p w14:paraId="278D8100" w14:textId="77777777" w:rsidR="00FF0639" w:rsidRDefault="007411F9">
            <w:pPr>
              <w:numPr>
                <w:ilvl w:val="0"/>
                <w:numId w:val="92"/>
              </w:numPr>
              <w:jc w:val="both"/>
              <w:rPr>
                <w:rFonts w:ascii="Arial" w:hAnsi="Arial" w:cs="Arial"/>
                <w:sz w:val="16"/>
                <w:szCs w:val="16"/>
              </w:rPr>
            </w:pPr>
            <w:r>
              <w:rPr>
                <w:rFonts w:ascii="Arial" w:hAnsi="Arial" w:cs="Arial"/>
                <w:sz w:val="16"/>
                <w:szCs w:val="16"/>
              </w:rPr>
              <w:t>Administrar oxigeno.</w:t>
            </w:r>
          </w:p>
          <w:p w14:paraId="7A9AA42E" w14:textId="77777777" w:rsidR="00FF0639" w:rsidRDefault="007411F9">
            <w:pPr>
              <w:numPr>
                <w:ilvl w:val="0"/>
                <w:numId w:val="92"/>
              </w:numPr>
              <w:jc w:val="both"/>
              <w:rPr>
                <w:rFonts w:ascii="Arial" w:hAnsi="Arial" w:cs="Arial"/>
                <w:sz w:val="16"/>
                <w:szCs w:val="16"/>
              </w:rPr>
            </w:pPr>
            <w:r>
              <w:rPr>
                <w:rFonts w:ascii="Arial" w:hAnsi="Arial" w:cs="Arial"/>
                <w:sz w:val="16"/>
                <w:szCs w:val="16"/>
              </w:rPr>
              <w:t>Comprobar la oxigenación.</w:t>
            </w:r>
          </w:p>
          <w:p w14:paraId="19997EFC" w14:textId="77777777" w:rsidR="00FF0639" w:rsidRDefault="007411F9">
            <w:pPr>
              <w:numPr>
                <w:ilvl w:val="0"/>
                <w:numId w:val="92"/>
              </w:numPr>
              <w:jc w:val="both"/>
              <w:rPr>
                <w:rFonts w:ascii="Arial" w:hAnsi="Arial" w:cs="Arial"/>
                <w:sz w:val="16"/>
                <w:szCs w:val="16"/>
              </w:rPr>
            </w:pPr>
            <w:r>
              <w:rPr>
                <w:rFonts w:ascii="Arial" w:hAnsi="Arial" w:cs="Arial"/>
                <w:sz w:val="16"/>
                <w:szCs w:val="16"/>
              </w:rPr>
              <w:t xml:space="preserve">Administrar medidas de calor (mantas calientes, mantas de convección), si es </w:t>
            </w:r>
            <w:r>
              <w:rPr>
                <w:rFonts w:ascii="Arial" w:hAnsi="Arial" w:cs="Arial"/>
                <w:sz w:val="16"/>
                <w:szCs w:val="16"/>
              </w:rPr>
              <w:lastRenderedPageBreak/>
              <w:t>necesario.</w:t>
            </w:r>
          </w:p>
        </w:tc>
        <w:tc>
          <w:tcPr>
            <w:tcW w:w="6539" w:type="dxa"/>
          </w:tcPr>
          <w:p w14:paraId="30A95035" w14:textId="77777777" w:rsidR="00FF0639" w:rsidRDefault="00FF0639">
            <w:pPr>
              <w:pStyle w:val="Ttulo1"/>
            </w:pPr>
          </w:p>
          <w:p w14:paraId="6A76BFBE" w14:textId="77777777" w:rsidR="00FF0639" w:rsidRDefault="007411F9">
            <w:pPr>
              <w:pStyle w:val="Ttulo1"/>
            </w:pPr>
            <w:r>
              <w:t>ACTIVIDADES</w:t>
            </w:r>
          </w:p>
          <w:p w14:paraId="68A6C898" w14:textId="77777777" w:rsidR="00FF0639" w:rsidRDefault="00FF0639">
            <w:pPr>
              <w:rPr>
                <w:rFonts w:ascii="Arial" w:hAnsi="Arial" w:cs="Arial"/>
                <w:sz w:val="16"/>
                <w:szCs w:val="16"/>
              </w:rPr>
            </w:pPr>
          </w:p>
          <w:p w14:paraId="616A50A0" w14:textId="77777777" w:rsidR="00FF0639" w:rsidRDefault="007411F9">
            <w:pPr>
              <w:numPr>
                <w:ilvl w:val="0"/>
                <w:numId w:val="93"/>
              </w:numPr>
              <w:rPr>
                <w:rFonts w:ascii="Arial" w:hAnsi="Arial" w:cs="Arial"/>
                <w:sz w:val="16"/>
                <w:szCs w:val="16"/>
              </w:rPr>
            </w:pPr>
            <w:r>
              <w:rPr>
                <w:rFonts w:ascii="Arial" w:hAnsi="Arial" w:cs="Arial"/>
                <w:sz w:val="16"/>
                <w:szCs w:val="16"/>
              </w:rPr>
              <w:t>Comprobar la temperatura al menos cada 2 horas</w:t>
            </w:r>
          </w:p>
          <w:p w14:paraId="46A3E90F" w14:textId="77777777" w:rsidR="00FF0639" w:rsidRDefault="007411F9">
            <w:pPr>
              <w:numPr>
                <w:ilvl w:val="0"/>
                <w:numId w:val="93"/>
              </w:numPr>
              <w:rPr>
                <w:rFonts w:ascii="Arial" w:hAnsi="Arial" w:cs="Arial"/>
                <w:sz w:val="16"/>
                <w:szCs w:val="16"/>
              </w:rPr>
            </w:pPr>
            <w:r>
              <w:rPr>
                <w:rFonts w:ascii="Arial" w:hAnsi="Arial" w:cs="Arial"/>
                <w:sz w:val="16"/>
                <w:szCs w:val="16"/>
              </w:rPr>
              <w:t>Controlar la presión sanguínea, el pulso y la respiración, s</w:t>
            </w:r>
            <w:r>
              <w:rPr>
                <w:rFonts w:ascii="Arial" w:hAnsi="Arial" w:cs="Arial"/>
                <w:sz w:val="16"/>
                <w:szCs w:val="16"/>
              </w:rPr>
              <w:t>i procede.</w:t>
            </w:r>
          </w:p>
          <w:p w14:paraId="1930C39C" w14:textId="77777777" w:rsidR="00FF0639" w:rsidRDefault="007411F9">
            <w:pPr>
              <w:numPr>
                <w:ilvl w:val="0"/>
                <w:numId w:val="93"/>
              </w:numPr>
              <w:rPr>
                <w:rFonts w:ascii="Arial" w:hAnsi="Arial" w:cs="Arial"/>
                <w:sz w:val="16"/>
                <w:szCs w:val="16"/>
              </w:rPr>
            </w:pPr>
            <w:r>
              <w:rPr>
                <w:rFonts w:ascii="Arial" w:hAnsi="Arial" w:cs="Arial"/>
                <w:sz w:val="16"/>
                <w:szCs w:val="16"/>
              </w:rPr>
              <w:t>Observar y registrar si hay signos y síntomas de hipotermia e hipertermia.</w:t>
            </w:r>
          </w:p>
          <w:p w14:paraId="7ECD055E" w14:textId="77777777" w:rsidR="00FF0639" w:rsidRDefault="007411F9">
            <w:pPr>
              <w:numPr>
                <w:ilvl w:val="0"/>
                <w:numId w:val="93"/>
              </w:numPr>
              <w:rPr>
                <w:rFonts w:ascii="Arial" w:hAnsi="Arial" w:cs="Arial"/>
                <w:sz w:val="16"/>
                <w:szCs w:val="16"/>
              </w:rPr>
            </w:pPr>
            <w:r>
              <w:rPr>
                <w:rFonts w:ascii="Arial" w:hAnsi="Arial" w:cs="Arial"/>
                <w:sz w:val="16"/>
                <w:szCs w:val="16"/>
              </w:rPr>
              <w:lastRenderedPageBreak/>
              <w:t>Ajustar la temperatura ambiental a las necesidades del paciente entre 37ºC-40ºC, si es preciso.</w:t>
            </w:r>
          </w:p>
          <w:p w14:paraId="1A53F537" w14:textId="77777777" w:rsidR="00FF0639" w:rsidRDefault="007411F9">
            <w:pPr>
              <w:numPr>
                <w:ilvl w:val="0"/>
                <w:numId w:val="93"/>
              </w:numPr>
              <w:rPr>
                <w:rFonts w:ascii="Arial" w:hAnsi="Arial" w:cs="Arial"/>
                <w:sz w:val="16"/>
                <w:szCs w:val="16"/>
              </w:rPr>
            </w:pPr>
            <w:r>
              <w:rPr>
                <w:rFonts w:ascii="Arial" w:hAnsi="Arial" w:cs="Arial"/>
                <w:sz w:val="16"/>
                <w:szCs w:val="16"/>
              </w:rPr>
              <w:t>Administrar medicamentos antipiréticos, si está indicado.</w:t>
            </w:r>
          </w:p>
          <w:p w14:paraId="21F30172" w14:textId="77777777" w:rsidR="00FF0639" w:rsidRDefault="00FF0639">
            <w:pPr>
              <w:ind w:left="360"/>
              <w:rPr>
                <w:rFonts w:ascii="Arial" w:hAnsi="Arial" w:cs="Arial"/>
                <w:sz w:val="16"/>
                <w:szCs w:val="16"/>
              </w:rPr>
            </w:pPr>
          </w:p>
          <w:p w14:paraId="028B2A51" w14:textId="77777777" w:rsidR="00FF0639" w:rsidRDefault="00FF0639">
            <w:pPr>
              <w:ind w:left="360"/>
              <w:rPr>
                <w:rFonts w:ascii="Arial" w:hAnsi="Arial" w:cs="Arial"/>
                <w:sz w:val="16"/>
                <w:szCs w:val="16"/>
              </w:rPr>
            </w:pPr>
          </w:p>
          <w:p w14:paraId="2FE305DF" w14:textId="77777777" w:rsidR="00FF0639" w:rsidRDefault="00FF0639">
            <w:pPr>
              <w:ind w:left="360"/>
              <w:rPr>
                <w:rFonts w:ascii="Arial" w:hAnsi="Arial" w:cs="Arial"/>
                <w:sz w:val="16"/>
                <w:szCs w:val="16"/>
              </w:rPr>
            </w:pPr>
          </w:p>
          <w:p w14:paraId="33650871" w14:textId="77777777" w:rsidR="00FF0639" w:rsidRDefault="00FF0639">
            <w:pPr>
              <w:ind w:left="360"/>
              <w:rPr>
                <w:rFonts w:ascii="Arial" w:hAnsi="Arial" w:cs="Arial"/>
                <w:sz w:val="16"/>
                <w:szCs w:val="16"/>
              </w:rPr>
            </w:pPr>
          </w:p>
          <w:p w14:paraId="4601AC05" w14:textId="77777777" w:rsidR="00FF0639" w:rsidRDefault="00FF0639">
            <w:pPr>
              <w:ind w:left="360"/>
              <w:rPr>
                <w:rFonts w:ascii="Arial" w:hAnsi="Arial" w:cs="Arial"/>
                <w:sz w:val="16"/>
                <w:szCs w:val="16"/>
              </w:rPr>
            </w:pPr>
          </w:p>
          <w:p w14:paraId="493114E8" w14:textId="77777777" w:rsidR="00FF0639" w:rsidRDefault="00FF0639">
            <w:pPr>
              <w:rPr>
                <w:rFonts w:ascii="Arial" w:hAnsi="Arial" w:cs="Arial"/>
                <w:sz w:val="16"/>
                <w:szCs w:val="16"/>
              </w:rPr>
            </w:pPr>
          </w:p>
        </w:tc>
      </w:tr>
    </w:tbl>
    <w:p w14:paraId="2BF372E0" w14:textId="77777777" w:rsidR="00FF0639" w:rsidRDefault="00FF0639"/>
    <w:p w14:paraId="358AC5EE"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262C2E5D" w14:textId="77777777">
        <w:trPr>
          <w:trHeight w:val="315"/>
        </w:trPr>
        <w:tc>
          <w:tcPr>
            <w:tcW w:w="13041" w:type="dxa"/>
            <w:vAlign w:val="center"/>
          </w:tcPr>
          <w:p w14:paraId="27D80B09"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07FB7450" w14:textId="77777777" w:rsidR="00FF0639" w:rsidRDefault="00FF0639">
      <w:pPr>
        <w:jc w:val="both"/>
        <w:rPr>
          <w:rFonts w:ascii="Arial" w:hAnsi="Arial" w:cs="Arial"/>
          <w:sz w:val="20"/>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462"/>
        <w:gridCol w:w="2463"/>
        <w:gridCol w:w="2463"/>
        <w:gridCol w:w="2392"/>
      </w:tblGrid>
      <w:tr w:rsidR="00FF0639" w14:paraId="47B50624" w14:textId="77777777">
        <w:tc>
          <w:tcPr>
            <w:tcW w:w="3261" w:type="dxa"/>
            <w:tcBorders>
              <w:bottom w:val="single" w:sz="4" w:space="0" w:color="auto"/>
            </w:tcBorders>
          </w:tcPr>
          <w:p w14:paraId="54A9E253"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2462" w:type="dxa"/>
            <w:vAlign w:val="center"/>
          </w:tcPr>
          <w:p w14:paraId="145C6C03"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38A86B1C"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463" w:type="dxa"/>
            <w:vAlign w:val="center"/>
          </w:tcPr>
          <w:p w14:paraId="3021D79B"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463" w:type="dxa"/>
            <w:vAlign w:val="center"/>
          </w:tcPr>
          <w:p w14:paraId="1D592542"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2392" w:type="dxa"/>
            <w:vAlign w:val="center"/>
          </w:tcPr>
          <w:p w14:paraId="7FF7278B"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4604A388" w14:textId="77777777">
        <w:trPr>
          <w:cantSplit/>
        </w:trPr>
        <w:tc>
          <w:tcPr>
            <w:tcW w:w="3261" w:type="dxa"/>
            <w:tcBorders>
              <w:top w:val="single" w:sz="4" w:space="0" w:color="auto"/>
              <w:left w:val="single" w:sz="4" w:space="0" w:color="auto"/>
              <w:bottom w:val="nil"/>
              <w:right w:val="single" w:sz="4" w:space="0" w:color="auto"/>
            </w:tcBorders>
          </w:tcPr>
          <w:p w14:paraId="06B97CA8" w14:textId="77777777" w:rsidR="00FF0639" w:rsidRDefault="007411F9">
            <w:pPr>
              <w:jc w:val="both"/>
              <w:rPr>
                <w:rFonts w:ascii="Arial" w:hAnsi="Arial" w:cs="Arial"/>
                <w:b/>
                <w:sz w:val="20"/>
                <w:szCs w:val="20"/>
              </w:rPr>
            </w:pPr>
            <w:r>
              <w:rPr>
                <w:rFonts w:ascii="Arial" w:hAnsi="Arial" w:cs="Arial"/>
                <w:b/>
                <w:sz w:val="20"/>
                <w:szCs w:val="20"/>
              </w:rPr>
              <w:t>ETIQUETA (PROBLEMA) (p):</w:t>
            </w:r>
          </w:p>
          <w:p w14:paraId="14EFE9E3" w14:textId="77777777" w:rsidR="00FF0639" w:rsidRDefault="007411F9">
            <w:pPr>
              <w:jc w:val="both"/>
              <w:rPr>
                <w:rFonts w:ascii="Arial" w:hAnsi="Arial" w:cs="Arial"/>
                <w:sz w:val="16"/>
                <w:szCs w:val="16"/>
              </w:rPr>
            </w:pPr>
            <w:r>
              <w:rPr>
                <w:rFonts w:ascii="Arial" w:hAnsi="Arial" w:cs="Arial"/>
                <w:sz w:val="16"/>
                <w:szCs w:val="16"/>
              </w:rPr>
              <w:t>Riesgo de infección</w:t>
            </w:r>
          </w:p>
          <w:p w14:paraId="52EC6D6D" w14:textId="77777777" w:rsidR="00FF0639" w:rsidRDefault="00FF0639">
            <w:pPr>
              <w:jc w:val="both"/>
              <w:rPr>
                <w:rFonts w:ascii="Arial" w:hAnsi="Arial" w:cs="Arial"/>
                <w:b/>
                <w:sz w:val="16"/>
                <w:szCs w:val="16"/>
              </w:rPr>
            </w:pPr>
          </w:p>
        </w:tc>
        <w:tc>
          <w:tcPr>
            <w:tcW w:w="2462" w:type="dxa"/>
            <w:vMerge w:val="restart"/>
            <w:tcBorders>
              <w:left w:val="single" w:sz="4" w:space="0" w:color="auto"/>
            </w:tcBorders>
          </w:tcPr>
          <w:p w14:paraId="532EBEC5" w14:textId="77777777" w:rsidR="00FF0639" w:rsidRDefault="00FF0639">
            <w:pPr>
              <w:jc w:val="both"/>
              <w:rPr>
                <w:rFonts w:ascii="Arial" w:hAnsi="Arial" w:cs="Arial"/>
                <w:sz w:val="16"/>
                <w:szCs w:val="16"/>
              </w:rPr>
            </w:pPr>
          </w:p>
          <w:p w14:paraId="4359730B" w14:textId="77777777" w:rsidR="00FF0639" w:rsidRDefault="007411F9">
            <w:pPr>
              <w:jc w:val="both"/>
              <w:rPr>
                <w:rFonts w:ascii="Arial" w:hAnsi="Arial" w:cs="Arial"/>
                <w:sz w:val="16"/>
                <w:szCs w:val="16"/>
              </w:rPr>
            </w:pPr>
            <w:r>
              <w:rPr>
                <w:rFonts w:ascii="Arial" w:hAnsi="Arial" w:cs="Arial"/>
                <w:sz w:val="16"/>
                <w:szCs w:val="16"/>
              </w:rPr>
              <w:t>Curación de quemadura</w:t>
            </w:r>
          </w:p>
        </w:tc>
        <w:tc>
          <w:tcPr>
            <w:tcW w:w="2463" w:type="dxa"/>
            <w:vMerge w:val="restart"/>
          </w:tcPr>
          <w:p w14:paraId="599F40EA" w14:textId="77777777" w:rsidR="00FF0639" w:rsidRDefault="00FF0639">
            <w:pPr>
              <w:jc w:val="both"/>
              <w:rPr>
                <w:rFonts w:ascii="Arial" w:hAnsi="Arial" w:cs="Arial"/>
                <w:sz w:val="16"/>
                <w:szCs w:val="16"/>
              </w:rPr>
            </w:pPr>
          </w:p>
          <w:p w14:paraId="4D8A3BA1" w14:textId="77777777" w:rsidR="00FF0639" w:rsidRDefault="007411F9">
            <w:pPr>
              <w:jc w:val="both"/>
              <w:rPr>
                <w:rFonts w:ascii="Arial" w:hAnsi="Arial" w:cs="Arial"/>
                <w:sz w:val="16"/>
                <w:szCs w:val="16"/>
              </w:rPr>
            </w:pPr>
            <w:r>
              <w:rPr>
                <w:rFonts w:ascii="Arial" w:hAnsi="Arial" w:cs="Arial"/>
                <w:sz w:val="16"/>
                <w:szCs w:val="16"/>
              </w:rPr>
              <w:t>Infección</w:t>
            </w:r>
          </w:p>
        </w:tc>
        <w:tc>
          <w:tcPr>
            <w:tcW w:w="2463" w:type="dxa"/>
            <w:vMerge w:val="restart"/>
          </w:tcPr>
          <w:p w14:paraId="4B1E7B89" w14:textId="77777777" w:rsidR="00FF0639" w:rsidRDefault="00FF0639">
            <w:pPr>
              <w:jc w:val="both"/>
              <w:rPr>
                <w:rFonts w:ascii="Arial" w:hAnsi="Arial" w:cs="Arial"/>
                <w:sz w:val="16"/>
                <w:szCs w:val="16"/>
              </w:rPr>
            </w:pPr>
          </w:p>
          <w:p w14:paraId="6B760DC2" w14:textId="77777777" w:rsidR="00FF0639" w:rsidRDefault="007411F9">
            <w:pPr>
              <w:numPr>
                <w:ilvl w:val="0"/>
                <w:numId w:val="94"/>
              </w:numPr>
              <w:jc w:val="both"/>
              <w:rPr>
                <w:rFonts w:ascii="Arial" w:hAnsi="Arial" w:cs="Arial"/>
                <w:sz w:val="16"/>
                <w:szCs w:val="16"/>
              </w:rPr>
            </w:pPr>
            <w:r>
              <w:rPr>
                <w:rFonts w:ascii="Arial" w:hAnsi="Arial" w:cs="Arial"/>
                <w:sz w:val="16"/>
                <w:szCs w:val="16"/>
              </w:rPr>
              <w:t>Extenso</w:t>
            </w:r>
          </w:p>
          <w:p w14:paraId="2AFAC742" w14:textId="77777777" w:rsidR="00FF0639" w:rsidRDefault="007411F9">
            <w:pPr>
              <w:numPr>
                <w:ilvl w:val="0"/>
                <w:numId w:val="94"/>
              </w:numPr>
              <w:jc w:val="both"/>
              <w:rPr>
                <w:rFonts w:ascii="Arial" w:hAnsi="Arial" w:cs="Arial"/>
                <w:sz w:val="16"/>
                <w:szCs w:val="16"/>
              </w:rPr>
            </w:pPr>
            <w:r>
              <w:rPr>
                <w:rFonts w:ascii="Arial" w:hAnsi="Arial" w:cs="Arial"/>
                <w:sz w:val="16"/>
                <w:szCs w:val="16"/>
              </w:rPr>
              <w:t>Sustancial</w:t>
            </w:r>
          </w:p>
          <w:p w14:paraId="71BB0B83" w14:textId="77777777" w:rsidR="00FF0639" w:rsidRDefault="007411F9">
            <w:pPr>
              <w:numPr>
                <w:ilvl w:val="0"/>
                <w:numId w:val="94"/>
              </w:numPr>
              <w:jc w:val="both"/>
              <w:rPr>
                <w:rFonts w:ascii="Arial" w:hAnsi="Arial" w:cs="Arial"/>
                <w:sz w:val="16"/>
                <w:szCs w:val="16"/>
              </w:rPr>
            </w:pPr>
            <w:r>
              <w:rPr>
                <w:rFonts w:ascii="Arial" w:hAnsi="Arial" w:cs="Arial"/>
                <w:sz w:val="16"/>
                <w:szCs w:val="16"/>
              </w:rPr>
              <w:lastRenderedPageBreak/>
              <w:t>Moderado</w:t>
            </w:r>
          </w:p>
          <w:p w14:paraId="2FB586F1" w14:textId="77777777" w:rsidR="00FF0639" w:rsidRDefault="007411F9">
            <w:pPr>
              <w:numPr>
                <w:ilvl w:val="0"/>
                <w:numId w:val="94"/>
              </w:numPr>
              <w:jc w:val="both"/>
              <w:rPr>
                <w:rFonts w:ascii="Arial" w:hAnsi="Arial" w:cs="Arial"/>
                <w:sz w:val="16"/>
                <w:szCs w:val="16"/>
              </w:rPr>
            </w:pPr>
            <w:r>
              <w:rPr>
                <w:rFonts w:ascii="Arial" w:hAnsi="Arial" w:cs="Arial"/>
                <w:sz w:val="16"/>
                <w:szCs w:val="16"/>
              </w:rPr>
              <w:t>Escaso</w:t>
            </w:r>
          </w:p>
          <w:p w14:paraId="6206AA2F" w14:textId="77777777" w:rsidR="00FF0639" w:rsidRDefault="007411F9">
            <w:pPr>
              <w:numPr>
                <w:ilvl w:val="0"/>
                <w:numId w:val="94"/>
              </w:numPr>
              <w:jc w:val="both"/>
              <w:rPr>
                <w:rFonts w:ascii="Arial" w:hAnsi="Arial" w:cs="Arial"/>
                <w:sz w:val="16"/>
                <w:szCs w:val="16"/>
              </w:rPr>
            </w:pPr>
            <w:r>
              <w:rPr>
                <w:rFonts w:ascii="Arial" w:hAnsi="Arial" w:cs="Arial"/>
                <w:sz w:val="16"/>
                <w:szCs w:val="16"/>
              </w:rPr>
              <w:t>Ninguno</w:t>
            </w:r>
          </w:p>
          <w:p w14:paraId="34BBB6B9" w14:textId="77777777" w:rsidR="00FF0639" w:rsidRDefault="00FF0639">
            <w:pPr>
              <w:jc w:val="both"/>
              <w:rPr>
                <w:rFonts w:ascii="Arial" w:hAnsi="Arial" w:cs="Arial"/>
                <w:sz w:val="16"/>
                <w:szCs w:val="16"/>
              </w:rPr>
            </w:pPr>
          </w:p>
        </w:tc>
        <w:tc>
          <w:tcPr>
            <w:tcW w:w="2392" w:type="dxa"/>
            <w:vMerge w:val="restart"/>
          </w:tcPr>
          <w:p w14:paraId="205DB565" w14:textId="77777777" w:rsidR="00FF0639" w:rsidRDefault="00FF0639">
            <w:pPr>
              <w:jc w:val="both"/>
              <w:rPr>
                <w:rFonts w:ascii="Arial" w:hAnsi="Arial" w:cs="Arial"/>
                <w:sz w:val="16"/>
                <w:szCs w:val="16"/>
              </w:rPr>
            </w:pPr>
          </w:p>
        </w:tc>
      </w:tr>
      <w:tr w:rsidR="00FF0639" w14:paraId="5C942D1D" w14:textId="77777777">
        <w:trPr>
          <w:cantSplit/>
        </w:trPr>
        <w:tc>
          <w:tcPr>
            <w:tcW w:w="3261" w:type="dxa"/>
            <w:tcBorders>
              <w:top w:val="nil"/>
              <w:left w:val="single" w:sz="4" w:space="0" w:color="auto"/>
              <w:bottom w:val="nil"/>
              <w:right w:val="single" w:sz="4" w:space="0" w:color="auto"/>
            </w:tcBorders>
          </w:tcPr>
          <w:p w14:paraId="3B0268F4" w14:textId="77777777" w:rsidR="00FF0639" w:rsidRDefault="007411F9">
            <w:pPr>
              <w:jc w:val="both"/>
              <w:rPr>
                <w:rFonts w:ascii="Arial" w:hAnsi="Arial" w:cs="Arial"/>
                <w:b/>
                <w:sz w:val="20"/>
                <w:szCs w:val="20"/>
              </w:rPr>
            </w:pPr>
            <w:r>
              <w:rPr>
                <w:rFonts w:ascii="Arial" w:hAnsi="Arial" w:cs="Arial"/>
                <w:b/>
                <w:sz w:val="20"/>
                <w:szCs w:val="20"/>
              </w:rPr>
              <w:lastRenderedPageBreak/>
              <w:t>FACTORES RELACIONADOS (CAUSAS) (E):</w:t>
            </w:r>
          </w:p>
          <w:p w14:paraId="66813C98" w14:textId="77777777" w:rsidR="00FF0639" w:rsidRDefault="007411F9">
            <w:pPr>
              <w:jc w:val="both"/>
              <w:rPr>
                <w:rFonts w:ascii="Arial" w:hAnsi="Arial" w:cs="Arial"/>
                <w:b/>
                <w:sz w:val="16"/>
                <w:szCs w:val="16"/>
              </w:rPr>
            </w:pPr>
            <w:r>
              <w:rPr>
                <w:rFonts w:ascii="Arial" w:hAnsi="Arial" w:cs="Arial"/>
                <w:sz w:val="16"/>
                <w:szCs w:val="16"/>
              </w:rPr>
              <w:t>Enfermedad crónica,  aumento de la exposición ambiental a agentes patógenos, procedimientos invasivos,  traumatismo, destrucción tisular</w:t>
            </w:r>
          </w:p>
        </w:tc>
        <w:tc>
          <w:tcPr>
            <w:tcW w:w="2462" w:type="dxa"/>
            <w:vMerge/>
            <w:tcBorders>
              <w:left w:val="single" w:sz="4" w:space="0" w:color="auto"/>
            </w:tcBorders>
          </w:tcPr>
          <w:p w14:paraId="06FE78E6" w14:textId="77777777" w:rsidR="00FF0639" w:rsidRDefault="00FF0639">
            <w:pPr>
              <w:jc w:val="both"/>
              <w:rPr>
                <w:rFonts w:ascii="Arial" w:hAnsi="Arial" w:cs="Arial"/>
                <w:sz w:val="16"/>
                <w:szCs w:val="16"/>
              </w:rPr>
            </w:pPr>
          </w:p>
        </w:tc>
        <w:tc>
          <w:tcPr>
            <w:tcW w:w="2463" w:type="dxa"/>
            <w:vMerge/>
          </w:tcPr>
          <w:p w14:paraId="6B70D5AF" w14:textId="77777777" w:rsidR="00FF0639" w:rsidRDefault="00FF0639">
            <w:pPr>
              <w:jc w:val="both"/>
              <w:rPr>
                <w:rFonts w:ascii="Arial" w:hAnsi="Arial" w:cs="Arial"/>
                <w:sz w:val="16"/>
                <w:szCs w:val="16"/>
              </w:rPr>
            </w:pPr>
          </w:p>
        </w:tc>
        <w:tc>
          <w:tcPr>
            <w:tcW w:w="2463" w:type="dxa"/>
            <w:vMerge/>
          </w:tcPr>
          <w:p w14:paraId="62C29B60" w14:textId="77777777" w:rsidR="00FF0639" w:rsidRDefault="00FF0639">
            <w:pPr>
              <w:jc w:val="both"/>
              <w:rPr>
                <w:rFonts w:ascii="Arial" w:hAnsi="Arial" w:cs="Arial"/>
                <w:sz w:val="16"/>
                <w:szCs w:val="16"/>
              </w:rPr>
            </w:pPr>
          </w:p>
        </w:tc>
        <w:tc>
          <w:tcPr>
            <w:tcW w:w="2392" w:type="dxa"/>
            <w:vMerge/>
          </w:tcPr>
          <w:p w14:paraId="5ECF9501" w14:textId="77777777" w:rsidR="00FF0639" w:rsidRDefault="00FF0639">
            <w:pPr>
              <w:jc w:val="both"/>
              <w:rPr>
                <w:rFonts w:ascii="Arial" w:hAnsi="Arial" w:cs="Arial"/>
                <w:sz w:val="16"/>
                <w:szCs w:val="16"/>
              </w:rPr>
            </w:pPr>
          </w:p>
        </w:tc>
      </w:tr>
      <w:tr w:rsidR="00FF0639" w14:paraId="332BDEE2" w14:textId="77777777">
        <w:trPr>
          <w:cantSplit/>
        </w:trPr>
        <w:tc>
          <w:tcPr>
            <w:tcW w:w="3261" w:type="dxa"/>
            <w:tcBorders>
              <w:top w:val="nil"/>
              <w:left w:val="single" w:sz="4" w:space="0" w:color="auto"/>
              <w:bottom w:val="single" w:sz="4" w:space="0" w:color="auto"/>
              <w:right w:val="single" w:sz="4" w:space="0" w:color="auto"/>
            </w:tcBorders>
          </w:tcPr>
          <w:p w14:paraId="3B93A500" w14:textId="77777777" w:rsidR="00FF0639" w:rsidRDefault="00FF0639">
            <w:pPr>
              <w:jc w:val="both"/>
              <w:rPr>
                <w:rFonts w:ascii="Arial" w:hAnsi="Arial" w:cs="Arial"/>
                <w:sz w:val="16"/>
                <w:szCs w:val="16"/>
              </w:rPr>
            </w:pPr>
          </w:p>
        </w:tc>
        <w:tc>
          <w:tcPr>
            <w:tcW w:w="2462" w:type="dxa"/>
            <w:vMerge/>
            <w:tcBorders>
              <w:left w:val="single" w:sz="4" w:space="0" w:color="auto"/>
            </w:tcBorders>
          </w:tcPr>
          <w:p w14:paraId="2A2DC752" w14:textId="77777777" w:rsidR="00FF0639" w:rsidRDefault="00FF0639">
            <w:pPr>
              <w:jc w:val="both"/>
              <w:rPr>
                <w:rFonts w:ascii="Arial" w:hAnsi="Arial" w:cs="Arial"/>
                <w:sz w:val="16"/>
                <w:szCs w:val="16"/>
              </w:rPr>
            </w:pPr>
          </w:p>
        </w:tc>
        <w:tc>
          <w:tcPr>
            <w:tcW w:w="2463" w:type="dxa"/>
            <w:vMerge/>
          </w:tcPr>
          <w:p w14:paraId="394451DB" w14:textId="77777777" w:rsidR="00FF0639" w:rsidRDefault="00FF0639">
            <w:pPr>
              <w:jc w:val="both"/>
              <w:rPr>
                <w:rFonts w:ascii="Arial" w:hAnsi="Arial" w:cs="Arial"/>
                <w:sz w:val="16"/>
                <w:szCs w:val="16"/>
              </w:rPr>
            </w:pPr>
          </w:p>
        </w:tc>
        <w:tc>
          <w:tcPr>
            <w:tcW w:w="2463" w:type="dxa"/>
            <w:vMerge/>
          </w:tcPr>
          <w:p w14:paraId="0D0519D3" w14:textId="77777777" w:rsidR="00FF0639" w:rsidRDefault="00FF0639">
            <w:pPr>
              <w:jc w:val="both"/>
              <w:rPr>
                <w:rFonts w:ascii="Arial" w:hAnsi="Arial" w:cs="Arial"/>
                <w:sz w:val="16"/>
                <w:szCs w:val="16"/>
              </w:rPr>
            </w:pPr>
          </w:p>
        </w:tc>
        <w:tc>
          <w:tcPr>
            <w:tcW w:w="2392" w:type="dxa"/>
            <w:vMerge/>
          </w:tcPr>
          <w:p w14:paraId="17BC7046" w14:textId="77777777" w:rsidR="00FF0639" w:rsidRDefault="00FF0639">
            <w:pPr>
              <w:jc w:val="both"/>
              <w:rPr>
                <w:rFonts w:ascii="Arial" w:hAnsi="Arial" w:cs="Arial"/>
                <w:sz w:val="16"/>
                <w:szCs w:val="16"/>
              </w:rPr>
            </w:pPr>
          </w:p>
        </w:tc>
      </w:tr>
    </w:tbl>
    <w:p w14:paraId="35125972" w14:textId="77777777" w:rsidR="00FF0639" w:rsidRDefault="00FF0639">
      <w:pPr>
        <w:rPr>
          <w:rFonts w:ascii="Arial" w:hAnsi="Arial" w:cs="Arial"/>
          <w:sz w:val="16"/>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190C7D51" w14:textId="77777777">
        <w:tc>
          <w:tcPr>
            <w:tcW w:w="13041" w:type="dxa"/>
          </w:tcPr>
          <w:p w14:paraId="1BFE3FFC" w14:textId="77777777" w:rsidR="00FF0639" w:rsidRDefault="00FF0639">
            <w:pPr>
              <w:rPr>
                <w:rFonts w:ascii="Arial" w:hAnsi="Arial" w:cs="Arial"/>
                <w:b/>
                <w:sz w:val="20"/>
                <w:szCs w:val="20"/>
              </w:rPr>
            </w:pPr>
          </w:p>
          <w:p w14:paraId="03E96AA9" w14:textId="77777777" w:rsidR="00FF0639" w:rsidRDefault="007411F9">
            <w:pPr>
              <w:rPr>
                <w:rFonts w:ascii="Arial" w:hAnsi="Arial" w:cs="Arial"/>
                <w:b/>
                <w:sz w:val="20"/>
                <w:szCs w:val="20"/>
              </w:rPr>
            </w:pPr>
            <w:r>
              <w:rPr>
                <w:rFonts w:ascii="Arial" w:hAnsi="Arial" w:cs="Arial"/>
                <w:b/>
                <w:sz w:val="20"/>
                <w:szCs w:val="20"/>
              </w:rPr>
              <w:t>INTERVENCIONES (NIC): Protección contra las infecciones</w:t>
            </w:r>
          </w:p>
          <w:p w14:paraId="2CAD8D25" w14:textId="77777777" w:rsidR="00FF0639" w:rsidRDefault="00FF0639">
            <w:pPr>
              <w:rPr>
                <w:rFonts w:ascii="Arial" w:hAnsi="Arial" w:cs="Arial"/>
                <w:b/>
                <w:sz w:val="20"/>
                <w:szCs w:val="20"/>
              </w:rPr>
            </w:pPr>
          </w:p>
        </w:tc>
      </w:tr>
      <w:tr w:rsidR="00FF0639" w14:paraId="07700E88" w14:textId="77777777">
        <w:tc>
          <w:tcPr>
            <w:tcW w:w="13041" w:type="dxa"/>
          </w:tcPr>
          <w:p w14:paraId="0F303ABC" w14:textId="77777777" w:rsidR="00FF0639" w:rsidRDefault="00FF0639">
            <w:pPr>
              <w:pStyle w:val="Ttulo1"/>
            </w:pPr>
          </w:p>
          <w:p w14:paraId="4849FB83" w14:textId="77777777" w:rsidR="00FF0639" w:rsidRDefault="007411F9">
            <w:pPr>
              <w:pStyle w:val="Ttulo1"/>
            </w:pPr>
            <w:r>
              <w:t>ACTIVIDADES</w:t>
            </w:r>
          </w:p>
          <w:p w14:paraId="5942B9CA" w14:textId="77777777" w:rsidR="00FF0639" w:rsidRDefault="00FF0639"/>
          <w:p w14:paraId="6FDE551E" w14:textId="77777777" w:rsidR="00FF0639" w:rsidRDefault="007411F9">
            <w:pPr>
              <w:numPr>
                <w:ilvl w:val="0"/>
                <w:numId w:val="95"/>
              </w:numPr>
              <w:rPr>
                <w:rFonts w:ascii="Arial" w:hAnsi="Arial" w:cs="Arial"/>
                <w:sz w:val="16"/>
                <w:szCs w:val="16"/>
              </w:rPr>
            </w:pPr>
            <w:r>
              <w:rPr>
                <w:rFonts w:ascii="Arial" w:hAnsi="Arial" w:cs="Arial"/>
                <w:sz w:val="16"/>
                <w:szCs w:val="16"/>
              </w:rPr>
              <w:t>Observar signos y síntomas de infección sistémica y localizada.</w:t>
            </w:r>
          </w:p>
          <w:p w14:paraId="3F745ED4" w14:textId="77777777" w:rsidR="00FF0639" w:rsidRDefault="007411F9">
            <w:pPr>
              <w:numPr>
                <w:ilvl w:val="0"/>
                <w:numId w:val="95"/>
              </w:numPr>
              <w:rPr>
                <w:rFonts w:ascii="Arial" w:hAnsi="Arial" w:cs="Arial"/>
                <w:sz w:val="16"/>
                <w:szCs w:val="16"/>
              </w:rPr>
            </w:pPr>
            <w:r>
              <w:rPr>
                <w:rFonts w:ascii="Arial" w:hAnsi="Arial" w:cs="Arial"/>
                <w:sz w:val="16"/>
                <w:szCs w:val="16"/>
              </w:rPr>
              <w:t>Observar el grado de vulnerabilidad del paciente a las infecciones.</w:t>
            </w:r>
          </w:p>
          <w:p w14:paraId="6E66B977" w14:textId="77777777" w:rsidR="00FF0639" w:rsidRDefault="007411F9">
            <w:pPr>
              <w:numPr>
                <w:ilvl w:val="0"/>
                <w:numId w:val="95"/>
              </w:numPr>
              <w:rPr>
                <w:rFonts w:ascii="Arial" w:hAnsi="Arial" w:cs="Arial"/>
                <w:sz w:val="16"/>
                <w:szCs w:val="16"/>
              </w:rPr>
            </w:pPr>
            <w:r>
              <w:rPr>
                <w:rFonts w:ascii="Arial" w:hAnsi="Arial" w:cs="Arial"/>
                <w:sz w:val="16"/>
                <w:szCs w:val="16"/>
              </w:rPr>
              <w:t xml:space="preserve">Vigilar el recuento de granulocitos </w:t>
            </w:r>
            <w:r>
              <w:rPr>
                <w:rFonts w:ascii="Arial" w:hAnsi="Arial" w:cs="Arial"/>
                <w:sz w:val="16"/>
                <w:szCs w:val="16"/>
              </w:rPr>
              <w:t>absoluto, el recuento de glóbulos blancos y los resultados diferenciales.</w:t>
            </w:r>
          </w:p>
          <w:p w14:paraId="75E5EAE3" w14:textId="77777777" w:rsidR="00FF0639" w:rsidRDefault="007411F9">
            <w:pPr>
              <w:numPr>
                <w:ilvl w:val="0"/>
                <w:numId w:val="95"/>
              </w:numPr>
              <w:rPr>
                <w:rFonts w:ascii="Arial" w:hAnsi="Arial" w:cs="Arial"/>
                <w:sz w:val="16"/>
                <w:szCs w:val="16"/>
              </w:rPr>
            </w:pPr>
            <w:r>
              <w:rPr>
                <w:rFonts w:ascii="Arial" w:hAnsi="Arial" w:cs="Arial"/>
                <w:sz w:val="16"/>
                <w:szCs w:val="16"/>
              </w:rPr>
              <w:t>Proporcionar los cuidados adecuados a la piel en las zonas edematosas.</w:t>
            </w:r>
          </w:p>
          <w:p w14:paraId="1070EC98" w14:textId="77777777" w:rsidR="00FF0639" w:rsidRDefault="007411F9">
            <w:pPr>
              <w:numPr>
                <w:ilvl w:val="0"/>
                <w:numId w:val="95"/>
              </w:numPr>
              <w:rPr>
                <w:rFonts w:ascii="Arial" w:hAnsi="Arial" w:cs="Arial"/>
                <w:sz w:val="16"/>
                <w:szCs w:val="16"/>
              </w:rPr>
            </w:pPr>
            <w:r>
              <w:rPr>
                <w:rFonts w:ascii="Arial" w:hAnsi="Arial" w:cs="Arial"/>
                <w:sz w:val="16"/>
                <w:szCs w:val="16"/>
              </w:rPr>
              <w:t>Inspeccionar la existencia de enrojecimiento, calor extremo o drenaje en la piel y las membranas mucosas.</w:t>
            </w:r>
          </w:p>
          <w:p w14:paraId="57314CDF" w14:textId="77777777" w:rsidR="00FF0639" w:rsidRDefault="007411F9">
            <w:pPr>
              <w:numPr>
                <w:ilvl w:val="0"/>
                <w:numId w:val="95"/>
              </w:numPr>
              <w:rPr>
                <w:rFonts w:ascii="Arial" w:hAnsi="Arial" w:cs="Arial"/>
                <w:sz w:val="16"/>
                <w:szCs w:val="16"/>
              </w:rPr>
            </w:pPr>
            <w:r>
              <w:rPr>
                <w:rFonts w:ascii="Arial" w:hAnsi="Arial" w:cs="Arial"/>
                <w:sz w:val="16"/>
                <w:szCs w:val="16"/>
              </w:rPr>
              <w:t>Inspe</w:t>
            </w:r>
            <w:r>
              <w:rPr>
                <w:rFonts w:ascii="Arial" w:hAnsi="Arial" w:cs="Arial"/>
                <w:sz w:val="16"/>
                <w:szCs w:val="16"/>
              </w:rPr>
              <w:t>ccionar el estado de cualquier incisión/ herida quirúrgica.</w:t>
            </w:r>
          </w:p>
          <w:p w14:paraId="195EF60F" w14:textId="77777777" w:rsidR="00FF0639" w:rsidRDefault="007411F9">
            <w:pPr>
              <w:numPr>
                <w:ilvl w:val="0"/>
                <w:numId w:val="95"/>
              </w:numPr>
              <w:rPr>
                <w:rFonts w:ascii="Arial" w:hAnsi="Arial" w:cs="Arial"/>
                <w:sz w:val="16"/>
                <w:szCs w:val="16"/>
              </w:rPr>
            </w:pPr>
            <w:r>
              <w:rPr>
                <w:rFonts w:ascii="Arial" w:hAnsi="Arial" w:cs="Arial"/>
                <w:sz w:val="16"/>
                <w:szCs w:val="16"/>
              </w:rPr>
              <w:t>Obtener muestras para realizar un cultivo, si es necesario.</w:t>
            </w:r>
          </w:p>
          <w:p w14:paraId="6B125844" w14:textId="77777777" w:rsidR="00FF0639" w:rsidRDefault="007411F9">
            <w:pPr>
              <w:numPr>
                <w:ilvl w:val="0"/>
                <w:numId w:val="95"/>
              </w:numPr>
              <w:rPr>
                <w:rFonts w:ascii="Arial" w:hAnsi="Arial" w:cs="Arial"/>
                <w:sz w:val="16"/>
                <w:szCs w:val="16"/>
              </w:rPr>
            </w:pPr>
            <w:r>
              <w:rPr>
                <w:rFonts w:ascii="Arial" w:hAnsi="Arial" w:cs="Arial"/>
                <w:sz w:val="16"/>
                <w:szCs w:val="16"/>
              </w:rPr>
              <w:t>Fomentar un aumento de la movilidad y los ejercicios, si procede.</w:t>
            </w:r>
          </w:p>
          <w:p w14:paraId="39D11919" w14:textId="77777777" w:rsidR="00FF0639" w:rsidRDefault="007411F9">
            <w:pPr>
              <w:numPr>
                <w:ilvl w:val="0"/>
                <w:numId w:val="95"/>
              </w:numPr>
              <w:rPr>
                <w:rFonts w:ascii="Arial" w:hAnsi="Arial" w:cs="Arial"/>
                <w:sz w:val="16"/>
                <w:szCs w:val="16"/>
              </w:rPr>
            </w:pPr>
            <w:r>
              <w:rPr>
                <w:rFonts w:ascii="Arial" w:hAnsi="Arial" w:cs="Arial"/>
                <w:sz w:val="16"/>
                <w:szCs w:val="16"/>
              </w:rPr>
              <w:t>Fomentar la respiración y tos profunda, si está indicado.</w:t>
            </w:r>
          </w:p>
          <w:p w14:paraId="25BC993E" w14:textId="77777777" w:rsidR="00FF0639" w:rsidRDefault="00FF0639">
            <w:pPr>
              <w:rPr>
                <w:rFonts w:ascii="Arial" w:hAnsi="Arial" w:cs="Arial"/>
                <w:sz w:val="16"/>
                <w:szCs w:val="16"/>
              </w:rPr>
            </w:pPr>
          </w:p>
          <w:p w14:paraId="4F4FAC19" w14:textId="77777777" w:rsidR="00FF0639" w:rsidRDefault="00FF0639">
            <w:pPr>
              <w:rPr>
                <w:rFonts w:ascii="Arial" w:hAnsi="Arial" w:cs="Arial"/>
                <w:sz w:val="16"/>
                <w:szCs w:val="16"/>
              </w:rPr>
            </w:pPr>
          </w:p>
          <w:p w14:paraId="3E8A2D59" w14:textId="77777777" w:rsidR="00FF0639" w:rsidRDefault="00FF0639">
            <w:pPr>
              <w:rPr>
                <w:rFonts w:ascii="Arial" w:hAnsi="Arial" w:cs="Arial"/>
                <w:sz w:val="16"/>
                <w:szCs w:val="16"/>
              </w:rPr>
            </w:pPr>
          </w:p>
          <w:p w14:paraId="55FA893F" w14:textId="77777777" w:rsidR="00FF0639" w:rsidRDefault="00FF0639">
            <w:pPr>
              <w:rPr>
                <w:rFonts w:ascii="Arial" w:hAnsi="Arial" w:cs="Arial"/>
                <w:sz w:val="16"/>
                <w:szCs w:val="16"/>
              </w:rPr>
            </w:pPr>
          </w:p>
        </w:tc>
      </w:tr>
    </w:tbl>
    <w:p w14:paraId="70EA264F" w14:textId="77777777" w:rsidR="00FF0639" w:rsidRDefault="00FF0639">
      <w:pPr>
        <w:rPr>
          <w:rFonts w:ascii="Arial" w:hAnsi="Arial" w:cs="Arial"/>
          <w:sz w:val="20"/>
          <w:szCs w:val="20"/>
        </w:rPr>
      </w:pPr>
    </w:p>
    <w:p w14:paraId="61CC99A9"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235A6585" w14:textId="77777777">
        <w:trPr>
          <w:trHeight w:val="315"/>
        </w:trPr>
        <w:tc>
          <w:tcPr>
            <w:tcW w:w="13041" w:type="dxa"/>
            <w:vAlign w:val="center"/>
          </w:tcPr>
          <w:p w14:paraId="012FD711"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5DF55796" w14:textId="77777777" w:rsidR="00FF0639" w:rsidRDefault="00FF0639">
      <w:pPr>
        <w:jc w:val="both"/>
        <w:rPr>
          <w:rFonts w:ascii="Arial" w:hAnsi="Arial" w:cs="Arial"/>
          <w:sz w:val="20"/>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7C214D38" w14:textId="77777777">
        <w:tc>
          <w:tcPr>
            <w:tcW w:w="13041" w:type="dxa"/>
          </w:tcPr>
          <w:p w14:paraId="282E0AA5" w14:textId="77777777" w:rsidR="00FF0639" w:rsidRDefault="00FF0639">
            <w:pPr>
              <w:rPr>
                <w:rFonts w:ascii="Arial" w:hAnsi="Arial" w:cs="Arial"/>
                <w:b/>
                <w:sz w:val="20"/>
                <w:szCs w:val="20"/>
              </w:rPr>
            </w:pPr>
          </w:p>
          <w:p w14:paraId="095B2261" w14:textId="77777777" w:rsidR="00FF0639" w:rsidRDefault="007411F9">
            <w:pPr>
              <w:rPr>
                <w:rFonts w:ascii="Arial" w:hAnsi="Arial" w:cs="Arial"/>
                <w:b/>
                <w:sz w:val="20"/>
                <w:szCs w:val="20"/>
              </w:rPr>
            </w:pPr>
            <w:r>
              <w:rPr>
                <w:rFonts w:ascii="Arial" w:hAnsi="Arial" w:cs="Arial"/>
                <w:b/>
                <w:sz w:val="20"/>
                <w:szCs w:val="20"/>
              </w:rPr>
              <w:lastRenderedPageBreak/>
              <w:t xml:space="preserve">INTERVENCIONES (NIC): Control de infección </w:t>
            </w:r>
          </w:p>
          <w:p w14:paraId="08428CD4" w14:textId="77777777" w:rsidR="00FF0639" w:rsidRDefault="00FF0639">
            <w:pPr>
              <w:rPr>
                <w:rFonts w:ascii="Arial" w:hAnsi="Arial" w:cs="Arial"/>
                <w:b/>
                <w:sz w:val="20"/>
                <w:szCs w:val="20"/>
              </w:rPr>
            </w:pPr>
          </w:p>
        </w:tc>
      </w:tr>
      <w:tr w:rsidR="00FF0639" w14:paraId="16B5F2DF" w14:textId="77777777">
        <w:tc>
          <w:tcPr>
            <w:tcW w:w="13041" w:type="dxa"/>
          </w:tcPr>
          <w:p w14:paraId="249C63FE" w14:textId="77777777" w:rsidR="00FF0639" w:rsidRDefault="00FF0639">
            <w:pPr>
              <w:jc w:val="both"/>
              <w:rPr>
                <w:rFonts w:ascii="Arial" w:hAnsi="Arial" w:cs="Arial"/>
                <w:sz w:val="16"/>
                <w:szCs w:val="16"/>
              </w:rPr>
            </w:pPr>
          </w:p>
          <w:p w14:paraId="1EB4CA7D" w14:textId="77777777" w:rsidR="00FF0639" w:rsidRDefault="007411F9">
            <w:pPr>
              <w:pStyle w:val="Textodeglobo"/>
              <w:jc w:val="both"/>
              <w:rPr>
                <w:rFonts w:ascii="Arial" w:hAnsi="Arial" w:cs="Arial"/>
                <w:b/>
                <w:bCs/>
              </w:rPr>
            </w:pPr>
            <w:r>
              <w:rPr>
                <w:rFonts w:ascii="Arial" w:hAnsi="Arial" w:cs="Arial"/>
                <w:b/>
                <w:bCs/>
              </w:rPr>
              <w:t>ACTIVIDADES</w:t>
            </w:r>
          </w:p>
          <w:p w14:paraId="18C8CE44" w14:textId="77777777" w:rsidR="00FF0639" w:rsidRDefault="00FF0639">
            <w:pPr>
              <w:pStyle w:val="Textodeglobo"/>
              <w:jc w:val="both"/>
              <w:rPr>
                <w:rFonts w:ascii="Arial" w:hAnsi="Arial" w:cs="Arial"/>
                <w:b/>
                <w:bCs/>
              </w:rPr>
            </w:pPr>
          </w:p>
          <w:p w14:paraId="6A9DCAA9" w14:textId="77777777" w:rsidR="00FF0639" w:rsidRDefault="007411F9">
            <w:pPr>
              <w:pStyle w:val="Textodeglobo"/>
              <w:numPr>
                <w:ilvl w:val="0"/>
                <w:numId w:val="96"/>
              </w:numPr>
              <w:jc w:val="both"/>
              <w:rPr>
                <w:rFonts w:ascii="Arial" w:hAnsi="Arial" w:cs="Arial"/>
                <w:bCs/>
              </w:rPr>
            </w:pPr>
            <w:r>
              <w:rPr>
                <w:rFonts w:ascii="Arial" w:hAnsi="Arial" w:cs="Arial"/>
                <w:bCs/>
              </w:rPr>
              <w:t>Cambiar el equipo de cuidados del paciente según el protocolo del centro.</w:t>
            </w:r>
          </w:p>
          <w:p w14:paraId="4274ABEE" w14:textId="77777777" w:rsidR="00FF0639" w:rsidRDefault="007411F9">
            <w:pPr>
              <w:pStyle w:val="Textodeglobo"/>
              <w:numPr>
                <w:ilvl w:val="0"/>
                <w:numId w:val="96"/>
              </w:numPr>
              <w:jc w:val="both"/>
              <w:rPr>
                <w:rFonts w:ascii="Arial" w:hAnsi="Arial" w:cs="Arial"/>
                <w:bCs/>
              </w:rPr>
            </w:pPr>
            <w:r>
              <w:rPr>
                <w:rFonts w:ascii="Arial" w:hAnsi="Arial" w:cs="Arial"/>
                <w:bCs/>
              </w:rPr>
              <w:t xml:space="preserve">Aislar a las personas expuestas a </w:t>
            </w:r>
            <w:r>
              <w:rPr>
                <w:rFonts w:ascii="Arial" w:hAnsi="Arial" w:cs="Arial"/>
                <w:bCs/>
              </w:rPr>
              <w:t>enfermedades transmisibles.</w:t>
            </w:r>
          </w:p>
          <w:p w14:paraId="10F4B0F1" w14:textId="77777777" w:rsidR="00FF0639" w:rsidRDefault="007411F9">
            <w:pPr>
              <w:pStyle w:val="Textodeglobo"/>
              <w:numPr>
                <w:ilvl w:val="0"/>
                <w:numId w:val="96"/>
              </w:numPr>
              <w:jc w:val="both"/>
              <w:rPr>
                <w:rFonts w:ascii="Arial" w:hAnsi="Arial" w:cs="Arial"/>
                <w:bCs/>
              </w:rPr>
            </w:pPr>
            <w:r>
              <w:rPr>
                <w:rFonts w:ascii="Arial" w:hAnsi="Arial" w:cs="Arial"/>
                <w:bCs/>
              </w:rPr>
              <w:t>Mantener técnicas de aislamiento, si procede</w:t>
            </w:r>
          </w:p>
          <w:p w14:paraId="1634BB1C" w14:textId="77777777" w:rsidR="00FF0639" w:rsidRDefault="007411F9">
            <w:pPr>
              <w:pStyle w:val="Textodeglobo"/>
              <w:numPr>
                <w:ilvl w:val="0"/>
                <w:numId w:val="96"/>
              </w:numPr>
              <w:jc w:val="both"/>
              <w:rPr>
                <w:rFonts w:ascii="Arial" w:hAnsi="Arial" w:cs="Arial"/>
                <w:bCs/>
              </w:rPr>
            </w:pPr>
            <w:r>
              <w:rPr>
                <w:rFonts w:ascii="Arial" w:hAnsi="Arial" w:cs="Arial"/>
                <w:bCs/>
              </w:rPr>
              <w:t>Limitar el número de las visitas, si procede</w:t>
            </w:r>
          </w:p>
          <w:p w14:paraId="7FFAE56E" w14:textId="77777777" w:rsidR="00FF0639" w:rsidRDefault="007411F9">
            <w:pPr>
              <w:pStyle w:val="Textodeglobo"/>
              <w:numPr>
                <w:ilvl w:val="0"/>
                <w:numId w:val="96"/>
              </w:numPr>
              <w:jc w:val="both"/>
              <w:rPr>
                <w:rFonts w:ascii="Arial" w:hAnsi="Arial" w:cs="Arial"/>
                <w:bCs/>
              </w:rPr>
            </w:pPr>
            <w:r>
              <w:rPr>
                <w:rFonts w:ascii="Arial" w:hAnsi="Arial" w:cs="Arial"/>
                <w:bCs/>
              </w:rPr>
              <w:t>Poner en práctica precauciones universales</w:t>
            </w:r>
          </w:p>
          <w:p w14:paraId="57409902" w14:textId="77777777" w:rsidR="00FF0639" w:rsidRDefault="007411F9">
            <w:pPr>
              <w:pStyle w:val="Textodeglobo"/>
              <w:numPr>
                <w:ilvl w:val="0"/>
                <w:numId w:val="96"/>
              </w:numPr>
              <w:jc w:val="both"/>
              <w:rPr>
                <w:rFonts w:ascii="Arial" w:hAnsi="Arial" w:cs="Arial"/>
                <w:bCs/>
              </w:rPr>
            </w:pPr>
            <w:r>
              <w:rPr>
                <w:rFonts w:ascii="Arial" w:hAnsi="Arial" w:cs="Arial"/>
                <w:bCs/>
              </w:rPr>
              <w:t>Usar guantes según lo exigen las normas de precaución universal.</w:t>
            </w:r>
          </w:p>
          <w:p w14:paraId="643AB8DE" w14:textId="77777777" w:rsidR="00FF0639" w:rsidRDefault="007411F9">
            <w:pPr>
              <w:pStyle w:val="Textodeglobo"/>
              <w:numPr>
                <w:ilvl w:val="0"/>
                <w:numId w:val="96"/>
              </w:numPr>
              <w:jc w:val="both"/>
              <w:rPr>
                <w:rFonts w:ascii="Arial" w:hAnsi="Arial" w:cs="Arial"/>
                <w:bCs/>
              </w:rPr>
            </w:pPr>
            <w:r>
              <w:rPr>
                <w:rFonts w:ascii="Arial" w:hAnsi="Arial" w:cs="Arial"/>
                <w:bCs/>
              </w:rPr>
              <w:t>Llevar ropas de protección o b</w:t>
            </w:r>
            <w:r>
              <w:rPr>
                <w:rFonts w:ascii="Arial" w:hAnsi="Arial" w:cs="Arial"/>
                <w:bCs/>
              </w:rPr>
              <w:t>ata durante la manipulación de material infeccioso</w:t>
            </w:r>
          </w:p>
          <w:p w14:paraId="3BD30001" w14:textId="77777777" w:rsidR="00FF0639" w:rsidRDefault="007411F9">
            <w:pPr>
              <w:pStyle w:val="Textodeglobo"/>
              <w:numPr>
                <w:ilvl w:val="0"/>
                <w:numId w:val="96"/>
              </w:numPr>
              <w:jc w:val="both"/>
              <w:rPr>
                <w:rFonts w:ascii="Arial" w:hAnsi="Arial" w:cs="Arial"/>
                <w:bCs/>
              </w:rPr>
            </w:pPr>
            <w:r>
              <w:rPr>
                <w:rFonts w:ascii="Arial" w:hAnsi="Arial" w:cs="Arial"/>
                <w:bCs/>
              </w:rPr>
              <w:t>Usar guantes estériles, si procede</w:t>
            </w:r>
          </w:p>
          <w:p w14:paraId="28B3FAA9" w14:textId="77777777" w:rsidR="00FF0639" w:rsidRDefault="007411F9">
            <w:pPr>
              <w:pStyle w:val="Textodeglobo"/>
              <w:numPr>
                <w:ilvl w:val="0"/>
                <w:numId w:val="96"/>
              </w:numPr>
              <w:jc w:val="both"/>
              <w:rPr>
                <w:rFonts w:ascii="Arial" w:hAnsi="Arial" w:cs="Arial"/>
                <w:bCs/>
              </w:rPr>
            </w:pPr>
            <w:r>
              <w:rPr>
                <w:rFonts w:ascii="Arial" w:hAnsi="Arial" w:cs="Arial"/>
                <w:bCs/>
              </w:rPr>
              <w:t>Limpiar la piel del paciente con un agente antibacteriano, si procede.</w:t>
            </w:r>
          </w:p>
          <w:p w14:paraId="1BA3E623" w14:textId="77777777" w:rsidR="00FF0639" w:rsidRDefault="007411F9">
            <w:pPr>
              <w:pStyle w:val="Textodeglobo"/>
              <w:numPr>
                <w:ilvl w:val="0"/>
                <w:numId w:val="96"/>
              </w:numPr>
              <w:jc w:val="both"/>
              <w:rPr>
                <w:rFonts w:ascii="Arial" w:hAnsi="Arial" w:cs="Arial"/>
                <w:bCs/>
              </w:rPr>
            </w:pPr>
            <w:r>
              <w:rPr>
                <w:rFonts w:ascii="Arial" w:hAnsi="Arial" w:cs="Arial"/>
                <w:bCs/>
              </w:rPr>
              <w:t>Afeitar y preparar la zona, como se indica en la preparación para procedimientos invasivos y/o ciru</w:t>
            </w:r>
            <w:r>
              <w:rPr>
                <w:rFonts w:ascii="Arial" w:hAnsi="Arial" w:cs="Arial"/>
                <w:bCs/>
              </w:rPr>
              <w:t xml:space="preserve">gías. </w:t>
            </w:r>
          </w:p>
          <w:p w14:paraId="79C07DCA" w14:textId="77777777" w:rsidR="00FF0639" w:rsidRDefault="007411F9">
            <w:pPr>
              <w:pStyle w:val="Textodeglobo"/>
              <w:numPr>
                <w:ilvl w:val="0"/>
                <w:numId w:val="96"/>
              </w:numPr>
              <w:jc w:val="both"/>
              <w:rPr>
                <w:rFonts w:ascii="Arial" w:hAnsi="Arial" w:cs="Arial"/>
                <w:bCs/>
              </w:rPr>
            </w:pPr>
            <w:r>
              <w:rPr>
                <w:rFonts w:ascii="Arial" w:hAnsi="Arial" w:cs="Arial"/>
                <w:bCs/>
              </w:rPr>
              <w:t>Mantener un ambiente aséptico óptimo durante la inserción de líneas centrales a pie de cama.</w:t>
            </w:r>
          </w:p>
          <w:p w14:paraId="68A6AD9C" w14:textId="77777777" w:rsidR="00FF0639" w:rsidRDefault="007411F9">
            <w:pPr>
              <w:pStyle w:val="Textodeglobo"/>
              <w:numPr>
                <w:ilvl w:val="0"/>
                <w:numId w:val="96"/>
              </w:numPr>
              <w:jc w:val="both"/>
              <w:rPr>
                <w:rFonts w:ascii="Arial" w:hAnsi="Arial" w:cs="Arial"/>
                <w:bCs/>
              </w:rPr>
            </w:pPr>
            <w:r>
              <w:rPr>
                <w:rFonts w:ascii="Arial" w:hAnsi="Arial" w:cs="Arial"/>
                <w:bCs/>
              </w:rPr>
              <w:t>Mantener un ambiente aséptico mientras se cambian los sistemas y botellas de nutrición parenteral total.</w:t>
            </w:r>
          </w:p>
          <w:p w14:paraId="5D5F23FE" w14:textId="77777777" w:rsidR="00FF0639" w:rsidRDefault="007411F9">
            <w:pPr>
              <w:pStyle w:val="Textodeglobo"/>
              <w:numPr>
                <w:ilvl w:val="0"/>
                <w:numId w:val="96"/>
              </w:numPr>
              <w:jc w:val="both"/>
              <w:rPr>
                <w:rFonts w:ascii="Arial" w:hAnsi="Arial" w:cs="Arial"/>
                <w:bCs/>
              </w:rPr>
            </w:pPr>
            <w:r>
              <w:rPr>
                <w:rFonts w:ascii="Arial" w:hAnsi="Arial" w:cs="Arial"/>
                <w:bCs/>
              </w:rPr>
              <w:t xml:space="preserve">Mantener un sistema cerrado mientras se realiza la </w:t>
            </w:r>
            <w:r>
              <w:rPr>
                <w:rFonts w:ascii="Arial" w:hAnsi="Arial" w:cs="Arial"/>
                <w:bCs/>
              </w:rPr>
              <w:t>monitorización hemodinámica invasiva.</w:t>
            </w:r>
          </w:p>
          <w:p w14:paraId="25F4BDD0" w14:textId="77777777" w:rsidR="00FF0639" w:rsidRDefault="007411F9">
            <w:pPr>
              <w:pStyle w:val="Textodeglobo"/>
              <w:numPr>
                <w:ilvl w:val="0"/>
                <w:numId w:val="96"/>
              </w:numPr>
              <w:jc w:val="both"/>
              <w:rPr>
                <w:rFonts w:ascii="Arial" w:hAnsi="Arial" w:cs="Arial"/>
                <w:bCs/>
              </w:rPr>
            </w:pPr>
            <w:r>
              <w:rPr>
                <w:rFonts w:ascii="Arial" w:hAnsi="Arial" w:cs="Arial"/>
                <w:bCs/>
              </w:rPr>
              <w:t>Cambiar los sitios de línea IV periférica y de línea central según protocolo del centro.</w:t>
            </w:r>
          </w:p>
          <w:p w14:paraId="392295AD" w14:textId="77777777" w:rsidR="00FF0639" w:rsidRDefault="007411F9">
            <w:pPr>
              <w:pStyle w:val="Textodeglobo"/>
              <w:numPr>
                <w:ilvl w:val="0"/>
                <w:numId w:val="96"/>
              </w:numPr>
              <w:jc w:val="both"/>
              <w:rPr>
                <w:rFonts w:ascii="Arial" w:hAnsi="Arial" w:cs="Arial"/>
                <w:bCs/>
              </w:rPr>
            </w:pPr>
            <w:r>
              <w:rPr>
                <w:rFonts w:ascii="Arial" w:hAnsi="Arial" w:cs="Arial"/>
                <w:bCs/>
              </w:rPr>
              <w:t>Garantizar una manipulación aséptica de todas las líneas IV</w:t>
            </w:r>
          </w:p>
          <w:p w14:paraId="7ED4E1C4" w14:textId="77777777" w:rsidR="00FF0639" w:rsidRDefault="007411F9">
            <w:pPr>
              <w:pStyle w:val="Textodeglobo"/>
              <w:numPr>
                <w:ilvl w:val="0"/>
                <w:numId w:val="96"/>
              </w:numPr>
              <w:jc w:val="both"/>
              <w:rPr>
                <w:rFonts w:ascii="Arial" w:hAnsi="Arial" w:cs="Arial"/>
                <w:bCs/>
              </w:rPr>
            </w:pPr>
            <w:r>
              <w:rPr>
                <w:rFonts w:ascii="Arial" w:hAnsi="Arial" w:cs="Arial"/>
                <w:bCs/>
              </w:rPr>
              <w:t>Asegurar una técnica de cuidados de heridas adecuada.</w:t>
            </w:r>
          </w:p>
          <w:p w14:paraId="47E606D3" w14:textId="77777777" w:rsidR="00FF0639" w:rsidRDefault="007411F9">
            <w:pPr>
              <w:pStyle w:val="Textodeglobo"/>
              <w:numPr>
                <w:ilvl w:val="0"/>
                <w:numId w:val="96"/>
              </w:numPr>
              <w:jc w:val="both"/>
              <w:rPr>
                <w:rFonts w:ascii="Arial" w:hAnsi="Arial" w:cs="Arial"/>
                <w:bCs/>
              </w:rPr>
            </w:pPr>
            <w:r>
              <w:rPr>
                <w:rFonts w:ascii="Arial" w:hAnsi="Arial" w:cs="Arial"/>
                <w:bCs/>
              </w:rPr>
              <w:lastRenderedPageBreak/>
              <w:t>Fomentar una re</w:t>
            </w:r>
            <w:r>
              <w:rPr>
                <w:rFonts w:ascii="Arial" w:hAnsi="Arial" w:cs="Arial"/>
                <w:bCs/>
              </w:rPr>
              <w:t>spiración y tos profunda, si procede</w:t>
            </w:r>
          </w:p>
          <w:p w14:paraId="5EA0B8C6" w14:textId="77777777" w:rsidR="00FF0639" w:rsidRDefault="007411F9">
            <w:pPr>
              <w:pStyle w:val="Textodeglobo"/>
              <w:numPr>
                <w:ilvl w:val="0"/>
                <w:numId w:val="96"/>
              </w:numPr>
              <w:jc w:val="both"/>
              <w:rPr>
                <w:rFonts w:ascii="Arial" w:hAnsi="Arial" w:cs="Arial"/>
                <w:bCs/>
              </w:rPr>
            </w:pPr>
            <w:r>
              <w:rPr>
                <w:rFonts w:ascii="Arial" w:hAnsi="Arial" w:cs="Arial"/>
                <w:bCs/>
              </w:rPr>
              <w:t>Fomentar una ingesta nutricional adecuada.</w:t>
            </w:r>
          </w:p>
          <w:p w14:paraId="56DD61E4" w14:textId="77777777" w:rsidR="00FF0639" w:rsidRDefault="007411F9">
            <w:pPr>
              <w:pStyle w:val="Textodeglobo"/>
              <w:numPr>
                <w:ilvl w:val="0"/>
                <w:numId w:val="96"/>
              </w:numPr>
              <w:jc w:val="both"/>
              <w:rPr>
                <w:rFonts w:ascii="Arial" w:hAnsi="Arial" w:cs="Arial"/>
                <w:bCs/>
              </w:rPr>
            </w:pPr>
            <w:r>
              <w:rPr>
                <w:rFonts w:ascii="Arial" w:hAnsi="Arial" w:cs="Arial"/>
                <w:bCs/>
              </w:rPr>
              <w:t>Fomentar la ingesta de líquidos, si procede.</w:t>
            </w:r>
          </w:p>
          <w:p w14:paraId="06013921" w14:textId="77777777" w:rsidR="00FF0639" w:rsidRDefault="007411F9">
            <w:pPr>
              <w:pStyle w:val="Textodeglobo"/>
              <w:numPr>
                <w:ilvl w:val="0"/>
                <w:numId w:val="96"/>
              </w:numPr>
              <w:jc w:val="both"/>
              <w:rPr>
                <w:rFonts w:ascii="Arial" w:hAnsi="Arial" w:cs="Arial"/>
                <w:bCs/>
              </w:rPr>
            </w:pPr>
            <w:r>
              <w:rPr>
                <w:rFonts w:ascii="Arial" w:hAnsi="Arial" w:cs="Arial"/>
                <w:bCs/>
              </w:rPr>
              <w:t>Fomentar el reposo.</w:t>
            </w:r>
          </w:p>
          <w:p w14:paraId="77F95D88" w14:textId="77777777" w:rsidR="00FF0639" w:rsidRDefault="007411F9">
            <w:pPr>
              <w:pStyle w:val="Textodeglobo"/>
              <w:numPr>
                <w:ilvl w:val="0"/>
                <w:numId w:val="96"/>
              </w:numPr>
              <w:jc w:val="both"/>
              <w:rPr>
                <w:rFonts w:ascii="Arial" w:hAnsi="Arial" w:cs="Arial"/>
                <w:bCs/>
              </w:rPr>
            </w:pPr>
            <w:r>
              <w:rPr>
                <w:rFonts w:ascii="Arial" w:hAnsi="Arial" w:cs="Arial"/>
                <w:bCs/>
              </w:rPr>
              <w:t>Administrar terapia de antibióticos, si procede</w:t>
            </w:r>
          </w:p>
          <w:p w14:paraId="3486339A" w14:textId="77777777" w:rsidR="00FF0639" w:rsidRDefault="007411F9">
            <w:pPr>
              <w:pStyle w:val="Textodeglobo"/>
              <w:numPr>
                <w:ilvl w:val="0"/>
                <w:numId w:val="96"/>
              </w:numPr>
              <w:jc w:val="both"/>
              <w:rPr>
                <w:rFonts w:ascii="Arial" w:hAnsi="Arial" w:cs="Arial"/>
                <w:bCs/>
              </w:rPr>
            </w:pPr>
            <w:r>
              <w:rPr>
                <w:rFonts w:ascii="Arial" w:hAnsi="Arial" w:cs="Arial"/>
                <w:bCs/>
              </w:rPr>
              <w:t>Administrar un agente de inmunización, si procede</w:t>
            </w:r>
          </w:p>
          <w:p w14:paraId="1B7664E7" w14:textId="77777777" w:rsidR="00FF0639" w:rsidRDefault="00FF0639">
            <w:pPr>
              <w:jc w:val="both"/>
              <w:rPr>
                <w:rFonts w:ascii="Arial" w:hAnsi="Arial" w:cs="Arial"/>
                <w:sz w:val="16"/>
                <w:szCs w:val="16"/>
              </w:rPr>
            </w:pPr>
          </w:p>
          <w:p w14:paraId="2809B01C" w14:textId="77777777" w:rsidR="00FF0639" w:rsidRDefault="00FF0639">
            <w:pPr>
              <w:jc w:val="both"/>
              <w:rPr>
                <w:rFonts w:ascii="Arial" w:hAnsi="Arial" w:cs="Arial"/>
                <w:sz w:val="16"/>
                <w:szCs w:val="16"/>
              </w:rPr>
            </w:pPr>
          </w:p>
        </w:tc>
      </w:tr>
    </w:tbl>
    <w:p w14:paraId="5D33208A" w14:textId="77777777" w:rsidR="00FF0639" w:rsidRDefault="00FF0639"/>
    <w:p w14:paraId="0D742B92" w14:textId="77777777" w:rsidR="00FF0639" w:rsidRDefault="00FF0639"/>
    <w:p w14:paraId="3CB846EC" w14:textId="77777777" w:rsidR="00FF0639" w:rsidRDefault="00FF0639"/>
    <w:p w14:paraId="04859F22"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6A0681B1" w14:textId="77777777">
        <w:trPr>
          <w:trHeight w:val="315"/>
        </w:trPr>
        <w:tc>
          <w:tcPr>
            <w:tcW w:w="13041" w:type="dxa"/>
            <w:vAlign w:val="center"/>
          </w:tcPr>
          <w:p w14:paraId="15369533"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16AA5E09" w14:textId="77777777" w:rsidR="00FF0639" w:rsidRDefault="00FF0639">
      <w:pPr>
        <w:jc w:val="both"/>
        <w:rPr>
          <w:rFonts w:ascii="Arial" w:hAnsi="Arial" w:cs="Arial"/>
          <w:sz w:val="20"/>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462"/>
        <w:gridCol w:w="2463"/>
        <w:gridCol w:w="2729"/>
        <w:gridCol w:w="2126"/>
      </w:tblGrid>
      <w:tr w:rsidR="00FF0639" w14:paraId="4CA6D69A" w14:textId="77777777">
        <w:tc>
          <w:tcPr>
            <w:tcW w:w="3261" w:type="dxa"/>
            <w:tcBorders>
              <w:bottom w:val="single" w:sz="4" w:space="0" w:color="auto"/>
            </w:tcBorders>
          </w:tcPr>
          <w:p w14:paraId="20E646FA"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2462" w:type="dxa"/>
            <w:vAlign w:val="center"/>
          </w:tcPr>
          <w:p w14:paraId="3D3DB824"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03CE1652"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463" w:type="dxa"/>
            <w:vAlign w:val="center"/>
          </w:tcPr>
          <w:p w14:paraId="143B0815"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729" w:type="dxa"/>
            <w:vAlign w:val="center"/>
          </w:tcPr>
          <w:p w14:paraId="37B1BB43"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2126" w:type="dxa"/>
          </w:tcPr>
          <w:p w14:paraId="3869C492" w14:textId="77777777" w:rsidR="00FF0639" w:rsidRDefault="007411F9">
            <w:pPr>
              <w:jc w:val="center"/>
              <w:rPr>
                <w:rFonts w:ascii="Arial" w:hAnsi="Arial" w:cs="Arial"/>
                <w:b/>
                <w:iCs/>
                <w:sz w:val="20"/>
                <w:szCs w:val="20"/>
              </w:rPr>
            </w:pPr>
            <w:r>
              <w:rPr>
                <w:rFonts w:ascii="Arial" w:hAnsi="Arial" w:cs="Arial"/>
                <w:b/>
                <w:iCs/>
                <w:sz w:val="20"/>
                <w:szCs w:val="20"/>
              </w:rPr>
              <w:t>PUNTUACIÓN DIANA</w:t>
            </w:r>
          </w:p>
        </w:tc>
      </w:tr>
      <w:tr w:rsidR="00FF0639" w14:paraId="6A1BDEDD" w14:textId="77777777">
        <w:trPr>
          <w:cantSplit/>
        </w:trPr>
        <w:tc>
          <w:tcPr>
            <w:tcW w:w="3261" w:type="dxa"/>
            <w:tcBorders>
              <w:top w:val="single" w:sz="4" w:space="0" w:color="auto"/>
              <w:left w:val="single" w:sz="4" w:space="0" w:color="auto"/>
              <w:bottom w:val="nil"/>
              <w:right w:val="single" w:sz="4" w:space="0" w:color="auto"/>
            </w:tcBorders>
          </w:tcPr>
          <w:p w14:paraId="3783A950" w14:textId="77777777" w:rsidR="00FF0639" w:rsidRDefault="007411F9">
            <w:pPr>
              <w:jc w:val="both"/>
              <w:rPr>
                <w:rFonts w:ascii="Arial" w:hAnsi="Arial" w:cs="Arial"/>
                <w:b/>
                <w:sz w:val="20"/>
                <w:szCs w:val="20"/>
              </w:rPr>
            </w:pPr>
            <w:r>
              <w:rPr>
                <w:rFonts w:ascii="Arial" w:hAnsi="Arial" w:cs="Arial"/>
                <w:b/>
                <w:sz w:val="20"/>
                <w:szCs w:val="20"/>
              </w:rPr>
              <w:t>ETIQUETA (PROBLEMA) (p):</w:t>
            </w:r>
          </w:p>
          <w:p w14:paraId="510333F5" w14:textId="77777777" w:rsidR="00FF0639" w:rsidRDefault="007411F9">
            <w:pPr>
              <w:jc w:val="both"/>
              <w:rPr>
                <w:rFonts w:ascii="Arial" w:hAnsi="Arial" w:cs="Arial"/>
                <w:sz w:val="16"/>
                <w:szCs w:val="16"/>
              </w:rPr>
            </w:pPr>
            <w:r>
              <w:rPr>
                <w:rFonts w:ascii="Arial" w:hAnsi="Arial" w:cs="Arial"/>
                <w:sz w:val="16"/>
                <w:szCs w:val="16"/>
              </w:rPr>
              <w:t>Riesgo de glicemia inestable</w:t>
            </w:r>
          </w:p>
          <w:p w14:paraId="02ED2C4D" w14:textId="77777777" w:rsidR="00FF0639" w:rsidRDefault="00FF0639">
            <w:pPr>
              <w:jc w:val="both"/>
              <w:rPr>
                <w:rFonts w:ascii="Arial" w:hAnsi="Arial" w:cs="Arial"/>
                <w:sz w:val="16"/>
                <w:szCs w:val="16"/>
              </w:rPr>
            </w:pPr>
          </w:p>
        </w:tc>
        <w:tc>
          <w:tcPr>
            <w:tcW w:w="2462" w:type="dxa"/>
            <w:vMerge w:val="restart"/>
            <w:tcBorders>
              <w:left w:val="single" w:sz="4" w:space="0" w:color="auto"/>
            </w:tcBorders>
          </w:tcPr>
          <w:p w14:paraId="5FC947D5" w14:textId="77777777" w:rsidR="00FF0639" w:rsidRDefault="00FF0639">
            <w:pPr>
              <w:jc w:val="both"/>
              <w:rPr>
                <w:rFonts w:ascii="Arial" w:hAnsi="Arial" w:cs="Arial"/>
                <w:sz w:val="16"/>
                <w:szCs w:val="16"/>
              </w:rPr>
            </w:pPr>
          </w:p>
          <w:p w14:paraId="47D5A99F" w14:textId="77777777" w:rsidR="00FF0639" w:rsidRDefault="007411F9">
            <w:pPr>
              <w:jc w:val="both"/>
              <w:rPr>
                <w:rFonts w:ascii="Arial" w:hAnsi="Arial" w:cs="Arial"/>
                <w:sz w:val="16"/>
                <w:szCs w:val="16"/>
              </w:rPr>
            </w:pPr>
            <w:r>
              <w:rPr>
                <w:rFonts w:ascii="Arial" w:hAnsi="Arial" w:cs="Arial"/>
                <w:sz w:val="16"/>
                <w:szCs w:val="16"/>
              </w:rPr>
              <w:t>Nivel de glicemia</w:t>
            </w:r>
          </w:p>
        </w:tc>
        <w:tc>
          <w:tcPr>
            <w:tcW w:w="2463" w:type="dxa"/>
            <w:vMerge w:val="restart"/>
          </w:tcPr>
          <w:p w14:paraId="6AD9112D" w14:textId="77777777" w:rsidR="00FF0639" w:rsidRDefault="00FF0639">
            <w:pPr>
              <w:jc w:val="both"/>
              <w:rPr>
                <w:rFonts w:ascii="Arial" w:hAnsi="Arial" w:cs="Arial"/>
                <w:sz w:val="16"/>
                <w:szCs w:val="16"/>
              </w:rPr>
            </w:pPr>
          </w:p>
          <w:p w14:paraId="2474D214" w14:textId="77777777" w:rsidR="00FF0639" w:rsidRDefault="007411F9">
            <w:pPr>
              <w:jc w:val="both"/>
              <w:rPr>
                <w:rFonts w:ascii="Arial" w:hAnsi="Arial" w:cs="Arial"/>
                <w:sz w:val="16"/>
                <w:szCs w:val="16"/>
              </w:rPr>
            </w:pPr>
            <w:r>
              <w:rPr>
                <w:rFonts w:ascii="Arial" w:hAnsi="Arial" w:cs="Arial"/>
                <w:sz w:val="16"/>
                <w:szCs w:val="16"/>
              </w:rPr>
              <w:t>Concentración sanguínea de glucosa</w:t>
            </w:r>
          </w:p>
          <w:p w14:paraId="30ABFDF1" w14:textId="77777777" w:rsidR="00FF0639" w:rsidRDefault="007411F9">
            <w:pPr>
              <w:jc w:val="both"/>
              <w:rPr>
                <w:rFonts w:ascii="Arial" w:hAnsi="Arial" w:cs="Arial"/>
                <w:sz w:val="16"/>
                <w:szCs w:val="16"/>
              </w:rPr>
            </w:pPr>
            <w:r>
              <w:rPr>
                <w:rFonts w:ascii="Arial" w:hAnsi="Arial" w:cs="Arial"/>
                <w:sz w:val="16"/>
                <w:szCs w:val="16"/>
              </w:rPr>
              <w:lastRenderedPageBreak/>
              <w:t xml:space="preserve">Glucosa en orina </w:t>
            </w:r>
          </w:p>
          <w:p w14:paraId="5139D4A0" w14:textId="77777777" w:rsidR="00FF0639" w:rsidRDefault="007411F9">
            <w:pPr>
              <w:jc w:val="both"/>
              <w:rPr>
                <w:rFonts w:ascii="Arial" w:hAnsi="Arial" w:cs="Arial"/>
                <w:sz w:val="16"/>
                <w:szCs w:val="16"/>
              </w:rPr>
            </w:pPr>
            <w:r>
              <w:rPr>
                <w:rFonts w:ascii="Arial" w:hAnsi="Arial" w:cs="Arial"/>
                <w:sz w:val="16"/>
                <w:szCs w:val="16"/>
              </w:rPr>
              <w:t>Hemoglobina glucosilada</w:t>
            </w:r>
          </w:p>
          <w:p w14:paraId="329EE24E" w14:textId="77777777" w:rsidR="00FF0639" w:rsidRDefault="007411F9">
            <w:pPr>
              <w:jc w:val="both"/>
              <w:rPr>
                <w:rFonts w:ascii="Arial" w:hAnsi="Arial" w:cs="Arial"/>
                <w:sz w:val="16"/>
                <w:szCs w:val="16"/>
              </w:rPr>
            </w:pPr>
            <w:r>
              <w:rPr>
                <w:rFonts w:ascii="Arial" w:hAnsi="Arial" w:cs="Arial"/>
                <w:sz w:val="16"/>
                <w:szCs w:val="16"/>
              </w:rPr>
              <w:t>Cetonas en orina</w:t>
            </w:r>
          </w:p>
        </w:tc>
        <w:tc>
          <w:tcPr>
            <w:tcW w:w="2729" w:type="dxa"/>
            <w:vMerge w:val="restart"/>
          </w:tcPr>
          <w:p w14:paraId="145C9E8F" w14:textId="77777777" w:rsidR="00FF0639" w:rsidRDefault="00FF0639">
            <w:pPr>
              <w:ind w:left="360"/>
              <w:jc w:val="both"/>
              <w:rPr>
                <w:rFonts w:ascii="Arial" w:hAnsi="Arial" w:cs="Arial"/>
                <w:sz w:val="16"/>
                <w:szCs w:val="16"/>
              </w:rPr>
            </w:pPr>
          </w:p>
          <w:p w14:paraId="403B8DB8" w14:textId="77777777" w:rsidR="00FF0639" w:rsidRDefault="007411F9">
            <w:pPr>
              <w:numPr>
                <w:ilvl w:val="0"/>
                <w:numId w:val="97"/>
              </w:numPr>
              <w:jc w:val="both"/>
              <w:rPr>
                <w:rFonts w:ascii="Arial" w:hAnsi="Arial" w:cs="Arial"/>
                <w:sz w:val="16"/>
                <w:szCs w:val="16"/>
              </w:rPr>
            </w:pPr>
            <w:r>
              <w:rPr>
                <w:rFonts w:ascii="Arial" w:hAnsi="Arial" w:cs="Arial"/>
                <w:sz w:val="16"/>
                <w:szCs w:val="16"/>
              </w:rPr>
              <w:t>Desviación grave del rango normal</w:t>
            </w:r>
          </w:p>
          <w:p w14:paraId="47B8A768" w14:textId="77777777" w:rsidR="00FF0639" w:rsidRDefault="007411F9">
            <w:pPr>
              <w:numPr>
                <w:ilvl w:val="0"/>
                <w:numId w:val="97"/>
              </w:numPr>
              <w:jc w:val="both"/>
              <w:rPr>
                <w:rFonts w:ascii="Arial" w:hAnsi="Arial" w:cs="Arial"/>
                <w:sz w:val="16"/>
                <w:szCs w:val="16"/>
              </w:rPr>
            </w:pPr>
            <w:r>
              <w:rPr>
                <w:rFonts w:ascii="Arial" w:hAnsi="Arial" w:cs="Arial"/>
                <w:sz w:val="16"/>
                <w:szCs w:val="16"/>
              </w:rPr>
              <w:t xml:space="preserve">Desviación sustancial del </w:t>
            </w:r>
            <w:r>
              <w:rPr>
                <w:rFonts w:ascii="Arial" w:hAnsi="Arial" w:cs="Arial"/>
                <w:sz w:val="16"/>
                <w:szCs w:val="16"/>
              </w:rPr>
              <w:lastRenderedPageBreak/>
              <w:t>rango normal</w:t>
            </w:r>
          </w:p>
          <w:p w14:paraId="11FB1946" w14:textId="77777777" w:rsidR="00FF0639" w:rsidRDefault="007411F9">
            <w:pPr>
              <w:numPr>
                <w:ilvl w:val="0"/>
                <w:numId w:val="97"/>
              </w:numPr>
              <w:jc w:val="both"/>
              <w:rPr>
                <w:rFonts w:ascii="Arial" w:hAnsi="Arial" w:cs="Arial"/>
                <w:sz w:val="16"/>
                <w:szCs w:val="16"/>
              </w:rPr>
            </w:pPr>
            <w:r>
              <w:rPr>
                <w:rFonts w:ascii="Arial" w:hAnsi="Arial" w:cs="Arial"/>
                <w:sz w:val="16"/>
                <w:szCs w:val="16"/>
              </w:rPr>
              <w:t>Desviación moderada el rango normal</w:t>
            </w:r>
          </w:p>
          <w:p w14:paraId="690559C2" w14:textId="77777777" w:rsidR="00FF0639" w:rsidRDefault="007411F9">
            <w:pPr>
              <w:numPr>
                <w:ilvl w:val="0"/>
                <w:numId w:val="97"/>
              </w:numPr>
              <w:jc w:val="both"/>
              <w:rPr>
                <w:rFonts w:ascii="Arial" w:hAnsi="Arial" w:cs="Arial"/>
                <w:sz w:val="16"/>
                <w:szCs w:val="16"/>
              </w:rPr>
            </w:pPr>
            <w:r>
              <w:rPr>
                <w:rFonts w:ascii="Arial" w:hAnsi="Arial" w:cs="Arial"/>
                <w:sz w:val="16"/>
                <w:szCs w:val="16"/>
              </w:rPr>
              <w:t>Desviación leve del rango normal</w:t>
            </w:r>
          </w:p>
          <w:p w14:paraId="0D5164AF" w14:textId="77777777" w:rsidR="00FF0639" w:rsidRDefault="007411F9">
            <w:pPr>
              <w:numPr>
                <w:ilvl w:val="0"/>
                <w:numId w:val="97"/>
              </w:numPr>
              <w:jc w:val="both"/>
              <w:rPr>
                <w:rFonts w:ascii="Arial" w:hAnsi="Arial" w:cs="Arial"/>
                <w:sz w:val="16"/>
                <w:szCs w:val="16"/>
              </w:rPr>
            </w:pPr>
            <w:r>
              <w:rPr>
                <w:rFonts w:ascii="Arial" w:hAnsi="Arial" w:cs="Arial"/>
                <w:sz w:val="16"/>
                <w:szCs w:val="16"/>
              </w:rPr>
              <w:t xml:space="preserve">Sin </w:t>
            </w:r>
            <w:r>
              <w:rPr>
                <w:rFonts w:ascii="Arial" w:hAnsi="Arial" w:cs="Arial"/>
                <w:sz w:val="16"/>
                <w:szCs w:val="16"/>
              </w:rPr>
              <w:t>desviación del rango normal</w:t>
            </w:r>
          </w:p>
        </w:tc>
        <w:tc>
          <w:tcPr>
            <w:tcW w:w="2126" w:type="dxa"/>
            <w:vMerge w:val="restart"/>
          </w:tcPr>
          <w:p w14:paraId="0690550F" w14:textId="77777777" w:rsidR="00FF0639" w:rsidRDefault="00FF0639">
            <w:pPr>
              <w:jc w:val="both"/>
              <w:rPr>
                <w:rFonts w:ascii="Arial" w:hAnsi="Arial" w:cs="Arial"/>
                <w:sz w:val="16"/>
                <w:szCs w:val="16"/>
              </w:rPr>
            </w:pPr>
          </w:p>
        </w:tc>
      </w:tr>
      <w:tr w:rsidR="00FF0639" w14:paraId="5F0F519E" w14:textId="77777777">
        <w:trPr>
          <w:cantSplit/>
        </w:trPr>
        <w:tc>
          <w:tcPr>
            <w:tcW w:w="3261" w:type="dxa"/>
            <w:tcBorders>
              <w:top w:val="nil"/>
              <w:left w:val="single" w:sz="4" w:space="0" w:color="auto"/>
              <w:bottom w:val="nil"/>
              <w:right w:val="single" w:sz="4" w:space="0" w:color="auto"/>
            </w:tcBorders>
          </w:tcPr>
          <w:p w14:paraId="4A41A9E3" w14:textId="77777777" w:rsidR="00FF0639" w:rsidRDefault="007411F9">
            <w:pPr>
              <w:jc w:val="both"/>
              <w:rPr>
                <w:rFonts w:ascii="Arial" w:hAnsi="Arial" w:cs="Arial"/>
                <w:b/>
                <w:sz w:val="20"/>
                <w:szCs w:val="20"/>
              </w:rPr>
            </w:pPr>
            <w:r>
              <w:rPr>
                <w:rFonts w:ascii="Arial" w:hAnsi="Arial" w:cs="Arial"/>
                <w:b/>
                <w:sz w:val="20"/>
                <w:szCs w:val="20"/>
              </w:rPr>
              <w:lastRenderedPageBreak/>
              <w:t>FACTORES RELACIONADOS (CAUSAS):</w:t>
            </w:r>
          </w:p>
          <w:p w14:paraId="541F4EFE" w14:textId="77777777" w:rsidR="00FF0639" w:rsidRDefault="007411F9">
            <w:pPr>
              <w:jc w:val="both"/>
              <w:rPr>
                <w:rFonts w:ascii="Arial" w:hAnsi="Arial" w:cs="Arial"/>
                <w:sz w:val="16"/>
                <w:szCs w:val="16"/>
              </w:rPr>
            </w:pPr>
            <w:r>
              <w:rPr>
                <w:rFonts w:ascii="Arial" w:hAnsi="Arial" w:cs="Arial"/>
                <w:sz w:val="16"/>
                <w:szCs w:val="16"/>
              </w:rPr>
              <w:t>Respuesta metabólica al trauma</w:t>
            </w:r>
          </w:p>
        </w:tc>
        <w:tc>
          <w:tcPr>
            <w:tcW w:w="2462" w:type="dxa"/>
            <w:vMerge/>
            <w:tcBorders>
              <w:left w:val="single" w:sz="4" w:space="0" w:color="auto"/>
            </w:tcBorders>
          </w:tcPr>
          <w:p w14:paraId="502644D5" w14:textId="77777777" w:rsidR="00FF0639" w:rsidRDefault="00FF0639">
            <w:pPr>
              <w:jc w:val="both"/>
              <w:rPr>
                <w:rFonts w:ascii="Arial" w:hAnsi="Arial" w:cs="Arial"/>
                <w:sz w:val="16"/>
                <w:szCs w:val="16"/>
              </w:rPr>
            </w:pPr>
          </w:p>
        </w:tc>
        <w:tc>
          <w:tcPr>
            <w:tcW w:w="2463" w:type="dxa"/>
            <w:vMerge/>
          </w:tcPr>
          <w:p w14:paraId="672B820F" w14:textId="77777777" w:rsidR="00FF0639" w:rsidRDefault="00FF0639">
            <w:pPr>
              <w:jc w:val="both"/>
              <w:rPr>
                <w:rFonts w:ascii="Arial" w:hAnsi="Arial" w:cs="Arial"/>
                <w:sz w:val="16"/>
                <w:szCs w:val="16"/>
              </w:rPr>
            </w:pPr>
          </w:p>
        </w:tc>
        <w:tc>
          <w:tcPr>
            <w:tcW w:w="2729" w:type="dxa"/>
            <w:vMerge/>
          </w:tcPr>
          <w:p w14:paraId="0B295BC2" w14:textId="77777777" w:rsidR="00FF0639" w:rsidRDefault="00FF0639">
            <w:pPr>
              <w:jc w:val="both"/>
              <w:rPr>
                <w:rFonts w:ascii="Arial" w:hAnsi="Arial" w:cs="Arial"/>
                <w:sz w:val="16"/>
                <w:szCs w:val="16"/>
              </w:rPr>
            </w:pPr>
          </w:p>
        </w:tc>
        <w:tc>
          <w:tcPr>
            <w:tcW w:w="2126" w:type="dxa"/>
            <w:vMerge/>
          </w:tcPr>
          <w:p w14:paraId="4CB1E0F1" w14:textId="77777777" w:rsidR="00FF0639" w:rsidRDefault="00FF0639">
            <w:pPr>
              <w:jc w:val="both"/>
              <w:rPr>
                <w:rFonts w:ascii="Arial" w:hAnsi="Arial" w:cs="Arial"/>
                <w:sz w:val="16"/>
                <w:szCs w:val="16"/>
              </w:rPr>
            </w:pPr>
          </w:p>
        </w:tc>
      </w:tr>
      <w:tr w:rsidR="00FF0639" w14:paraId="7D0A051D" w14:textId="77777777">
        <w:trPr>
          <w:cantSplit/>
        </w:trPr>
        <w:tc>
          <w:tcPr>
            <w:tcW w:w="3261" w:type="dxa"/>
            <w:tcBorders>
              <w:top w:val="nil"/>
              <w:left w:val="single" w:sz="4" w:space="0" w:color="auto"/>
              <w:bottom w:val="single" w:sz="4" w:space="0" w:color="auto"/>
              <w:right w:val="single" w:sz="4" w:space="0" w:color="auto"/>
            </w:tcBorders>
          </w:tcPr>
          <w:p w14:paraId="69BB12F5" w14:textId="77777777" w:rsidR="00FF0639" w:rsidRDefault="00FF0639">
            <w:pPr>
              <w:jc w:val="both"/>
              <w:rPr>
                <w:rFonts w:ascii="Arial" w:hAnsi="Arial" w:cs="Arial"/>
                <w:sz w:val="16"/>
                <w:szCs w:val="16"/>
              </w:rPr>
            </w:pPr>
          </w:p>
        </w:tc>
        <w:tc>
          <w:tcPr>
            <w:tcW w:w="2462" w:type="dxa"/>
            <w:vMerge/>
            <w:tcBorders>
              <w:left w:val="single" w:sz="4" w:space="0" w:color="auto"/>
            </w:tcBorders>
          </w:tcPr>
          <w:p w14:paraId="48D324CF" w14:textId="77777777" w:rsidR="00FF0639" w:rsidRDefault="00FF0639">
            <w:pPr>
              <w:jc w:val="both"/>
              <w:rPr>
                <w:rFonts w:ascii="Arial" w:hAnsi="Arial" w:cs="Arial"/>
                <w:sz w:val="16"/>
                <w:szCs w:val="16"/>
              </w:rPr>
            </w:pPr>
          </w:p>
        </w:tc>
        <w:tc>
          <w:tcPr>
            <w:tcW w:w="2463" w:type="dxa"/>
            <w:vMerge/>
          </w:tcPr>
          <w:p w14:paraId="6737F0F0" w14:textId="77777777" w:rsidR="00FF0639" w:rsidRDefault="00FF0639">
            <w:pPr>
              <w:jc w:val="both"/>
              <w:rPr>
                <w:rFonts w:ascii="Arial" w:hAnsi="Arial" w:cs="Arial"/>
                <w:sz w:val="16"/>
                <w:szCs w:val="16"/>
              </w:rPr>
            </w:pPr>
          </w:p>
        </w:tc>
        <w:tc>
          <w:tcPr>
            <w:tcW w:w="2729" w:type="dxa"/>
            <w:vMerge/>
          </w:tcPr>
          <w:p w14:paraId="68231BEC" w14:textId="77777777" w:rsidR="00FF0639" w:rsidRDefault="00FF0639">
            <w:pPr>
              <w:jc w:val="both"/>
              <w:rPr>
                <w:rFonts w:ascii="Arial" w:hAnsi="Arial" w:cs="Arial"/>
                <w:sz w:val="16"/>
                <w:szCs w:val="16"/>
              </w:rPr>
            </w:pPr>
          </w:p>
        </w:tc>
        <w:tc>
          <w:tcPr>
            <w:tcW w:w="2126" w:type="dxa"/>
            <w:vMerge/>
          </w:tcPr>
          <w:p w14:paraId="25F32CCA" w14:textId="77777777" w:rsidR="00FF0639" w:rsidRDefault="00FF0639">
            <w:pPr>
              <w:jc w:val="both"/>
              <w:rPr>
                <w:rFonts w:ascii="Arial" w:hAnsi="Arial" w:cs="Arial"/>
                <w:sz w:val="16"/>
                <w:szCs w:val="16"/>
              </w:rPr>
            </w:pPr>
          </w:p>
        </w:tc>
      </w:tr>
    </w:tbl>
    <w:p w14:paraId="04733189" w14:textId="77777777" w:rsidR="00FF0639" w:rsidRDefault="00FF0639">
      <w:pPr>
        <w:rPr>
          <w:rFonts w:ascii="Arial" w:hAnsi="Arial" w:cs="Arial"/>
          <w:sz w:val="20"/>
          <w:szCs w:val="20"/>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6539"/>
      </w:tblGrid>
      <w:tr w:rsidR="00FF0639" w14:paraId="2F4A486F" w14:textId="77777777">
        <w:tc>
          <w:tcPr>
            <w:tcW w:w="6502" w:type="dxa"/>
          </w:tcPr>
          <w:p w14:paraId="523FFBF5" w14:textId="77777777" w:rsidR="00FF0639" w:rsidRDefault="00FF0639">
            <w:pPr>
              <w:rPr>
                <w:rFonts w:ascii="Arial" w:hAnsi="Arial" w:cs="Arial"/>
                <w:b/>
                <w:sz w:val="20"/>
                <w:szCs w:val="20"/>
              </w:rPr>
            </w:pPr>
          </w:p>
          <w:p w14:paraId="7BB1BFC4" w14:textId="77777777" w:rsidR="00FF0639" w:rsidRDefault="007411F9">
            <w:pPr>
              <w:rPr>
                <w:rFonts w:ascii="Arial" w:hAnsi="Arial" w:cs="Arial"/>
                <w:b/>
                <w:sz w:val="20"/>
                <w:szCs w:val="20"/>
              </w:rPr>
            </w:pPr>
            <w:r>
              <w:rPr>
                <w:rFonts w:ascii="Arial" w:hAnsi="Arial" w:cs="Arial"/>
                <w:b/>
                <w:sz w:val="20"/>
                <w:szCs w:val="20"/>
              </w:rPr>
              <w:t>INTERVENCIONES (NIC):  Manejo de la  hiperglucemia</w:t>
            </w:r>
          </w:p>
        </w:tc>
        <w:tc>
          <w:tcPr>
            <w:tcW w:w="6539" w:type="dxa"/>
          </w:tcPr>
          <w:p w14:paraId="6D16B344" w14:textId="77777777" w:rsidR="00FF0639" w:rsidRDefault="00FF0639">
            <w:pPr>
              <w:rPr>
                <w:rFonts w:ascii="Arial" w:hAnsi="Arial" w:cs="Arial"/>
                <w:b/>
                <w:sz w:val="20"/>
                <w:szCs w:val="20"/>
              </w:rPr>
            </w:pPr>
          </w:p>
          <w:p w14:paraId="1AE83BA8" w14:textId="77777777" w:rsidR="00FF0639" w:rsidRDefault="007411F9">
            <w:pPr>
              <w:rPr>
                <w:rFonts w:ascii="Arial" w:hAnsi="Arial" w:cs="Arial"/>
                <w:b/>
                <w:sz w:val="20"/>
                <w:szCs w:val="20"/>
              </w:rPr>
            </w:pPr>
            <w:r>
              <w:rPr>
                <w:rFonts w:ascii="Arial" w:hAnsi="Arial" w:cs="Arial"/>
                <w:b/>
                <w:sz w:val="20"/>
                <w:szCs w:val="20"/>
              </w:rPr>
              <w:t>INTERVENCIONES (NIC):  Manejo de la hipoglucemia</w:t>
            </w:r>
          </w:p>
          <w:p w14:paraId="5A454A8F" w14:textId="77777777" w:rsidR="00FF0639" w:rsidRDefault="00FF0639">
            <w:pPr>
              <w:rPr>
                <w:rFonts w:ascii="Arial" w:hAnsi="Arial" w:cs="Arial"/>
                <w:b/>
                <w:sz w:val="20"/>
                <w:szCs w:val="20"/>
              </w:rPr>
            </w:pPr>
          </w:p>
        </w:tc>
      </w:tr>
      <w:tr w:rsidR="00FF0639" w14:paraId="3E33961A" w14:textId="77777777">
        <w:tc>
          <w:tcPr>
            <w:tcW w:w="6502" w:type="dxa"/>
          </w:tcPr>
          <w:p w14:paraId="4FC9A729" w14:textId="77777777" w:rsidR="00FF0639" w:rsidRDefault="00FF0639">
            <w:pPr>
              <w:jc w:val="both"/>
              <w:rPr>
                <w:rFonts w:ascii="Arial" w:hAnsi="Arial" w:cs="Arial"/>
                <w:sz w:val="16"/>
                <w:szCs w:val="16"/>
              </w:rPr>
            </w:pPr>
          </w:p>
          <w:p w14:paraId="061EABC3" w14:textId="77777777" w:rsidR="00FF0639" w:rsidRDefault="007411F9">
            <w:pPr>
              <w:pStyle w:val="Textodeglobo"/>
              <w:jc w:val="both"/>
              <w:rPr>
                <w:rFonts w:ascii="Arial" w:hAnsi="Arial" w:cs="Arial"/>
                <w:b/>
                <w:bCs/>
              </w:rPr>
            </w:pPr>
            <w:r>
              <w:rPr>
                <w:rFonts w:ascii="Arial" w:hAnsi="Arial" w:cs="Arial"/>
                <w:b/>
                <w:bCs/>
              </w:rPr>
              <w:t>ACTIVIDADES</w:t>
            </w:r>
          </w:p>
          <w:p w14:paraId="61AFFF7A" w14:textId="77777777" w:rsidR="00FF0639" w:rsidRDefault="00FF0639">
            <w:pPr>
              <w:pStyle w:val="Textodeglobo"/>
              <w:jc w:val="both"/>
              <w:rPr>
                <w:rFonts w:ascii="Arial" w:hAnsi="Arial" w:cs="Arial"/>
                <w:b/>
                <w:bCs/>
              </w:rPr>
            </w:pPr>
          </w:p>
          <w:p w14:paraId="37E8C888" w14:textId="77777777" w:rsidR="00FF0639" w:rsidRDefault="007411F9">
            <w:pPr>
              <w:numPr>
                <w:ilvl w:val="0"/>
                <w:numId w:val="98"/>
              </w:numPr>
              <w:jc w:val="both"/>
              <w:rPr>
                <w:rFonts w:ascii="Arial" w:hAnsi="Arial" w:cs="Arial"/>
                <w:sz w:val="16"/>
                <w:szCs w:val="16"/>
              </w:rPr>
            </w:pPr>
            <w:r>
              <w:rPr>
                <w:rFonts w:ascii="Arial" w:hAnsi="Arial" w:cs="Arial"/>
                <w:sz w:val="16"/>
                <w:szCs w:val="16"/>
              </w:rPr>
              <w:t xml:space="preserve">Vigilar los niveles de </w:t>
            </w:r>
            <w:r>
              <w:rPr>
                <w:rFonts w:ascii="Arial" w:hAnsi="Arial" w:cs="Arial"/>
                <w:sz w:val="16"/>
                <w:szCs w:val="16"/>
              </w:rPr>
              <w:t>glucosa en sangre.</w:t>
            </w:r>
          </w:p>
          <w:p w14:paraId="7861E1BE" w14:textId="77777777" w:rsidR="00FF0639" w:rsidRDefault="007411F9">
            <w:pPr>
              <w:numPr>
                <w:ilvl w:val="0"/>
                <w:numId w:val="98"/>
              </w:numPr>
              <w:jc w:val="both"/>
              <w:rPr>
                <w:rFonts w:ascii="Arial" w:hAnsi="Arial" w:cs="Arial"/>
                <w:sz w:val="16"/>
                <w:szCs w:val="16"/>
              </w:rPr>
            </w:pPr>
            <w:r>
              <w:rPr>
                <w:rFonts w:ascii="Arial" w:hAnsi="Arial" w:cs="Arial"/>
                <w:sz w:val="16"/>
                <w:szCs w:val="16"/>
              </w:rPr>
              <w:t>Observar si hay signos y síntomas de hiperglucemia.</w:t>
            </w:r>
          </w:p>
          <w:p w14:paraId="5E1E3C25" w14:textId="77777777" w:rsidR="00FF0639" w:rsidRDefault="007411F9">
            <w:pPr>
              <w:numPr>
                <w:ilvl w:val="0"/>
                <w:numId w:val="98"/>
              </w:numPr>
              <w:jc w:val="both"/>
              <w:rPr>
                <w:rFonts w:ascii="Arial" w:hAnsi="Arial" w:cs="Arial"/>
                <w:sz w:val="16"/>
                <w:szCs w:val="16"/>
              </w:rPr>
            </w:pPr>
            <w:r>
              <w:rPr>
                <w:rFonts w:ascii="Arial" w:hAnsi="Arial" w:cs="Arial"/>
                <w:sz w:val="16"/>
                <w:szCs w:val="16"/>
              </w:rPr>
              <w:t>Vigilar la presencia de cuerpos cetónicos en orina, según indicación.</w:t>
            </w:r>
          </w:p>
          <w:p w14:paraId="48F636AD" w14:textId="77777777" w:rsidR="00FF0639" w:rsidRDefault="007411F9">
            <w:pPr>
              <w:numPr>
                <w:ilvl w:val="0"/>
                <w:numId w:val="98"/>
              </w:numPr>
              <w:jc w:val="both"/>
              <w:rPr>
                <w:rFonts w:ascii="Arial" w:hAnsi="Arial" w:cs="Arial"/>
                <w:sz w:val="16"/>
                <w:szCs w:val="16"/>
              </w:rPr>
            </w:pPr>
            <w:r>
              <w:rPr>
                <w:rFonts w:ascii="Arial" w:hAnsi="Arial" w:cs="Arial"/>
                <w:sz w:val="16"/>
                <w:szCs w:val="16"/>
              </w:rPr>
              <w:t>Comprobar los niveles de gases en sangre arterial, electrólito  según disponibilidad</w:t>
            </w:r>
          </w:p>
          <w:p w14:paraId="289C5F85" w14:textId="77777777" w:rsidR="00FF0639" w:rsidRDefault="007411F9">
            <w:pPr>
              <w:numPr>
                <w:ilvl w:val="0"/>
                <w:numId w:val="98"/>
              </w:numPr>
              <w:jc w:val="both"/>
              <w:rPr>
                <w:rFonts w:ascii="Arial" w:hAnsi="Arial" w:cs="Arial"/>
                <w:sz w:val="16"/>
                <w:szCs w:val="16"/>
              </w:rPr>
            </w:pPr>
            <w:r>
              <w:rPr>
                <w:rFonts w:ascii="Arial" w:hAnsi="Arial" w:cs="Arial"/>
                <w:sz w:val="16"/>
                <w:szCs w:val="16"/>
              </w:rPr>
              <w:t>Valorar la ministración de ins</w:t>
            </w:r>
            <w:r>
              <w:rPr>
                <w:rFonts w:ascii="Arial" w:hAnsi="Arial" w:cs="Arial"/>
                <w:sz w:val="16"/>
                <w:szCs w:val="16"/>
              </w:rPr>
              <w:t>ulina, según prescripción.</w:t>
            </w:r>
          </w:p>
          <w:p w14:paraId="12092E89" w14:textId="77777777" w:rsidR="00FF0639" w:rsidRDefault="007411F9">
            <w:pPr>
              <w:numPr>
                <w:ilvl w:val="0"/>
                <w:numId w:val="98"/>
              </w:numPr>
              <w:jc w:val="both"/>
              <w:rPr>
                <w:rFonts w:ascii="Arial" w:hAnsi="Arial" w:cs="Arial"/>
                <w:sz w:val="16"/>
                <w:szCs w:val="16"/>
              </w:rPr>
            </w:pPr>
            <w:r>
              <w:rPr>
                <w:rFonts w:ascii="Arial" w:hAnsi="Arial" w:cs="Arial"/>
                <w:sz w:val="16"/>
                <w:szCs w:val="16"/>
              </w:rPr>
              <w:t>Realizar balance hídrico</w:t>
            </w:r>
          </w:p>
          <w:p w14:paraId="054B009C" w14:textId="77777777" w:rsidR="00FF0639" w:rsidRDefault="007411F9">
            <w:pPr>
              <w:numPr>
                <w:ilvl w:val="0"/>
                <w:numId w:val="98"/>
              </w:numPr>
              <w:jc w:val="both"/>
              <w:rPr>
                <w:rFonts w:ascii="Arial" w:hAnsi="Arial" w:cs="Arial"/>
                <w:sz w:val="16"/>
                <w:szCs w:val="16"/>
              </w:rPr>
            </w:pPr>
            <w:r>
              <w:rPr>
                <w:rFonts w:ascii="Arial" w:hAnsi="Arial" w:cs="Arial"/>
                <w:sz w:val="16"/>
                <w:szCs w:val="16"/>
              </w:rPr>
              <w:t>Administración de potasio, según prescripción.</w:t>
            </w:r>
          </w:p>
          <w:p w14:paraId="2963150C" w14:textId="77777777" w:rsidR="00FF0639" w:rsidRDefault="00FF0639">
            <w:pPr>
              <w:jc w:val="both"/>
              <w:rPr>
                <w:rFonts w:ascii="Arial" w:hAnsi="Arial" w:cs="Arial"/>
                <w:sz w:val="16"/>
                <w:szCs w:val="16"/>
              </w:rPr>
            </w:pPr>
          </w:p>
          <w:p w14:paraId="592B45EC" w14:textId="77777777" w:rsidR="00FF0639" w:rsidRDefault="00FF0639">
            <w:pPr>
              <w:jc w:val="both"/>
              <w:rPr>
                <w:rFonts w:ascii="Arial" w:hAnsi="Arial" w:cs="Arial"/>
                <w:sz w:val="16"/>
                <w:szCs w:val="16"/>
              </w:rPr>
            </w:pPr>
          </w:p>
        </w:tc>
        <w:tc>
          <w:tcPr>
            <w:tcW w:w="6539" w:type="dxa"/>
          </w:tcPr>
          <w:p w14:paraId="6C266365" w14:textId="77777777" w:rsidR="00FF0639" w:rsidRDefault="00FF0639">
            <w:pPr>
              <w:pStyle w:val="Ttulo1"/>
            </w:pPr>
          </w:p>
          <w:p w14:paraId="17C012C7" w14:textId="77777777" w:rsidR="00FF0639" w:rsidRDefault="007411F9">
            <w:pPr>
              <w:pStyle w:val="Ttulo1"/>
            </w:pPr>
            <w:r>
              <w:t>ACTIVIDADES</w:t>
            </w:r>
          </w:p>
          <w:p w14:paraId="3E9D2426" w14:textId="77777777" w:rsidR="00FF0639" w:rsidRDefault="00FF0639">
            <w:pPr>
              <w:rPr>
                <w:rFonts w:ascii="Arial" w:hAnsi="Arial" w:cs="Arial"/>
                <w:sz w:val="16"/>
                <w:szCs w:val="16"/>
              </w:rPr>
            </w:pPr>
          </w:p>
          <w:p w14:paraId="2D80A710" w14:textId="77777777" w:rsidR="00FF0639" w:rsidRDefault="007411F9">
            <w:pPr>
              <w:numPr>
                <w:ilvl w:val="0"/>
                <w:numId w:val="99"/>
              </w:numPr>
              <w:rPr>
                <w:rFonts w:ascii="Arial" w:hAnsi="Arial" w:cs="Arial"/>
                <w:sz w:val="16"/>
                <w:szCs w:val="16"/>
              </w:rPr>
            </w:pPr>
            <w:r>
              <w:rPr>
                <w:rFonts w:ascii="Arial" w:hAnsi="Arial" w:cs="Arial"/>
                <w:sz w:val="16"/>
                <w:szCs w:val="16"/>
              </w:rPr>
              <w:t>Identificar paciente con riesgo de hipoglucemia</w:t>
            </w:r>
          </w:p>
          <w:p w14:paraId="3B95E1D0" w14:textId="77777777" w:rsidR="00FF0639" w:rsidRDefault="007411F9">
            <w:pPr>
              <w:numPr>
                <w:ilvl w:val="0"/>
                <w:numId w:val="99"/>
              </w:numPr>
              <w:rPr>
                <w:rFonts w:ascii="Arial" w:hAnsi="Arial" w:cs="Arial"/>
                <w:sz w:val="16"/>
                <w:szCs w:val="16"/>
              </w:rPr>
            </w:pPr>
            <w:r>
              <w:rPr>
                <w:rFonts w:ascii="Arial" w:hAnsi="Arial" w:cs="Arial"/>
                <w:sz w:val="16"/>
                <w:szCs w:val="16"/>
              </w:rPr>
              <w:t>Determinar signos y síntomas de la hipoglucemia.</w:t>
            </w:r>
          </w:p>
          <w:p w14:paraId="0004A99B" w14:textId="77777777" w:rsidR="00FF0639" w:rsidRDefault="007411F9">
            <w:pPr>
              <w:numPr>
                <w:ilvl w:val="0"/>
                <w:numId w:val="99"/>
              </w:numPr>
              <w:rPr>
                <w:rFonts w:ascii="Arial" w:hAnsi="Arial" w:cs="Arial"/>
                <w:sz w:val="16"/>
                <w:szCs w:val="16"/>
              </w:rPr>
            </w:pPr>
            <w:r>
              <w:rPr>
                <w:rFonts w:ascii="Arial" w:hAnsi="Arial" w:cs="Arial"/>
                <w:sz w:val="16"/>
                <w:szCs w:val="16"/>
              </w:rPr>
              <w:t xml:space="preserve">Vigilar los niveles de glucosa en </w:t>
            </w:r>
            <w:r>
              <w:rPr>
                <w:rFonts w:ascii="Arial" w:hAnsi="Arial" w:cs="Arial"/>
                <w:sz w:val="16"/>
                <w:szCs w:val="16"/>
              </w:rPr>
              <w:t>sangre, si ésta indicado.</w:t>
            </w:r>
          </w:p>
          <w:p w14:paraId="4DEB45E5" w14:textId="77777777" w:rsidR="00FF0639" w:rsidRDefault="007411F9">
            <w:pPr>
              <w:numPr>
                <w:ilvl w:val="0"/>
                <w:numId w:val="99"/>
              </w:numPr>
              <w:rPr>
                <w:rFonts w:ascii="Arial" w:hAnsi="Arial" w:cs="Arial"/>
                <w:sz w:val="16"/>
                <w:szCs w:val="16"/>
              </w:rPr>
            </w:pPr>
            <w:r>
              <w:rPr>
                <w:rFonts w:ascii="Arial" w:hAnsi="Arial" w:cs="Arial"/>
                <w:sz w:val="16"/>
                <w:szCs w:val="16"/>
              </w:rPr>
              <w:t>Vigilar si hay signos y síntomas de hipoglucemia (palidez, diaforesis, taquicardia etc.)</w:t>
            </w:r>
          </w:p>
          <w:p w14:paraId="55E550F0" w14:textId="77777777" w:rsidR="00FF0639" w:rsidRDefault="007411F9">
            <w:pPr>
              <w:numPr>
                <w:ilvl w:val="0"/>
                <w:numId w:val="99"/>
              </w:numPr>
              <w:rPr>
                <w:rFonts w:ascii="Arial" w:hAnsi="Arial" w:cs="Arial"/>
                <w:sz w:val="16"/>
                <w:szCs w:val="16"/>
              </w:rPr>
            </w:pPr>
            <w:r>
              <w:rPr>
                <w:rFonts w:ascii="Arial" w:hAnsi="Arial" w:cs="Arial"/>
                <w:sz w:val="16"/>
                <w:szCs w:val="16"/>
              </w:rPr>
              <w:t xml:space="preserve">Administrar glucosa intravenosa, si ésta indicado. </w:t>
            </w:r>
          </w:p>
          <w:p w14:paraId="595EDA5B" w14:textId="77777777" w:rsidR="00FF0639" w:rsidRDefault="007411F9">
            <w:pPr>
              <w:numPr>
                <w:ilvl w:val="0"/>
                <w:numId w:val="99"/>
              </w:numPr>
              <w:rPr>
                <w:rFonts w:ascii="Arial" w:hAnsi="Arial" w:cs="Arial"/>
                <w:sz w:val="16"/>
                <w:szCs w:val="16"/>
              </w:rPr>
            </w:pPr>
            <w:r>
              <w:rPr>
                <w:rFonts w:ascii="Arial" w:hAnsi="Arial" w:cs="Arial"/>
                <w:sz w:val="16"/>
                <w:szCs w:val="16"/>
              </w:rPr>
              <w:t>Administrar hidratos de carbono simples, si está indicado.</w:t>
            </w:r>
          </w:p>
          <w:p w14:paraId="26EBC6BA" w14:textId="77777777" w:rsidR="00FF0639" w:rsidRDefault="00FF0639">
            <w:pPr>
              <w:rPr>
                <w:rFonts w:ascii="Arial" w:hAnsi="Arial" w:cs="Arial"/>
                <w:sz w:val="16"/>
                <w:szCs w:val="16"/>
              </w:rPr>
            </w:pPr>
          </w:p>
        </w:tc>
      </w:tr>
    </w:tbl>
    <w:p w14:paraId="5C1236B0" w14:textId="77777777" w:rsidR="00FF0639" w:rsidRDefault="00FF0639"/>
    <w:p w14:paraId="41C8F692" w14:textId="77777777" w:rsidR="00FF0639" w:rsidRDefault="00FF0639"/>
    <w:p w14:paraId="55A829D0" w14:textId="77777777" w:rsidR="00FF0639" w:rsidRDefault="00FF0639"/>
    <w:p w14:paraId="2F58E42F" w14:textId="77777777" w:rsidR="00FF0639" w:rsidRDefault="00FF0639"/>
    <w:p w14:paraId="0036ADD4"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2F3146C9" w14:textId="77777777">
        <w:trPr>
          <w:trHeight w:val="315"/>
        </w:trPr>
        <w:tc>
          <w:tcPr>
            <w:tcW w:w="13041" w:type="dxa"/>
            <w:vAlign w:val="center"/>
          </w:tcPr>
          <w:p w14:paraId="4CB74DD2" w14:textId="77777777" w:rsidR="00FF0639" w:rsidRDefault="007411F9">
            <w:pPr>
              <w:jc w:val="center"/>
              <w:rPr>
                <w:rFonts w:ascii="Arial" w:hAnsi="Arial" w:cs="Arial"/>
                <w:b/>
                <w:szCs w:val="16"/>
              </w:rPr>
            </w:pPr>
            <w:r>
              <w:rPr>
                <w:rFonts w:ascii="Arial" w:hAnsi="Arial" w:cs="Arial"/>
                <w:b/>
              </w:rPr>
              <w:t>PLAN DE CUIDADO ESTANDA</w:t>
            </w:r>
            <w:r>
              <w:rPr>
                <w:rFonts w:ascii="Arial" w:hAnsi="Arial" w:cs="Arial"/>
                <w:b/>
              </w:rPr>
              <w:t>RIZADO DE ENFERMERÍA EN EL PACIENTE QUEMADO</w:t>
            </w:r>
          </w:p>
        </w:tc>
      </w:tr>
    </w:tbl>
    <w:p w14:paraId="1075588D"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2180"/>
        <w:gridCol w:w="2857"/>
        <w:gridCol w:w="2835"/>
        <w:gridCol w:w="2268"/>
      </w:tblGrid>
      <w:tr w:rsidR="00FF0639" w14:paraId="55509CA0" w14:textId="77777777">
        <w:tc>
          <w:tcPr>
            <w:tcW w:w="2901" w:type="dxa"/>
            <w:tcBorders>
              <w:bottom w:val="single" w:sz="4" w:space="0" w:color="auto"/>
            </w:tcBorders>
          </w:tcPr>
          <w:p w14:paraId="00D2D04D" w14:textId="77777777" w:rsidR="00FF0639" w:rsidRDefault="007411F9">
            <w:pPr>
              <w:jc w:val="center"/>
              <w:rPr>
                <w:rFonts w:ascii="Arial" w:hAnsi="Arial" w:cs="Arial"/>
                <w:b/>
                <w:sz w:val="20"/>
                <w:szCs w:val="20"/>
              </w:rPr>
            </w:pPr>
            <w:r>
              <w:rPr>
                <w:rFonts w:ascii="Arial" w:hAnsi="Arial" w:cs="Arial"/>
                <w:b/>
                <w:sz w:val="20"/>
                <w:szCs w:val="20"/>
              </w:rPr>
              <w:t>DIAGNÓSTICO DE ENFERMERÍA (NANDA)</w:t>
            </w:r>
          </w:p>
        </w:tc>
        <w:tc>
          <w:tcPr>
            <w:tcW w:w="2180" w:type="dxa"/>
            <w:vAlign w:val="center"/>
          </w:tcPr>
          <w:p w14:paraId="328DBA7E" w14:textId="77777777" w:rsidR="00FF0639" w:rsidRDefault="007411F9">
            <w:pPr>
              <w:jc w:val="center"/>
              <w:rPr>
                <w:rFonts w:ascii="Arial" w:hAnsi="Arial" w:cs="Arial"/>
                <w:b/>
                <w:iCs/>
                <w:sz w:val="20"/>
                <w:szCs w:val="20"/>
              </w:rPr>
            </w:pPr>
            <w:r>
              <w:rPr>
                <w:rFonts w:ascii="Arial" w:hAnsi="Arial" w:cs="Arial"/>
                <w:b/>
                <w:iCs/>
                <w:sz w:val="20"/>
                <w:szCs w:val="20"/>
              </w:rPr>
              <w:t>RESULTADO</w:t>
            </w:r>
          </w:p>
          <w:p w14:paraId="0238472D" w14:textId="77777777" w:rsidR="00FF0639" w:rsidRDefault="007411F9">
            <w:pPr>
              <w:jc w:val="center"/>
              <w:rPr>
                <w:rFonts w:ascii="Arial" w:hAnsi="Arial" w:cs="Arial"/>
                <w:b/>
                <w:iCs/>
                <w:sz w:val="20"/>
                <w:szCs w:val="20"/>
              </w:rPr>
            </w:pPr>
            <w:r>
              <w:rPr>
                <w:rFonts w:ascii="Arial" w:hAnsi="Arial" w:cs="Arial"/>
                <w:b/>
                <w:iCs/>
                <w:sz w:val="20"/>
                <w:szCs w:val="20"/>
              </w:rPr>
              <w:t>(NOC)</w:t>
            </w:r>
          </w:p>
        </w:tc>
        <w:tc>
          <w:tcPr>
            <w:tcW w:w="2857" w:type="dxa"/>
            <w:vAlign w:val="center"/>
          </w:tcPr>
          <w:p w14:paraId="440F2855" w14:textId="77777777" w:rsidR="00FF0639" w:rsidRDefault="007411F9">
            <w:pPr>
              <w:jc w:val="center"/>
              <w:rPr>
                <w:rFonts w:ascii="Arial" w:hAnsi="Arial" w:cs="Arial"/>
                <w:b/>
                <w:iCs/>
                <w:sz w:val="20"/>
                <w:szCs w:val="20"/>
              </w:rPr>
            </w:pPr>
            <w:r>
              <w:rPr>
                <w:rFonts w:ascii="Arial" w:hAnsi="Arial" w:cs="Arial"/>
                <w:b/>
                <w:iCs/>
                <w:sz w:val="20"/>
                <w:szCs w:val="20"/>
              </w:rPr>
              <w:t>INDICADOR</w:t>
            </w:r>
          </w:p>
        </w:tc>
        <w:tc>
          <w:tcPr>
            <w:tcW w:w="2835" w:type="dxa"/>
            <w:vAlign w:val="center"/>
          </w:tcPr>
          <w:p w14:paraId="148B0FB3" w14:textId="77777777" w:rsidR="00FF0639" w:rsidRDefault="007411F9">
            <w:pPr>
              <w:jc w:val="center"/>
              <w:rPr>
                <w:rFonts w:ascii="Arial" w:hAnsi="Arial" w:cs="Arial"/>
                <w:b/>
                <w:iCs/>
                <w:sz w:val="20"/>
                <w:szCs w:val="20"/>
              </w:rPr>
            </w:pPr>
            <w:r>
              <w:rPr>
                <w:rFonts w:ascii="Arial" w:hAnsi="Arial" w:cs="Arial"/>
                <w:b/>
                <w:iCs/>
                <w:sz w:val="20"/>
                <w:szCs w:val="20"/>
              </w:rPr>
              <w:t>ESCALA DE MEDICIÓN</w:t>
            </w:r>
          </w:p>
        </w:tc>
        <w:tc>
          <w:tcPr>
            <w:tcW w:w="2268" w:type="dxa"/>
            <w:vAlign w:val="center"/>
          </w:tcPr>
          <w:p w14:paraId="35E60B69" w14:textId="77777777" w:rsidR="00FF0639" w:rsidRDefault="007411F9">
            <w:pPr>
              <w:jc w:val="center"/>
              <w:rPr>
                <w:rFonts w:ascii="Arial" w:hAnsi="Arial" w:cs="Arial"/>
                <w:b/>
                <w:iCs/>
                <w:sz w:val="20"/>
                <w:szCs w:val="20"/>
              </w:rPr>
            </w:pPr>
            <w:r>
              <w:rPr>
                <w:rFonts w:ascii="Arial" w:hAnsi="Arial" w:cs="Arial"/>
                <w:b/>
                <w:iCs/>
                <w:sz w:val="20"/>
                <w:szCs w:val="20"/>
              </w:rPr>
              <w:t>PUNTUACIÒN DIANA</w:t>
            </w:r>
          </w:p>
        </w:tc>
      </w:tr>
      <w:tr w:rsidR="00FF0639" w14:paraId="31312B32" w14:textId="77777777">
        <w:trPr>
          <w:cantSplit/>
        </w:trPr>
        <w:tc>
          <w:tcPr>
            <w:tcW w:w="2901" w:type="dxa"/>
            <w:tcBorders>
              <w:top w:val="single" w:sz="4" w:space="0" w:color="auto"/>
              <w:left w:val="single" w:sz="4" w:space="0" w:color="auto"/>
              <w:bottom w:val="nil"/>
              <w:right w:val="single" w:sz="4" w:space="0" w:color="auto"/>
            </w:tcBorders>
          </w:tcPr>
          <w:p w14:paraId="10958C08" w14:textId="77777777" w:rsidR="00FF0639" w:rsidRDefault="007411F9">
            <w:pPr>
              <w:jc w:val="both"/>
              <w:rPr>
                <w:rFonts w:ascii="Arial" w:hAnsi="Arial" w:cs="Arial"/>
                <w:b/>
                <w:sz w:val="16"/>
                <w:szCs w:val="16"/>
              </w:rPr>
            </w:pPr>
            <w:r>
              <w:rPr>
                <w:rFonts w:ascii="Arial" w:hAnsi="Arial" w:cs="Arial"/>
                <w:b/>
                <w:sz w:val="20"/>
                <w:szCs w:val="20"/>
              </w:rPr>
              <w:t>ETIQUETA (PROBLEMA):</w:t>
            </w:r>
          </w:p>
          <w:p w14:paraId="5429C394" w14:textId="77777777" w:rsidR="00FF0639" w:rsidRDefault="007411F9">
            <w:pPr>
              <w:jc w:val="both"/>
              <w:rPr>
                <w:rFonts w:ascii="Arial" w:hAnsi="Arial" w:cs="Arial"/>
                <w:iCs/>
                <w:sz w:val="16"/>
                <w:szCs w:val="16"/>
              </w:rPr>
            </w:pPr>
            <w:r>
              <w:rPr>
                <w:rFonts w:ascii="Arial" w:hAnsi="Arial" w:cs="Arial"/>
                <w:iCs/>
                <w:sz w:val="16"/>
                <w:szCs w:val="16"/>
              </w:rPr>
              <w:t>Riesgo de disfunción neurovascular periférica</w:t>
            </w:r>
          </w:p>
          <w:p w14:paraId="6140F934" w14:textId="77777777" w:rsidR="00FF0639" w:rsidRDefault="00FF0639">
            <w:pPr>
              <w:jc w:val="both"/>
              <w:rPr>
                <w:rFonts w:ascii="Arial" w:hAnsi="Arial" w:cs="Arial"/>
                <w:sz w:val="16"/>
                <w:szCs w:val="16"/>
              </w:rPr>
            </w:pPr>
          </w:p>
        </w:tc>
        <w:tc>
          <w:tcPr>
            <w:tcW w:w="2180" w:type="dxa"/>
            <w:vMerge w:val="restart"/>
            <w:tcBorders>
              <w:left w:val="single" w:sz="4" w:space="0" w:color="auto"/>
            </w:tcBorders>
          </w:tcPr>
          <w:p w14:paraId="14A52413" w14:textId="77777777" w:rsidR="00FF0639" w:rsidRDefault="00FF0639">
            <w:pPr>
              <w:jc w:val="both"/>
              <w:rPr>
                <w:rFonts w:ascii="Arial" w:hAnsi="Arial" w:cs="Arial"/>
                <w:sz w:val="16"/>
                <w:szCs w:val="16"/>
              </w:rPr>
            </w:pPr>
          </w:p>
          <w:p w14:paraId="1E659AC3" w14:textId="77777777" w:rsidR="00FF0639" w:rsidRDefault="007411F9">
            <w:pPr>
              <w:jc w:val="both"/>
              <w:rPr>
                <w:rFonts w:ascii="Arial" w:hAnsi="Arial" w:cs="Arial"/>
                <w:sz w:val="16"/>
                <w:szCs w:val="16"/>
              </w:rPr>
            </w:pPr>
            <w:r>
              <w:rPr>
                <w:rFonts w:ascii="Arial" w:hAnsi="Arial" w:cs="Arial"/>
                <w:sz w:val="16"/>
                <w:szCs w:val="16"/>
              </w:rPr>
              <w:t xml:space="preserve">Perfusión tisular: periférica </w:t>
            </w:r>
          </w:p>
        </w:tc>
        <w:tc>
          <w:tcPr>
            <w:tcW w:w="2857" w:type="dxa"/>
            <w:vMerge w:val="restart"/>
          </w:tcPr>
          <w:p w14:paraId="3AEEE49C" w14:textId="77777777" w:rsidR="00FF0639" w:rsidRDefault="00FF0639">
            <w:pPr>
              <w:jc w:val="both"/>
              <w:rPr>
                <w:rFonts w:ascii="Arial" w:hAnsi="Arial" w:cs="Arial"/>
                <w:sz w:val="16"/>
                <w:szCs w:val="16"/>
              </w:rPr>
            </w:pPr>
          </w:p>
          <w:p w14:paraId="79C5103B" w14:textId="77777777" w:rsidR="00FF0639" w:rsidRDefault="007411F9">
            <w:pPr>
              <w:jc w:val="both"/>
              <w:rPr>
                <w:rFonts w:ascii="Arial" w:hAnsi="Arial" w:cs="Arial"/>
                <w:sz w:val="16"/>
                <w:szCs w:val="16"/>
              </w:rPr>
            </w:pPr>
            <w:r>
              <w:rPr>
                <w:rFonts w:ascii="Arial" w:hAnsi="Arial" w:cs="Arial"/>
                <w:sz w:val="16"/>
                <w:szCs w:val="16"/>
              </w:rPr>
              <w:t>Llenado capilar distal</w:t>
            </w:r>
          </w:p>
          <w:p w14:paraId="180CA64A" w14:textId="77777777" w:rsidR="00FF0639" w:rsidRDefault="007411F9">
            <w:pPr>
              <w:jc w:val="both"/>
              <w:rPr>
                <w:rFonts w:ascii="Arial" w:hAnsi="Arial" w:cs="Arial"/>
                <w:sz w:val="16"/>
                <w:szCs w:val="16"/>
              </w:rPr>
            </w:pPr>
            <w:r>
              <w:rPr>
                <w:rFonts w:ascii="Arial" w:hAnsi="Arial" w:cs="Arial"/>
                <w:sz w:val="16"/>
                <w:szCs w:val="16"/>
              </w:rPr>
              <w:t xml:space="preserve">Temperatura de extremidades </w:t>
            </w:r>
          </w:p>
          <w:p w14:paraId="38542C4A" w14:textId="77777777" w:rsidR="00FF0639" w:rsidRDefault="007411F9">
            <w:pPr>
              <w:jc w:val="both"/>
              <w:rPr>
                <w:rFonts w:ascii="Arial" w:hAnsi="Arial" w:cs="Arial"/>
                <w:sz w:val="16"/>
                <w:szCs w:val="16"/>
              </w:rPr>
            </w:pPr>
            <w:r>
              <w:rPr>
                <w:rFonts w:ascii="Arial" w:hAnsi="Arial" w:cs="Arial"/>
                <w:sz w:val="16"/>
                <w:szCs w:val="16"/>
              </w:rPr>
              <w:t xml:space="preserve">Fuerza de pulsos según extremidad </w:t>
            </w:r>
          </w:p>
          <w:p w14:paraId="1033F0B2" w14:textId="77777777" w:rsidR="00FF0639" w:rsidRDefault="007411F9">
            <w:pPr>
              <w:jc w:val="both"/>
              <w:rPr>
                <w:rFonts w:ascii="Arial" w:hAnsi="Arial" w:cs="Arial"/>
                <w:sz w:val="16"/>
                <w:szCs w:val="16"/>
              </w:rPr>
            </w:pPr>
            <w:r>
              <w:rPr>
                <w:rFonts w:ascii="Arial" w:hAnsi="Arial" w:cs="Arial"/>
                <w:sz w:val="16"/>
                <w:szCs w:val="16"/>
              </w:rPr>
              <w:t>Hormigueo</w:t>
            </w:r>
          </w:p>
          <w:p w14:paraId="33A5A007" w14:textId="77777777" w:rsidR="00FF0639" w:rsidRDefault="007411F9">
            <w:pPr>
              <w:jc w:val="both"/>
              <w:rPr>
                <w:rFonts w:ascii="Arial" w:hAnsi="Arial" w:cs="Arial"/>
                <w:sz w:val="16"/>
                <w:szCs w:val="16"/>
              </w:rPr>
            </w:pPr>
            <w:r>
              <w:rPr>
                <w:rFonts w:ascii="Arial" w:hAnsi="Arial" w:cs="Arial"/>
                <w:sz w:val="16"/>
                <w:szCs w:val="16"/>
              </w:rPr>
              <w:t xml:space="preserve">Palidez </w:t>
            </w:r>
          </w:p>
          <w:p w14:paraId="73F8EB54" w14:textId="77777777" w:rsidR="00FF0639" w:rsidRDefault="007411F9">
            <w:pPr>
              <w:jc w:val="both"/>
              <w:rPr>
                <w:rFonts w:ascii="Arial" w:hAnsi="Arial" w:cs="Arial"/>
                <w:sz w:val="16"/>
                <w:szCs w:val="16"/>
              </w:rPr>
            </w:pPr>
            <w:r>
              <w:rPr>
                <w:rFonts w:ascii="Arial" w:hAnsi="Arial" w:cs="Arial"/>
                <w:sz w:val="16"/>
                <w:szCs w:val="16"/>
              </w:rPr>
              <w:t>Dolor localizado</w:t>
            </w:r>
          </w:p>
        </w:tc>
        <w:tc>
          <w:tcPr>
            <w:tcW w:w="2835" w:type="dxa"/>
            <w:vMerge w:val="restart"/>
          </w:tcPr>
          <w:p w14:paraId="2F68FDF6" w14:textId="77777777" w:rsidR="00FF0639" w:rsidRDefault="00FF0639">
            <w:pPr>
              <w:jc w:val="both"/>
              <w:rPr>
                <w:rFonts w:ascii="Arial" w:hAnsi="Arial" w:cs="Arial"/>
                <w:sz w:val="16"/>
                <w:szCs w:val="16"/>
              </w:rPr>
            </w:pPr>
          </w:p>
          <w:p w14:paraId="69E3975D" w14:textId="77777777" w:rsidR="00FF0639" w:rsidRDefault="007411F9">
            <w:pPr>
              <w:numPr>
                <w:ilvl w:val="0"/>
                <w:numId w:val="100"/>
              </w:numPr>
              <w:jc w:val="both"/>
              <w:rPr>
                <w:rFonts w:ascii="Arial" w:hAnsi="Arial" w:cs="Arial"/>
                <w:sz w:val="16"/>
                <w:szCs w:val="16"/>
              </w:rPr>
            </w:pPr>
            <w:r>
              <w:rPr>
                <w:rFonts w:ascii="Arial" w:hAnsi="Arial" w:cs="Arial"/>
                <w:sz w:val="16"/>
                <w:szCs w:val="16"/>
              </w:rPr>
              <w:t>Desviación grave del rango normal.</w:t>
            </w:r>
          </w:p>
          <w:p w14:paraId="5B32B22F" w14:textId="77777777" w:rsidR="00FF0639" w:rsidRDefault="007411F9">
            <w:pPr>
              <w:numPr>
                <w:ilvl w:val="0"/>
                <w:numId w:val="100"/>
              </w:numPr>
              <w:jc w:val="both"/>
              <w:rPr>
                <w:rFonts w:ascii="Arial" w:hAnsi="Arial" w:cs="Arial"/>
                <w:sz w:val="16"/>
                <w:szCs w:val="16"/>
              </w:rPr>
            </w:pPr>
            <w:r>
              <w:rPr>
                <w:rFonts w:ascii="Arial" w:hAnsi="Arial" w:cs="Arial"/>
                <w:sz w:val="16"/>
                <w:szCs w:val="16"/>
              </w:rPr>
              <w:t>Desviación sustancial del rango normal.</w:t>
            </w:r>
          </w:p>
          <w:p w14:paraId="42EAA864" w14:textId="77777777" w:rsidR="00FF0639" w:rsidRDefault="007411F9">
            <w:pPr>
              <w:numPr>
                <w:ilvl w:val="0"/>
                <w:numId w:val="100"/>
              </w:numPr>
              <w:jc w:val="both"/>
              <w:rPr>
                <w:rFonts w:ascii="Arial" w:hAnsi="Arial" w:cs="Arial"/>
                <w:sz w:val="16"/>
                <w:szCs w:val="16"/>
              </w:rPr>
            </w:pPr>
            <w:r>
              <w:rPr>
                <w:rFonts w:ascii="Arial" w:hAnsi="Arial" w:cs="Arial"/>
                <w:sz w:val="16"/>
                <w:szCs w:val="16"/>
              </w:rPr>
              <w:t>Desviación moderada del r</w:t>
            </w:r>
            <w:r>
              <w:rPr>
                <w:rFonts w:ascii="Arial" w:hAnsi="Arial" w:cs="Arial"/>
                <w:sz w:val="16"/>
                <w:szCs w:val="16"/>
              </w:rPr>
              <w:t>ango normal.</w:t>
            </w:r>
          </w:p>
          <w:p w14:paraId="3F4ACCB6" w14:textId="77777777" w:rsidR="00FF0639" w:rsidRDefault="007411F9">
            <w:pPr>
              <w:numPr>
                <w:ilvl w:val="0"/>
                <w:numId w:val="100"/>
              </w:numPr>
              <w:jc w:val="both"/>
              <w:rPr>
                <w:rFonts w:ascii="Arial" w:hAnsi="Arial" w:cs="Arial"/>
                <w:sz w:val="16"/>
                <w:szCs w:val="16"/>
              </w:rPr>
            </w:pPr>
            <w:r>
              <w:rPr>
                <w:rFonts w:ascii="Arial" w:hAnsi="Arial" w:cs="Arial"/>
                <w:sz w:val="16"/>
                <w:szCs w:val="16"/>
              </w:rPr>
              <w:t>Desviación leve del rango normal.</w:t>
            </w:r>
          </w:p>
          <w:p w14:paraId="339C276D" w14:textId="77777777" w:rsidR="00FF0639" w:rsidRDefault="007411F9">
            <w:pPr>
              <w:numPr>
                <w:ilvl w:val="0"/>
                <w:numId w:val="100"/>
              </w:numPr>
              <w:jc w:val="both"/>
              <w:rPr>
                <w:rFonts w:ascii="Arial" w:hAnsi="Arial" w:cs="Arial"/>
                <w:sz w:val="16"/>
                <w:szCs w:val="16"/>
              </w:rPr>
            </w:pPr>
            <w:r>
              <w:rPr>
                <w:rFonts w:ascii="Arial" w:hAnsi="Arial" w:cs="Arial"/>
                <w:sz w:val="16"/>
                <w:szCs w:val="16"/>
              </w:rPr>
              <w:t>Sin desviación del rango normal.</w:t>
            </w:r>
          </w:p>
        </w:tc>
        <w:tc>
          <w:tcPr>
            <w:tcW w:w="2268" w:type="dxa"/>
            <w:vMerge w:val="restart"/>
          </w:tcPr>
          <w:p w14:paraId="08A15B1D" w14:textId="77777777" w:rsidR="00FF0639" w:rsidRDefault="00FF0639">
            <w:pPr>
              <w:jc w:val="both"/>
              <w:rPr>
                <w:rFonts w:ascii="Arial" w:hAnsi="Arial" w:cs="Arial"/>
                <w:sz w:val="16"/>
                <w:szCs w:val="16"/>
              </w:rPr>
            </w:pPr>
          </w:p>
        </w:tc>
      </w:tr>
      <w:tr w:rsidR="00FF0639" w14:paraId="1C242DA5" w14:textId="77777777">
        <w:trPr>
          <w:cantSplit/>
        </w:trPr>
        <w:tc>
          <w:tcPr>
            <w:tcW w:w="2901" w:type="dxa"/>
            <w:tcBorders>
              <w:top w:val="nil"/>
              <w:left w:val="single" w:sz="4" w:space="0" w:color="auto"/>
              <w:bottom w:val="nil"/>
              <w:right w:val="single" w:sz="4" w:space="0" w:color="auto"/>
            </w:tcBorders>
          </w:tcPr>
          <w:p w14:paraId="4652F7D4" w14:textId="77777777" w:rsidR="00FF0639" w:rsidRDefault="007411F9">
            <w:pPr>
              <w:jc w:val="both"/>
              <w:rPr>
                <w:rFonts w:ascii="Arial" w:hAnsi="Arial" w:cs="Arial"/>
                <w:b/>
                <w:sz w:val="20"/>
                <w:szCs w:val="20"/>
              </w:rPr>
            </w:pPr>
            <w:r>
              <w:rPr>
                <w:rFonts w:ascii="Arial" w:hAnsi="Arial" w:cs="Arial"/>
                <w:b/>
                <w:sz w:val="20"/>
                <w:szCs w:val="20"/>
              </w:rPr>
              <w:t>FACTORES RELACIONADOS (CAUSAS):</w:t>
            </w:r>
          </w:p>
          <w:p w14:paraId="77FA519C" w14:textId="77777777" w:rsidR="00FF0639" w:rsidRDefault="007411F9">
            <w:pPr>
              <w:jc w:val="both"/>
              <w:rPr>
                <w:rFonts w:ascii="Arial" w:hAnsi="Arial" w:cs="Arial"/>
                <w:sz w:val="16"/>
                <w:szCs w:val="16"/>
              </w:rPr>
            </w:pPr>
            <w:r>
              <w:rPr>
                <w:rFonts w:ascii="Arial" w:hAnsi="Arial" w:cs="Arial"/>
                <w:sz w:val="16"/>
                <w:szCs w:val="16"/>
              </w:rPr>
              <w:t>Quemaduras, obstrucción vascular. Traumatismos, inmovilización</w:t>
            </w:r>
          </w:p>
          <w:p w14:paraId="5919C674" w14:textId="77777777" w:rsidR="00FF0639" w:rsidRDefault="00FF0639">
            <w:pPr>
              <w:jc w:val="both"/>
              <w:rPr>
                <w:rFonts w:ascii="Arial" w:hAnsi="Arial" w:cs="Arial"/>
                <w:b/>
                <w:sz w:val="20"/>
                <w:szCs w:val="20"/>
              </w:rPr>
            </w:pPr>
          </w:p>
        </w:tc>
        <w:tc>
          <w:tcPr>
            <w:tcW w:w="2180" w:type="dxa"/>
            <w:vMerge/>
            <w:tcBorders>
              <w:left w:val="single" w:sz="4" w:space="0" w:color="auto"/>
            </w:tcBorders>
          </w:tcPr>
          <w:p w14:paraId="4CDF48DA" w14:textId="77777777" w:rsidR="00FF0639" w:rsidRDefault="00FF0639">
            <w:pPr>
              <w:jc w:val="both"/>
              <w:rPr>
                <w:rFonts w:ascii="Arial" w:hAnsi="Arial" w:cs="Arial"/>
                <w:sz w:val="20"/>
                <w:szCs w:val="20"/>
              </w:rPr>
            </w:pPr>
          </w:p>
        </w:tc>
        <w:tc>
          <w:tcPr>
            <w:tcW w:w="2857" w:type="dxa"/>
            <w:vMerge/>
          </w:tcPr>
          <w:p w14:paraId="2CFA9E93" w14:textId="77777777" w:rsidR="00FF0639" w:rsidRDefault="00FF0639">
            <w:pPr>
              <w:jc w:val="both"/>
              <w:rPr>
                <w:rFonts w:ascii="Arial" w:hAnsi="Arial" w:cs="Arial"/>
                <w:sz w:val="20"/>
                <w:szCs w:val="20"/>
              </w:rPr>
            </w:pPr>
          </w:p>
        </w:tc>
        <w:tc>
          <w:tcPr>
            <w:tcW w:w="2835" w:type="dxa"/>
            <w:vMerge/>
          </w:tcPr>
          <w:p w14:paraId="25A23CE7" w14:textId="77777777" w:rsidR="00FF0639" w:rsidRDefault="00FF0639">
            <w:pPr>
              <w:jc w:val="both"/>
              <w:rPr>
                <w:rFonts w:ascii="Arial" w:hAnsi="Arial" w:cs="Arial"/>
                <w:sz w:val="20"/>
                <w:szCs w:val="20"/>
              </w:rPr>
            </w:pPr>
          </w:p>
        </w:tc>
        <w:tc>
          <w:tcPr>
            <w:tcW w:w="2268" w:type="dxa"/>
            <w:vMerge/>
          </w:tcPr>
          <w:p w14:paraId="5C07390A" w14:textId="77777777" w:rsidR="00FF0639" w:rsidRDefault="00FF0639">
            <w:pPr>
              <w:jc w:val="both"/>
              <w:rPr>
                <w:rFonts w:ascii="Arial" w:hAnsi="Arial" w:cs="Arial"/>
                <w:sz w:val="20"/>
                <w:szCs w:val="20"/>
              </w:rPr>
            </w:pPr>
          </w:p>
        </w:tc>
      </w:tr>
      <w:tr w:rsidR="00FF0639" w14:paraId="29B00251" w14:textId="77777777">
        <w:trPr>
          <w:cantSplit/>
        </w:trPr>
        <w:tc>
          <w:tcPr>
            <w:tcW w:w="2901" w:type="dxa"/>
            <w:tcBorders>
              <w:top w:val="nil"/>
              <w:left w:val="single" w:sz="4" w:space="0" w:color="auto"/>
              <w:bottom w:val="single" w:sz="4" w:space="0" w:color="auto"/>
              <w:right w:val="single" w:sz="4" w:space="0" w:color="auto"/>
            </w:tcBorders>
          </w:tcPr>
          <w:p w14:paraId="32F7D3D5" w14:textId="77777777" w:rsidR="00FF0639" w:rsidRDefault="00FF0639">
            <w:pPr>
              <w:jc w:val="both"/>
              <w:rPr>
                <w:rFonts w:ascii="Arial" w:hAnsi="Arial" w:cs="Arial"/>
                <w:sz w:val="16"/>
                <w:szCs w:val="16"/>
              </w:rPr>
            </w:pPr>
          </w:p>
        </w:tc>
        <w:tc>
          <w:tcPr>
            <w:tcW w:w="2180" w:type="dxa"/>
            <w:vMerge/>
            <w:tcBorders>
              <w:left w:val="single" w:sz="4" w:space="0" w:color="auto"/>
            </w:tcBorders>
          </w:tcPr>
          <w:p w14:paraId="68865164" w14:textId="77777777" w:rsidR="00FF0639" w:rsidRDefault="00FF0639">
            <w:pPr>
              <w:jc w:val="both"/>
              <w:rPr>
                <w:rFonts w:ascii="Arial" w:hAnsi="Arial" w:cs="Arial"/>
                <w:sz w:val="20"/>
                <w:szCs w:val="20"/>
              </w:rPr>
            </w:pPr>
          </w:p>
        </w:tc>
        <w:tc>
          <w:tcPr>
            <w:tcW w:w="2857" w:type="dxa"/>
            <w:vMerge/>
          </w:tcPr>
          <w:p w14:paraId="03ED6051" w14:textId="77777777" w:rsidR="00FF0639" w:rsidRDefault="00FF0639">
            <w:pPr>
              <w:jc w:val="both"/>
              <w:rPr>
                <w:rFonts w:ascii="Arial" w:hAnsi="Arial" w:cs="Arial"/>
                <w:sz w:val="20"/>
                <w:szCs w:val="20"/>
              </w:rPr>
            </w:pPr>
          </w:p>
        </w:tc>
        <w:tc>
          <w:tcPr>
            <w:tcW w:w="2835" w:type="dxa"/>
            <w:vMerge/>
          </w:tcPr>
          <w:p w14:paraId="4494C7FC" w14:textId="77777777" w:rsidR="00FF0639" w:rsidRDefault="00FF0639">
            <w:pPr>
              <w:jc w:val="both"/>
              <w:rPr>
                <w:rFonts w:ascii="Arial" w:hAnsi="Arial" w:cs="Arial"/>
                <w:sz w:val="20"/>
                <w:szCs w:val="20"/>
              </w:rPr>
            </w:pPr>
          </w:p>
        </w:tc>
        <w:tc>
          <w:tcPr>
            <w:tcW w:w="2268" w:type="dxa"/>
            <w:vMerge/>
          </w:tcPr>
          <w:p w14:paraId="1AC8F01B" w14:textId="77777777" w:rsidR="00FF0639" w:rsidRDefault="00FF0639">
            <w:pPr>
              <w:jc w:val="both"/>
              <w:rPr>
                <w:rFonts w:ascii="Arial" w:hAnsi="Arial" w:cs="Arial"/>
                <w:sz w:val="20"/>
                <w:szCs w:val="20"/>
              </w:rPr>
            </w:pPr>
          </w:p>
        </w:tc>
      </w:tr>
    </w:tbl>
    <w:p w14:paraId="6055B457" w14:textId="77777777" w:rsidR="00FF0639" w:rsidRDefault="00FF0639">
      <w:pPr>
        <w:rPr>
          <w:rFonts w:ascii="Arial" w:hAnsi="Arial" w:cs="Arial"/>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2"/>
        <w:gridCol w:w="6539"/>
      </w:tblGrid>
      <w:tr w:rsidR="00FF0639" w14:paraId="5F43E7DC" w14:textId="77777777">
        <w:tc>
          <w:tcPr>
            <w:tcW w:w="6502" w:type="dxa"/>
          </w:tcPr>
          <w:p w14:paraId="52F4626B" w14:textId="77777777" w:rsidR="00FF0639" w:rsidRDefault="00FF0639">
            <w:pPr>
              <w:jc w:val="both"/>
              <w:rPr>
                <w:rFonts w:ascii="Arial" w:hAnsi="Arial" w:cs="Arial"/>
                <w:b/>
                <w:sz w:val="20"/>
                <w:szCs w:val="20"/>
              </w:rPr>
            </w:pPr>
          </w:p>
          <w:p w14:paraId="04708388" w14:textId="77777777" w:rsidR="00FF0639" w:rsidRDefault="007411F9">
            <w:pPr>
              <w:jc w:val="both"/>
              <w:rPr>
                <w:rFonts w:ascii="Arial" w:hAnsi="Arial" w:cs="Arial"/>
                <w:b/>
                <w:sz w:val="20"/>
                <w:szCs w:val="20"/>
              </w:rPr>
            </w:pPr>
            <w:r>
              <w:rPr>
                <w:rFonts w:ascii="Arial" w:hAnsi="Arial" w:cs="Arial"/>
                <w:b/>
                <w:sz w:val="20"/>
                <w:szCs w:val="20"/>
              </w:rPr>
              <w:t xml:space="preserve">INTERVENCIONES (NIC): Manejo de la sensibilidad </w:t>
            </w:r>
            <w:r>
              <w:rPr>
                <w:rFonts w:ascii="Arial" w:hAnsi="Arial" w:cs="Arial"/>
                <w:b/>
                <w:sz w:val="20"/>
                <w:szCs w:val="20"/>
              </w:rPr>
              <w:t>periférica alterada</w:t>
            </w:r>
          </w:p>
        </w:tc>
        <w:tc>
          <w:tcPr>
            <w:tcW w:w="6539" w:type="dxa"/>
          </w:tcPr>
          <w:p w14:paraId="6B72B805" w14:textId="77777777" w:rsidR="00FF0639" w:rsidRDefault="00FF0639">
            <w:pPr>
              <w:jc w:val="both"/>
              <w:rPr>
                <w:rFonts w:ascii="Arial" w:hAnsi="Arial" w:cs="Arial"/>
                <w:b/>
                <w:sz w:val="20"/>
                <w:szCs w:val="20"/>
              </w:rPr>
            </w:pPr>
          </w:p>
          <w:p w14:paraId="2B0A79D3" w14:textId="77777777" w:rsidR="00FF0639" w:rsidRDefault="007411F9">
            <w:pPr>
              <w:jc w:val="both"/>
              <w:rPr>
                <w:rFonts w:ascii="Arial" w:hAnsi="Arial" w:cs="Arial"/>
                <w:b/>
                <w:sz w:val="20"/>
                <w:szCs w:val="20"/>
              </w:rPr>
            </w:pPr>
            <w:r>
              <w:rPr>
                <w:rFonts w:ascii="Arial" w:hAnsi="Arial" w:cs="Arial"/>
                <w:b/>
                <w:sz w:val="20"/>
                <w:szCs w:val="20"/>
              </w:rPr>
              <w:t>INTERVENCIONES (NIC): Cuidados circulatorios: Insuficiencia arterial</w:t>
            </w:r>
          </w:p>
          <w:p w14:paraId="4BF05D9B" w14:textId="77777777" w:rsidR="00FF0639" w:rsidRDefault="00FF0639">
            <w:pPr>
              <w:jc w:val="both"/>
              <w:rPr>
                <w:rFonts w:ascii="Arial" w:hAnsi="Arial" w:cs="Arial"/>
                <w:b/>
                <w:sz w:val="20"/>
                <w:szCs w:val="20"/>
              </w:rPr>
            </w:pPr>
          </w:p>
        </w:tc>
      </w:tr>
      <w:tr w:rsidR="00FF0639" w14:paraId="26DE1910" w14:textId="77777777">
        <w:tc>
          <w:tcPr>
            <w:tcW w:w="6502" w:type="dxa"/>
          </w:tcPr>
          <w:p w14:paraId="4B22D9FC" w14:textId="77777777" w:rsidR="00FF0639" w:rsidRDefault="00FF0639">
            <w:pPr>
              <w:pStyle w:val="Textodeglobo"/>
              <w:jc w:val="both"/>
              <w:rPr>
                <w:rFonts w:ascii="Arial" w:hAnsi="Arial" w:cs="Arial"/>
                <w:b/>
                <w:bCs/>
              </w:rPr>
            </w:pPr>
          </w:p>
          <w:p w14:paraId="13116414" w14:textId="77777777" w:rsidR="00FF0639" w:rsidRDefault="007411F9">
            <w:pPr>
              <w:pStyle w:val="Textodeglobo"/>
              <w:jc w:val="both"/>
              <w:rPr>
                <w:rFonts w:ascii="Arial" w:hAnsi="Arial" w:cs="Arial"/>
                <w:b/>
                <w:bCs/>
              </w:rPr>
            </w:pPr>
            <w:r>
              <w:rPr>
                <w:rFonts w:ascii="Arial" w:hAnsi="Arial" w:cs="Arial"/>
                <w:b/>
                <w:bCs/>
              </w:rPr>
              <w:t>ACTIVIDADES</w:t>
            </w:r>
          </w:p>
          <w:p w14:paraId="1D390A57" w14:textId="77777777" w:rsidR="00FF0639" w:rsidRDefault="00FF0639">
            <w:pPr>
              <w:pStyle w:val="Textodeglobo"/>
              <w:jc w:val="both"/>
              <w:rPr>
                <w:rFonts w:ascii="Arial" w:hAnsi="Arial" w:cs="Arial"/>
                <w:b/>
                <w:bCs/>
              </w:rPr>
            </w:pPr>
          </w:p>
          <w:p w14:paraId="304E727D" w14:textId="77777777" w:rsidR="00FF0639" w:rsidRDefault="007411F9">
            <w:pPr>
              <w:numPr>
                <w:ilvl w:val="0"/>
                <w:numId w:val="101"/>
              </w:numPr>
              <w:jc w:val="both"/>
              <w:rPr>
                <w:rFonts w:ascii="Arial" w:hAnsi="Arial" w:cs="Arial"/>
                <w:sz w:val="16"/>
                <w:szCs w:val="16"/>
              </w:rPr>
            </w:pPr>
            <w:r>
              <w:rPr>
                <w:rFonts w:ascii="Arial" w:hAnsi="Arial" w:cs="Arial"/>
                <w:sz w:val="16"/>
                <w:szCs w:val="16"/>
              </w:rPr>
              <w:t>Observar si hay parestesia: entumecimiento, hormigueos, hiperestesia e hipoestesia.</w:t>
            </w:r>
          </w:p>
        </w:tc>
        <w:tc>
          <w:tcPr>
            <w:tcW w:w="6539" w:type="dxa"/>
          </w:tcPr>
          <w:p w14:paraId="4C8AF8CE" w14:textId="77777777" w:rsidR="00FF0639" w:rsidRDefault="00FF0639">
            <w:pPr>
              <w:pStyle w:val="Ttulo1"/>
            </w:pPr>
          </w:p>
          <w:p w14:paraId="0A77D70C" w14:textId="77777777" w:rsidR="00FF0639" w:rsidRDefault="007411F9">
            <w:pPr>
              <w:pStyle w:val="Ttulo1"/>
            </w:pPr>
            <w:r>
              <w:t>ACTIVIDADES</w:t>
            </w:r>
          </w:p>
          <w:p w14:paraId="3281A387" w14:textId="77777777" w:rsidR="00FF0639" w:rsidRDefault="00FF0639">
            <w:pPr>
              <w:rPr>
                <w:sz w:val="16"/>
                <w:szCs w:val="16"/>
              </w:rPr>
            </w:pPr>
          </w:p>
          <w:p w14:paraId="326B466A" w14:textId="77777777" w:rsidR="00FF0639" w:rsidRDefault="007411F9">
            <w:pPr>
              <w:numPr>
                <w:ilvl w:val="0"/>
                <w:numId w:val="102"/>
              </w:numPr>
              <w:rPr>
                <w:rFonts w:ascii="Arial" w:hAnsi="Arial" w:cs="Arial"/>
                <w:sz w:val="16"/>
                <w:szCs w:val="16"/>
              </w:rPr>
            </w:pPr>
            <w:r>
              <w:rPr>
                <w:rFonts w:ascii="Arial" w:hAnsi="Arial" w:cs="Arial"/>
                <w:sz w:val="16"/>
                <w:szCs w:val="16"/>
              </w:rPr>
              <w:t xml:space="preserve">Realizar una valoración global de la </w:t>
            </w:r>
            <w:r>
              <w:rPr>
                <w:rFonts w:ascii="Arial" w:hAnsi="Arial" w:cs="Arial"/>
                <w:sz w:val="16"/>
                <w:szCs w:val="16"/>
              </w:rPr>
              <w:t>circulación periférica ( comprobar los pulsos periféricos, edemas, recambio capilar, color y temperatura)</w:t>
            </w:r>
          </w:p>
          <w:p w14:paraId="58791837" w14:textId="77777777" w:rsidR="00FF0639" w:rsidRDefault="007411F9">
            <w:pPr>
              <w:numPr>
                <w:ilvl w:val="0"/>
                <w:numId w:val="102"/>
              </w:numPr>
              <w:rPr>
                <w:rFonts w:ascii="Arial" w:hAnsi="Arial" w:cs="Arial"/>
                <w:sz w:val="16"/>
                <w:szCs w:val="16"/>
              </w:rPr>
            </w:pPr>
            <w:r>
              <w:rPr>
                <w:rFonts w:ascii="Arial" w:hAnsi="Arial" w:cs="Arial"/>
                <w:sz w:val="16"/>
                <w:szCs w:val="16"/>
              </w:rPr>
              <w:t>Administrar medicación antiplaquetaria o anticoagulante, previa aplicación de protocolo de seguridad para el manejo y aplicación de medicamentos de al</w:t>
            </w:r>
            <w:r>
              <w:rPr>
                <w:rFonts w:ascii="Arial" w:hAnsi="Arial" w:cs="Arial"/>
                <w:sz w:val="16"/>
                <w:szCs w:val="16"/>
              </w:rPr>
              <w:t>to riesgo.</w:t>
            </w:r>
          </w:p>
          <w:p w14:paraId="38A2C94D" w14:textId="77777777" w:rsidR="00FF0639" w:rsidRDefault="007411F9">
            <w:pPr>
              <w:numPr>
                <w:ilvl w:val="0"/>
                <w:numId w:val="102"/>
              </w:numPr>
              <w:rPr>
                <w:rFonts w:ascii="Arial" w:hAnsi="Arial" w:cs="Arial"/>
                <w:sz w:val="16"/>
                <w:szCs w:val="16"/>
              </w:rPr>
            </w:pPr>
            <w:r>
              <w:rPr>
                <w:rFonts w:ascii="Arial" w:hAnsi="Arial" w:cs="Arial"/>
                <w:sz w:val="16"/>
                <w:szCs w:val="16"/>
              </w:rPr>
              <w:t>Animar al paciente a realizar ejercicio conforme a su tolerancia.</w:t>
            </w:r>
          </w:p>
          <w:p w14:paraId="58116836" w14:textId="77777777" w:rsidR="00FF0639" w:rsidRDefault="007411F9">
            <w:pPr>
              <w:numPr>
                <w:ilvl w:val="0"/>
                <w:numId w:val="102"/>
              </w:numPr>
              <w:rPr>
                <w:rFonts w:ascii="Arial" w:hAnsi="Arial" w:cs="Arial"/>
                <w:sz w:val="16"/>
                <w:szCs w:val="16"/>
              </w:rPr>
            </w:pPr>
            <w:r>
              <w:rPr>
                <w:rFonts w:ascii="Arial" w:hAnsi="Arial" w:cs="Arial"/>
                <w:sz w:val="16"/>
                <w:szCs w:val="16"/>
              </w:rPr>
              <w:t>Controlar el estado de los líquidos, incluyendo la ingesta y la eliminación.</w:t>
            </w:r>
          </w:p>
          <w:p w14:paraId="2ED7C645" w14:textId="77777777" w:rsidR="00FF0639" w:rsidRDefault="00FF0639">
            <w:pPr>
              <w:ind w:left="360"/>
              <w:rPr>
                <w:rFonts w:ascii="Arial" w:hAnsi="Arial" w:cs="Arial"/>
                <w:sz w:val="16"/>
                <w:szCs w:val="16"/>
              </w:rPr>
            </w:pPr>
          </w:p>
        </w:tc>
      </w:tr>
    </w:tbl>
    <w:p w14:paraId="3174460B" w14:textId="77777777" w:rsidR="00FF0639" w:rsidRDefault="00FF0639"/>
    <w:p w14:paraId="54AFD58F" w14:textId="77777777" w:rsidR="00FF0639" w:rsidRDefault="00FF0639"/>
    <w:p w14:paraId="78A0A650"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52388F28" w14:textId="77777777">
        <w:trPr>
          <w:trHeight w:val="315"/>
        </w:trPr>
        <w:tc>
          <w:tcPr>
            <w:tcW w:w="13041" w:type="dxa"/>
            <w:vAlign w:val="center"/>
          </w:tcPr>
          <w:p w14:paraId="46194353"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5ED8E0B9" w14:textId="77777777" w:rsidR="00FF0639" w:rsidRDefault="00FF0639"/>
    <w:tbl>
      <w:tblPr>
        <w:tblW w:w="13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6"/>
      </w:tblGrid>
      <w:tr w:rsidR="00FF0639" w14:paraId="2D95546C" w14:textId="77777777">
        <w:tc>
          <w:tcPr>
            <w:tcW w:w="13086" w:type="dxa"/>
          </w:tcPr>
          <w:p w14:paraId="41320853" w14:textId="77777777" w:rsidR="00FF0639" w:rsidRDefault="00FF0639">
            <w:pPr>
              <w:rPr>
                <w:rFonts w:ascii="Arial" w:hAnsi="Arial" w:cs="Arial"/>
                <w:b/>
                <w:sz w:val="20"/>
                <w:szCs w:val="20"/>
              </w:rPr>
            </w:pPr>
          </w:p>
          <w:p w14:paraId="3776404E" w14:textId="77777777" w:rsidR="00FF0639" w:rsidRDefault="007411F9">
            <w:pPr>
              <w:rPr>
                <w:rFonts w:ascii="Arial" w:hAnsi="Arial" w:cs="Arial"/>
                <w:b/>
                <w:sz w:val="20"/>
                <w:szCs w:val="20"/>
              </w:rPr>
            </w:pPr>
            <w:r>
              <w:rPr>
                <w:rFonts w:ascii="Arial" w:hAnsi="Arial" w:cs="Arial"/>
                <w:b/>
                <w:sz w:val="20"/>
                <w:szCs w:val="20"/>
              </w:rPr>
              <w:t>INTERVENCIONES (NIC): Cuidados circulatorios: insuficiencia venosa</w:t>
            </w:r>
          </w:p>
          <w:p w14:paraId="4E8DB63E" w14:textId="77777777" w:rsidR="00FF0639" w:rsidRDefault="00FF0639">
            <w:pPr>
              <w:rPr>
                <w:rFonts w:ascii="Arial" w:hAnsi="Arial" w:cs="Arial"/>
                <w:b/>
                <w:sz w:val="20"/>
                <w:szCs w:val="20"/>
              </w:rPr>
            </w:pPr>
          </w:p>
        </w:tc>
      </w:tr>
      <w:tr w:rsidR="00FF0639" w14:paraId="2F514657" w14:textId="77777777">
        <w:tc>
          <w:tcPr>
            <w:tcW w:w="13086" w:type="dxa"/>
          </w:tcPr>
          <w:p w14:paraId="54D47C4A" w14:textId="77777777" w:rsidR="00FF0639" w:rsidRDefault="00FF0639">
            <w:pPr>
              <w:pStyle w:val="Textodeglobo"/>
              <w:jc w:val="both"/>
              <w:rPr>
                <w:rFonts w:ascii="Arial" w:hAnsi="Arial" w:cs="Arial"/>
                <w:b/>
                <w:bCs/>
              </w:rPr>
            </w:pPr>
          </w:p>
          <w:p w14:paraId="76B1008A" w14:textId="77777777" w:rsidR="00FF0639" w:rsidRDefault="007411F9">
            <w:pPr>
              <w:pStyle w:val="Textodeglobo"/>
              <w:jc w:val="both"/>
              <w:rPr>
                <w:rFonts w:ascii="Arial" w:hAnsi="Arial" w:cs="Arial"/>
                <w:b/>
                <w:bCs/>
              </w:rPr>
            </w:pPr>
            <w:r>
              <w:rPr>
                <w:rFonts w:ascii="Arial" w:hAnsi="Arial" w:cs="Arial"/>
                <w:b/>
                <w:bCs/>
              </w:rPr>
              <w:t>ACTIVIDADES</w:t>
            </w:r>
          </w:p>
          <w:p w14:paraId="7F6EB048" w14:textId="77777777" w:rsidR="00FF0639" w:rsidRDefault="00FF0639">
            <w:pPr>
              <w:pStyle w:val="Textodeglobo"/>
              <w:jc w:val="both"/>
              <w:rPr>
                <w:rFonts w:ascii="Arial" w:hAnsi="Arial" w:cs="Arial"/>
                <w:b/>
                <w:bCs/>
              </w:rPr>
            </w:pPr>
          </w:p>
          <w:p w14:paraId="546DA7A0" w14:textId="77777777" w:rsidR="00FF0639" w:rsidRDefault="007411F9">
            <w:pPr>
              <w:numPr>
                <w:ilvl w:val="0"/>
                <w:numId w:val="103"/>
              </w:numPr>
              <w:rPr>
                <w:rFonts w:ascii="Arial" w:hAnsi="Arial" w:cs="Arial"/>
                <w:sz w:val="16"/>
                <w:szCs w:val="16"/>
              </w:rPr>
            </w:pPr>
            <w:r>
              <w:rPr>
                <w:rFonts w:ascii="Arial" w:hAnsi="Arial" w:cs="Arial"/>
                <w:sz w:val="16"/>
                <w:szCs w:val="16"/>
              </w:rPr>
              <w:t>Realizar una valoración global de la circulación periférica (comprobar los pulsos periféricos, edemas, recambio capilar, color y temperatura).</w:t>
            </w:r>
          </w:p>
          <w:p w14:paraId="0DC48D81" w14:textId="77777777" w:rsidR="00FF0639" w:rsidRDefault="007411F9">
            <w:pPr>
              <w:numPr>
                <w:ilvl w:val="0"/>
                <w:numId w:val="103"/>
              </w:numPr>
              <w:rPr>
                <w:rFonts w:ascii="Arial" w:hAnsi="Arial" w:cs="Arial"/>
                <w:sz w:val="16"/>
                <w:szCs w:val="16"/>
              </w:rPr>
            </w:pPr>
            <w:r>
              <w:rPr>
                <w:rFonts w:ascii="Arial" w:hAnsi="Arial" w:cs="Arial"/>
                <w:sz w:val="16"/>
                <w:szCs w:val="16"/>
              </w:rPr>
              <w:t xml:space="preserve">Evaluar los edemas y los </w:t>
            </w:r>
            <w:r>
              <w:rPr>
                <w:rFonts w:ascii="Arial" w:hAnsi="Arial" w:cs="Arial"/>
                <w:sz w:val="16"/>
                <w:szCs w:val="16"/>
              </w:rPr>
              <w:t>pulsos periféricos.</w:t>
            </w:r>
          </w:p>
          <w:p w14:paraId="48754250" w14:textId="77777777" w:rsidR="00FF0639" w:rsidRDefault="007411F9">
            <w:pPr>
              <w:numPr>
                <w:ilvl w:val="0"/>
                <w:numId w:val="103"/>
              </w:numPr>
              <w:rPr>
                <w:rFonts w:ascii="Arial" w:hAnsi="Arial" w:cs="Arial"/>
                <w:sz w:val="16"/>
                <w:szCs w:val="16"/>
              </w:rPr>
            </w:pPr>
            <w:r>
              <w:rPr>
                <w:rFonts w:ascii="Arial" w:hAnsi="Arial" w:cs="Arial"/>
                <w:sz w:val="16"/>
                <w:szCs w:val="16"/>
              </w:rPr>
              <w:t>Examinar los miembros inferiores en busca de solución de continuidad del tejido.</w:t>
            </w:r>
          </w:p>
          <w:p w14:paraId="557DD698" w14:textId="77777777" w:rsidR="00FF0639" w:rsidRDefault="007411F9">
            <w:pPr>
              <w:numPr>
                <w:ilvl w:val="0"/>
                <w:numId w:val="103"/>
              </w:numPr>
              <w:rPr>
                <w:rFonts w:ascii="Arial" w:hAnsi="Arial" w:cs="Arial"/>
                <w:sz w:val="16"/>
                <w:szCs w:val="16"/>
              </w:rPr>
            </w:pPr>
            <w:r>
              <w:rPr>
                <w:rFonts w:ascii="Arial" w:hAnsi="Arial" w:cs="Arial"/>
                <w:sz w:val="16"/>
                <w:szCs w:val="16"/>
              </w:rPr>
              <w:t>Realizar los cuidados de la herida (desbridamiento, terapia antimicrobiana), si es necesario.</w:t>
            </w:r>
          </w:p>
          <w:p w14:paraId="579E75C3" w14:textId="77777777" w:rsidR="00FF0639" w:rsidRDefault="007411F9">
            <w:pPr>
              <w:numPr>
                <w:ilvl w:val="0"/>
                <w:numId w:val="103"/>
              </w:numPr>
              <w:rPr>
                <w:rFonts w:ascii="Arial" w:hAnsi="Arial" w:cs="Arial"/>
                <w:sz w:val="16"/>
                <w:szCs w:val="16"/>
              </w:rPr>
            </w:pPr>
            <w:r>
              <w:rPr>
                <w:rFonts w:ascii="Arial" w:hAnsi="Arial" w:cs="Arial"/>
                <w:sz w:val="16"/>
                <w:szCs w:val="16"/>
              </w:rPr>
              <w:t xml:space="preserve">Aplicar apósitos adecuados al tamaño y al tipo de la herida, </w:t>
            </w:r>
            <w:r>
              <w:rPr>
                <w:rFonts w:ascii="Arial" w:hAnsi="Arial" w:cs="Arial"/>
                <w:sz w:val="16"/>
                <w:szCs w:val="16"/>
              </w:rPr>
              <w:t>según sea conveniente.</w:t>
            </w:r>
          </w:p>
          <w:p w14:paraId="75188CEF" w14:textId="77777777" w:rsidR="00FF0639" w:rsidRDefault="007411F9">
            <w:pPr>
              <w:numPr>
                <w:ilvl w:val="0"/>
                <w:numId w:val="103"/>
              </w:numPr>
              <w:rPr>
                <w:rFonts w:ascii="Arial" w:hAnsi="Arial" w:cs="Arial"/>
                <w:sz w:val="16"/>
                <w:szCs w:val="16"/>
              </w:rPr>
            </w:pPr>
            <w:r>
              <w:rPr>
                <w:rFonts w:ascii="Arial" w:hAnsi="Arial" w:cs="Arial"/>
                <w:sz w:val="16"/>
                <w:szCs w:val="16"/>
              </w:rPr>
              <w:t>Observar el grado de incomodidad o dolor.</w:t>
            </w:r>
          </w:p>
          <w:p w14:paraId="49E39786" w14:textId="77777777" w:rsidR="00FF0639" w:rsidRDefault="007411F9">
            <w:pPr>
              <w:numPr>
                <w:ilvl w:val="0"/>
                <w:numId w:val="103"/>
              </w:numPr>
              <w:rPr>
                <w:rFonts w:ascii="Arial" w:hAnsi="Arial" w:cs="Arial"/>
                <w:sz w:val="16"/>
                <w:szCs w:val="16"/>
              </w:rPr>
            </w:pPr>
            <w:r>
              <w:rPr>
                <w:rFonts w:ascii="Arial" w:hAnsi="Arial" w:cs="Arial"/>
                <w:sz w:val="16"/>
                <w:szCs w:val="16"/>
              </w:rPr>
              <w:t>Enseñar al paciente la importancia de la terapia de comprensión, según necesidades del paciente.</w:t>
            </w:r>
          </w:p>
          <w:p w14:paraId="3B38BC55" w14:textId="77777777" w:rsidR="00FF0639" w:rsidRDefault="007411F9">
            <w:pPr>
              <w:numPr>
                <w:ilvl w:val="0"/>
                <w:numId w:val="103"/>
              </w:numPr>
              <w:rPr>
                <w:rFonts w:ascii="Arial" w:hAnsi="Arial" w:cs="Arial"/>
                <w:sz w:val="16"/>
                <w:szCs w:val="16"/>
              </w:rPr>
            </w:pPr>
            <w:r>
              <w:rPr>
                <w:rFonts w:ascii="Arial" w:hAnsi="Arial" w:cs="Arial"/>
                <w:sz w:val="16"/>
                <w:szCs w:val="16"/>
              </w:rPr>
              <w:t xml:space="preserve">Elevar la pierna afectada 20° o más por encima del nivel del corazón, según sea </w:t>
            </w:r>
            <w:r>
              <w:rPr>
                <w:rFonts w:ascii="Arial" w:hAnsi="Arial" w:cs="Arial"/>
                <w:sz w:val="16"/>
                <w:szCs w:val="16"/>
              </w:rPr>
              <w:t>conveniente.</w:t>
            </w:r>
          </w:p>
          <w:p w14:paraId="0A9DDBC1" w14:textId="77777777" w:rsidR="00FF0639" w:rsidRDefault="007411F9">
            <w:pPr>
              <w:numPr>
                <w:ilvl w:val="0"/>
                <w:numId w:val="103"/>
              </w:numPr>
              <w:rPr>
                <w:rFonts w:ascii="Arial" w:hAnsi="Arial" w:cs="Arial"/>
                <w:sz w:val="16"/>
                <w:szCs w:val="16"/>
              </w:rPr>
            </w:pPr>
            <w:r>
              <w:rPr>
                <w:rFonts w:ascii="Arial" w:hAnsi="Arial" w:cs="Arial"/>
                <w:sz w:val="16"/>
                <w:szCs w:val="16"/>
              </w:rPr>
              <w:t>Animar al paciente a realizar ejercicios de series de movimientos pasivos o activos, en especial de las extremidades inferiores, mientras esté en cama.</w:t>
            </w:r>
          </w:p>
          <w:p w14:paraId="65042A8A" w14:textId="77777777" w:rsidR="00FF0639" w:rsidRDefault="00FF0639">
            <w:pPr>
              <w:pStyle w:val="Textodeglobo"/>
              <w:jc w:val="both"/>
              <w:rPr>
                <w:rFonts w:ascii="Arial" w:hAnsi="Arial" w:cs="Arial"/>
                <w:bCs/>
              </w:rPr>
            </w:pPr>
          </w:p>
          <w:p w14:paraId="6BE0EF82" w14:textId="77777777" w:rsidR="00FF0639" w:rsidRDefault="00FF0639">
            <w:pPr>
              <w:rPr>
                <w:rFonts w:ascii="Arial" w:hAnsi="Arial" w:cs="Arial"/>
                <w:sz w:val="16"/>
                <w:szCs w:val="16"/>
              </w:rPr>
            </w:pPr>
          </w:p>
        </w:tc>
      </w:tr>
    </w:tbl>
    <w:p w14:paraId="5C0431AC" w14:textId="77777777" w:rsidR="00FF0639" w:rsidRDefault="00FF0639"/>
    <w:p w14:paraId="27F28AEC" w14:textId="77777777" w:rsidR="00FF0639" w:rsidRDefault="00FF0639"/>
    <w:p w14:paraId="1EC847BE" w14:textId="77777777" w:rsidR="00FF0639" w:rsidRDefault="00FF0639"/>
    <w:p w14:paraId="04750CDC" w14:textId="77777777" w:rsidR="00FF0639" w:rsidRDefault="00FF0639"/>
    <w:p w14:paraId="197AF651" w14:textId="77777777" w:rsidR="00FF0639" w:rsidRDefault="00FF0639"/>
    <w:p w14:paraId="1D484337" w14:textId="77777777" w:rsidR="00FF0639" w:rsidRDefault="00FF0639"/>
    <w:p w14:paraId="78475AE3" w14:textId="77777777" w:rsidR="00FF0639" w:rsidRDefault="00FF0639"/>
    <w:p w14:paraId="6476A25C" w14:textId="77777777" w:rsidR="00FF0639" w:rsidRDefault="00FF0639"/>
    <w:p w14:paraId="363F92D7" w14:textId="77777777" w:rsidR="00FF0639" w:rsidRDefault="00FF0639"/>
    <w:p w14:paraId="3FF11FC4" w14:textId="77777777" w:rsidR="00FF0639" w:rsidRDefault="00FF0639"/>
    <w:p w14:paraId="205C7DFE" w14:textId="77777777" w:rsidR="00FF0639" w:rsidRDefault="00FF0639"/>
    <w:p w14:paraId="175A404F" w14:textId="77777777" w:rsidR="00FF0639" w:rsidRDefault="00FF0639"/>
    <w:p w14:paraId="7C61D1AA" w14:textId="77777777" w:rsidR="00FF0639" w:rsidRDefault="00FF0639"/>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tblGrid>
      <w:tr w:rsidR="00FF0639" w14:paraId="7CF3E06B" w14:textId="77777777">
        <w:trPr>
          <w:trHeight w:val="315"/>
        </w:trPr>
        <w:tc>
          <w:tcPr>
            <w:tcW w:w="13041" w:type="dxa"/>
            <w:vAlign w:val="center"/>
          </w:tcPr>
          <w:p w14:paraId="4FB56516" w14:textId="77777777" w:rsidR="00FF0639" w:rsidRDefault="007411F9">
            <w:pPr>
              <w:jc w:val="center"/>
              <w:rPr>
                <w:rFonts w:ascii="Arial" w:hAnsi="Arial" w:cs="Arial"/>
                <w:b/>
                <w:szCs w:val="16"/>
              </w:rPr>
            </w:pPr>
            <w:r>
              <w:rPr>
                <w:rFonts w:ascii="Arial" w:hAnsi="Arial" w:cs="Arial"/>
                <w:b/>
              </w:rPr>
              <w:t>PLAN DE CUIDADO ESTANDARIZADO DE ENFERMERÍA EN EL PACIENTE QUEMADO</w:t>
            </w:r>
          </w:p>
        </w:tc>
      </w:tr>
    </w:tbl>
    <w:p w14:paraId="32F56A80" w14:textId="77777777" w:rsidR="00FF0639" w:rsidRDefault="00FF0639">
      <w:pPr>
        <w:autoSpaceDE w:val="0"/>
        <w:autoSpaceDN w:val="0"/>
        <w:adjustRightInd w:val="0"/>
        <w:spacing w:line="360" w:lineRule="auto"/>
        <w:jc w:val="both"/>
        <w:rPr>
          <w:rFonts w:ascii="Arial" w:hAnsi="Arial" w:cs="Arial"/>
          <w:b/>
          <w:bCs/>
          <w:sz w:val="20"/>
          <w:szCs w:val="22"/>
        </w:rPr>
      </w:pPr>
    </w:p>
    <w:tbl>
      <w:tblPr>
        <w:tblW w:w="130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033"/>
      </w:tblGrid>
      <w:tr w:rsidR="00FF0639" w14:paraId="28EEE89B" w14:textId="77777777">
        <w:trPr>
          <w:trHeight w:val="676"/>
        </w:trPr>
        <w:tc>
          <w:tcPr>
            <w:tcW w:w="13033" w:type="dxa"/>
            <w:tcBorders>
              <w:top w:val="single" w:sz="4" w:space="0" w:color="auto"/>
              <w:left w:val="single" w:sz="4" w:space="0" w:color="auto"/>
              <w:bottom w:val="single" w:sz="4" w:space="0" w:color="auto"/>
              <w:right w:val="single" w:sz="4" w:space="0" w:color="auto"/>
            </w:tcBorders>
          </w:tcPr>
          <w:p w14:paraId="0C036D45" w14:textId="77777777" w:rsidR="00FF0639" w:rsidRDefault="00FF0639">
            <w:pPr>
              <w:rPr>
                <w:rFonts w:ascii="Arial" w:hAnsi="Arial" w:cs="Arial"/>
                <w:b/>
                <w:sz w:val="20"/>
                <w:szCs w:val="20"/>
              </w:rPr>
            </w:pPr>
          </w:p>
          <w:p w14:paraId="7A83AF74" w14:textId="77777777" w:rsidR="00FF0639" w:rsidRDefault="007411F9">
            <w:pPr>
              <w:rPr>
                <w:rFonts w:ascii="Arial" w:hAnsi="Arial" w:cs="Arial"/>
                <w:sz w:val="16"/>
                <w:szCs w:val="16"/>
              </w:rPr>
            </w:pPr>
            <w:r>
              <w:rPr>
                <w:rFonts w:ascii="Arial" w:hAnsi="Arial" w:cs="Arial"/>
                <w:b/>
                <w:sz w:val="20"/>
                <w:szCs w:val="20"/>
              </w:rPr>
              <w:t>BIBLIOGRAFÍA</w:t>
            </w:r>
          </w:p>
        </w:tc>
      </w:tr>
      <w:tr w:rsidR="00FF0639" w14:paraId="641D9060" w14:textId="77777777">
        <w:trPr>
          <w:trHeight w:val="1115"/>
        </w:trPr>
        <w:tc>
          <w:tcPr>
            <w:tcW w:w="13033" w:type="dxa"/>
            <w:tcBorders>
              <w:top w:val="single" w:sz="4" w:space="0" w:color="auto"/>
              <w:left w:val="single" w:sz="4" w:space="0" w:color="auto"/>
              <w:bottom w:val="single" w:sz="4" w:space="0" w:color="auto"/>
              <w:right w:val="single" w:sz="4" w:space="0" w:color="auto"/>
            </w:tcBorders>
          </w:tcPr>
          <w:p w14:paraId="705E58B3" w14:textId="77777777" w:rsidR="00FF0639" w:rsidRDefault="00FF0639">
            <w:pPr>
              <w:pStyle w:val="Textodeglobo"/>
              <w:ind w:left="720"/>
              <w:rPr>
                <w:rFonts w:ascii="Arial" w:hAnsi="Arial" w:cs="Arial"/>
                <w:b/>
                <w:sz w:val="20"/>
                <w:szCs w:val="20"/>
                <w:lang w:val="es-MX"/>
              </w:rPr>
            </w:pPr>
          </w:p>
          <w:p w14:paraId="6E7DB56C" w14:textId="77777777" w:rsidR="00FF0639" w:rsidRDefault="007411F9">
            <w:pPr>
              <w:pStyle w:val="Textodeglobo"/>
              <w:numPr>
                <w:ilvl w:val="0"/>
                <w:numId w:val="104"/>
              </w:numPr>
              <w:rPr>
                <w:rFonts w:ascii="Arial" w:hAnsi="Arial" w:cs="Arial"/>
                <w:sz w:val="20"/>
                <w:szCs w:val="20"/>
              </w:rPr>
            </w:pPr>
            <w:r>
              <w:rPr>
                <w:rFonts w:ascii="Arial" w:hAnsi="Arial" w:cs="Arial"/>
                <w:sz w:val="20"/>
                <w:szCs w:val="20"/>
              </w:rPr>
              <w:t>NANDA I, Diagnósticos Enfermeros: Definiciones y clasificación 20</w:t>
            </w:r>
            <w:r>
              <w:rPr>
                <w:rFonts w:ascii="Arial" w:hAnsi="Arial" w:cs="Arial"/>
                <w:sz w:val="20"/>
                <w:szCs w:val="20"/>
                <w:lang w:val="es-MX"/>
              </w:rPr>
              <w:t>12</w:t>
            </w:r>
            <w:r>
              <w:rPr>
                <w:rFonts w:ascii="Arial" w:hAnsi="Arial" w:cs="Arial"/>
                <w:sz w:val="20"/>
                <w:szCs w:val="20"/>
              </w:rPr>
              <w:t>-20</w:t>
            </w:r>
            <w:r>
              <w:rPr>
                <w:rFonts w:ascii="Arial" w:hAnsi="Arial" w:cs="Arial"/>
                <w:sz w:val="20"/>
                <w:szCs w:val="20"/>
                <w:lang w:val="es-MX"/>
              </w:rPr>
              <w:t>14</w:t>
            </w:r>
            <w:r>
              <w:rPr>
                <w:rFonts w:ascii="Arial" w:hAnsi="Arial" w:cs="Arial"/>
                <w:sz w:val="20"/>
                <w:szCs w:val="20"/>
              </w:rPr>
              <w:t>.  Madrid:  Elservier-Mosby; 20</w:t>
            </w:r>
            <w:r>
              <w:rPr>
                <w:rFonts w:ascii="Arial" w:hAnsi="Arial" w:cs="Arial"/>
                <w:sz w:val="20"/>
                <w:szCs w:val="20"/>
                <w:lang w:val="es-MX"/>
              </w:rPr>
              <w:t>12</w:t>
            </w:r>
          </w:p>
          <w:p w14:paraId="67A5EDBD" w14:textId="77777777" w:rsidR="00FF0639" w:rsidRDefault="007411F9">
            <w:pPr>
              <w:pStyle w:val="Textodeglobo"/>
              <w:numPr>
                <w:ilvl w:val="0"/>
                <w:numId w:val="104"/>
              </w:numPr>
              <w:rPr>
                <w:rFonts w:ascii="Arial" w:hAnsi="Arial" w:cs="Arial"/>
                <w:sz w:val="18"/>
                <w:szCs w:val="18"/>
              </w:rPr>
            </w:pPr>
            <w:r>
              <w:rPr>
                <w:rFonts w:ascii="Arial" w:hAnsi="Arial" w:cs="Arial"/>
                <w:sz w:val="18"/>
                <w:szCs w:val="18"/>
              </w:rPr>
              <w:t xml:space="preserve">Moorhead S, Johnson M, Maas M, Clasificación de los resultados de enfermería (NOC) </w:t>
            </w:r>
            <w:r>
              <w:rPr>
                <w:rFonts w:ascii="Arial" w:hAnsi="Arial" w:cs="Arial"/>
                <w:sz w:val="18"/>
                <w:szCs w:val="18"/>
                <w:lang w:val="es-MX"/>
              </w:rPr>
              <w:t>5</w:t>
            </w:r>
            <w:r>
              <w:rPr>
                <w:rFonts w:ascii="Arial" w:hAnsi="Arial" w:cs="Arial"/>
                <w:sz w:val="18"/>
                <w:szCs w:val="18"/>
              </w:rPr>
              <w:t xml:space="preserve">ª, ed. </w:t>
            </w:r>
            <w:r>
              <w:rPr>
                <w:rFonts w:ascii="Arial" w:hAnsi="Arial" w:cs="Arial"/>
                <w:sz w:val="20"/>
                <w:szCs w:val="20"/>
              </w:rPr>
              <w:t xml:space="preserve"> Madrid:  Elservier-Mosby; 20</w:t>
            </w:r>
            <w:r>
              <w:rPr>
                <w:rFonts w:ascii="Arial" w:hAnsi="Arial" w:cs="Arial"/>
                <w:sz w:val="20"/>
                <w:szCs w:val="20"/>
                <w:lang w:val="es-MX"/>
              </w:rPr>
              <w:t>13</w:t>
            </w:r>
          </w:p>
          <w:p w14:paraId="639E4F17" w14:textId="77777777" w:rsidR="00FF0639" w:rsidRDefault="007411F9">
            <w:pPr>
              <w:pStyle w:val="Textodeglobo"/>
              <w:numPr>
                <w:ilvl w:val="0"/>
                <w:numId w:val="104"/>
              </w:numPr>
              <w:rPr>
                <w:rFonts w:ascii="Arial" w:hAnsi="Arial" w:cs="Arial"/>
                <w:sz w:val="20"/>
                <w:szCs w:val="20"/>
              </w:rPr>
            </w:pPr>
            <w:r>
              <w:rPr>
                <w:rFonts w:ascii="Arial" w:hAnsi="Arial" w:cs="Arial"/>
                <w:sz w:val="20"/>
                <w:szCs w:val="20"/>
              </w:rPr>
              <w:t xml:space="preserve">McCloskey D,J., Bulechek G.M., Clasificación de intervenciones de enfermería (NIC) </w:t>
            </w:r>
            <w:r>
              <w:rPr>
                <w:rFonts w:ascii="Arial" w:hAnsi="Arial" w:cs="Arial"/>
                <w:sz w:val="20"/>
                <w:szCs w:val="20"/>
                <w:lang w:val="es-MX"/>
              </w:rPr>
              <w:t>6</w:t>
            </w:r>
            <w:r>
              <w:rPr>
                <w:rFonts w:ascii="Arial" w:hAnsi="Arial" w:cs="Arial"/>
                <w:sz w:val="20"/>
                <w:szCs w:val="20"/>
              </w:rPr>
              <w:t>ª ed. Madrid:  Elservier-Mosby; 20</w:t>
            </w:r>
            <w:r>
              <w:rPr>
                <w:rFonts w:ascii="Arial" w:hAnsi="Arial" w:cs="Arial"/>
                <w:sz w:val="20"/>
                <w:szCs w:val="20"/>
                <w:lang w:val="es-MX"/>
              </w:rPr>
              <w:t>13</w:t>
            </w:r>
          </w:p>
          <w:p w14:paraId="4B4D009E" w14:textId="77777777" w:rsidR="00FF0639" w:rsidRDefault="00FF0639">
            <w:pPr>
              <w:ind w:left="360"/>
              <w:rPr>
                <w:rFonts w:ascii="Arial" w:hAnsi="Arial" w:cs="Arial"/>
                <w:sz w:val="16"/>
                <w:szCs w:val="16"/>
              </w:rPr>
            </w:pPr>
          </w:p>
        </w:tc>
      </w:tr>
    </w:tbl>
    <w:p w14:paraId="5D38B10E" w14:textId="77777777" w:rsidR="00FF0639" w:rsidRDefault="00FF0639">
      <w:pPr>
        <w:rPr>
          <w:rFonts w:ascii="Arial" w:hAnsi="Arial" w:cs="Arial"/>
        </w:rPr>
      </w:pPr>
    </w:p>
    <w:p w14:paraId="62ED3B6D" w14:textId="77777777" w:rsidR="00FF0639" w:rsidRDefault="00FF0639">
      <w:pPr>
        <w:rPr>
          <w:rFonts w:ascii="Arial" w:hAnsi="Arial" w:cs="Arial"/>
          <w:lang w:eastAsia="ar-SA"/>
        </w:rPr>
      </w:pPr>
    </w:p>
    <w:p w14:paraId="420DC087" w14:textId="77777777" w:rsidR="00FF0639" w:rsidRDefault="00FF0639">
      <w:pPr>
        <w:rPr>
          <w:rFonts w:ascii="Arial" w:hAnsi="Arial" w:cs="Arial"/>
          <w:lang w:eastAsia="ar-SA"/>
        </w:rPr>
      </w:pPr>
    </w:p>
    <w:p w14:paraId="249FE585" w14:textId="77777777" w:rsidR="00FF0639" w:rsidRDefault="007411F9">
      <w:pPr>
        <w:tabs>
          <w:tab w:val="left" w:pos="290"/>
          <w:tab w:val="left" w:pos="360"/>
        </w:tabs>
        <w:ind w:right="99"/>
        <w:rPr>
          <w:rFonts w:ascii="Arial" w:hAnsi="Arial" w:cs="Arial"/>
          <w:b/>
          <w:sz w:val="22"/>
          <w:szCs w:val="22"/>
        </w:rPr>
      </w:pPr>
      <w:r>
        <w:rPr>
          <w:rFonts w:ascii="Arial" w:hAnsi="Arial" w:cs="Arial"/>
          <w:b/>
          <w:sz w:val="22"/>
          <w:szCs w:val="22"/>
        </w:rPr>
        <w:t>Control de cambios</w:t>
      </w:r>
    </w:p>
    <w:p w14:paraId="2534D711" w14:textId="77777777" w:rsidR="00FF0639" w:rsidRDefault="00FF0639">
      <w:pPr>
        <w:tabs>
          <w:tab w:val="left" w:pos="290"/>
          <w:tab w:val="left" w:pos="360"/>
        </w:tabs>
        <w:ind w:right="99" w:firstLine="290"/>
        <w:jc w:val="center"/>
        <w:rPr>
          <w:rFonts w:ascii="Arial" w:hAnsi="Arial" w:cs="Arial"/>
          <w:szCs w:val="32"/>
        </w:rPr>
      </w:pPr>
    </w:p>
    <w:tbl>
      <w:tblPr>
        <w:tblW w:w="13041" w:type="dxa"/>
        <w:tblInd w:w="70"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1505"/>
        <w:gridCol w:w="8080"/>
        <w:gridCol w:w="3456"/>
      </w:tblGrid>
      <w:tr w:rsidR="00FF0639" w14:paraId="01F9C735" w14:textId="77777777">
        <w:trPr>
          <w:trHeight w:val="360"/>
        </w:trPr>
        <w:tc>
          <w:tcPr>
            <w:tcW w:w="1505" w:type="dxa"/>
            <w:tcBorders>
              <w:top w:val="single" w:sz="12" w:space="0" w:color="000000"/>
              <w:bottom w:val="single" w:sz="2" w:space="0" w:color="000000"/>
            </w:tcBorders>
            <w:shd w:val="clear" w:color="auto" w:fill="D9D9D9"/>
            <w:vAlign w:val="center"/>
          </w:tcPr>
          <w:p w14:paraId="772B600B" w14:textId="77777777" w:rsidR="00FF0639" w:rsidRDefault="007411F9">
            <w:pPr>
              <w:tabs>
                <w:tab w:val="center" w:pos="4419"/>
                <w:tab w:val="right" w:pos="8838"/>
              </w:tabs>
              <w:jc w:val="center"/>
              <w:rPr>
                <w:rFonts w:ascii="Arial" w:hAnsi="Arial" w:cs="Arial"/>
                <w:b/>
                <w:sz w:val="20"/>
                <w:szCs w:val="20"/>
              </w:rPr>
            </w:pPr>
            <w:r>
              <w:rPr>
                <w:rFonts w:ascii="Arial" w:hAnsi="Arial" w:cs="Arial"/>
                <w:b/>
                <w:sz w:val="20"/>
                <w:szCs w:val="20"/>
              </w:rPr>
              <w:t>Revisión</w:t>
            </w:r>
          </w:p>
        </w:tc>
        <w:tc>
          <w:tcPr>
            <w:tcW w:w="8080" w:type="dxa"/>
            <w:tcBorders>
              <w:top w:val="single" w:sz="12" w:space="0" w:color="000000"/>
              <w:bottom w:val="single" w:sz="2" w:space="0" w:color="000000"/>
            </w:tcBorders>
            <w:shd w:val="clear" w:color="auto" w:fill="D9D9D9"/>
            <w:vAlign w:val="center"/>
          </w:tcPr>
          <w:p w14:paraId="56108107" w14:textId="77777777" w:rsidR="00FF0639" w:rsidRDefault="007411F9">
            <w:pPr>
              <w:tabs>
                <w:tab w:val="center" w:pos="4419"/>
                <w:tab w:val="right" w:pos="8838"/>
              </w:tabs>
              <w:jc w:val="center"/>
              <w:rPr>
                <w:rFonts w:ascii="Arial" w:hAnsi="Arial" w:cs="Arial"/>
                <w:b/>
                <w:sz w:val="20"/>
                <w:szCs w:val="20"/>
              </w:rPr>
            </w:pPr>
            <w:r>
              <w:rPr>
                <w:rFonts w:ascii="Arial" w:hAnsi="Arial" w:cs="Arial"/>
                <w:b/>
                <w:sz w:val="20"/>
                <w:szCs w:val="20"/>
              </w:rPr>
              <w:t>Descripción del cambio</w:t>
            </w:r>
          </w:p>
        </w:tc>
        <w:tc>
          <w:tcPr>
            <w:tcW w:w="3456" w:type="dxa"/>
            <w:tcBorders>
              <w:top w:val="single" w:sz="12" w:space="0" w:color="000000"/>
              <w:bottom w:val="single" w:sz="2" w:space="0" w:color="000000"/>
            </w:tcBorders>
            <w:shd w:val="clear" w:color="auto" w:fill="D9D9D9"/>
            <w:vAlign w:val="center"/>
          </w:tcPr>
          <w:p w14:paraId="5232CD46" w14:textId="77777777" w:rsidR="00FF0639" w:rsidRDefault="007411F9">
            <w:pPr>
              <w:tabs>
                <w:tab w:val="center" w:pos="4419"/>
                <w:tab w:val="right" w:pos="8838"/>
              </w:tabs>
              <w:jc w:val="center"/>
              <w:rPr>
                <w:rFonts w:ascii="Arial" w:hAnsi="Arial" w:cs="Arial"/>
                <w:b/>
                <w:sz w:val="20"/>
                <w:szCs w:val="20"/>
              </w:rPr>
            </w:pPr>
            <w:r>
              <w:rPr>
                <w:rFonts w:ascii="Arial" w:hAnsi="Arial" w:cs="Arial"/>
                <w:b/>
                <w:sz w:val="20"/>
                <w:szCs w:val="20"/>
              </w:rPr>
              <w:t>Fecha</w:t>
            </w:r>
          </w:p>
        </w:tc>
      </w:tr>
      <w:tr w:rsidR="00FF0639" w14:paraId="449FC6D4" w14:textId="77777777">
        <w:trPr>
          <w:trHeight w:val="360"/>
        </w:trPr>
        <w:tc>
          <w:tcPr>
            <w:tcW w:w="1505" w:type="dxa"/>
            <w:tcBorders>
              <w:top w:val="single" w:sz="2" w:space="0" w:color="000000"/>
            </w:tcBorders>
            <w:vAlign w:val="center"/>
          </w:tcPr>
          <w:p w14:paraId="665BE862" w14:textId="77777777" w:rsidR="00FF0639" w:rsidRDefault="007411F9">
            <w:pPr>
              <w:tabs>
                <w:tab w:val="center" w:pos="4419"/>
                <w:tab w:val="right" w:pos="8838"/>
              </w:tabs>
              <w:jc w:val="center"/>
              <w:rPr>
                <w:rFonts w:ascii="Arial" w:hAnsi="Arial" w:cs="Arial"/>
                <w:sz w:val="22"/>
                <w:szCs w:val="22"/>
              </w:rPr>
            </w:pPr>
            <w:r>
              <w:rPr>
                <w:rFonts w:ascii="Arial" w:hAnsi="Arial" w:cs="Arial"/>
                <w:sz w:val="22"/>
                <w:szCs w:val="22"/>
              </w:rPr>
              <w:t>00</w:t>
            </w:r>
          </w:p>
        </w:tc>
        <w:tc>
          <w:tcPr>
            <w:tcW w:w="8080" w:type="dxa"/>
            <w:tcBorders>
              <w:top w:val="single" w:sz="2" w:space="0" w:color="000000"/>
            </w:tcBorders>
            <w:vAlign w:val="center"/>
          </w:tcPr>
          <w:p w14:paraId="6EEEF747" w14:textId="77777777" w:rsidR="00FF0639" w:rsidRDefault="007411F9">
            <w:pPr>
              <w:tabs>
                <w:tab w:val="center" w:pos="4419"/>
                <w:tab w:val="right" w:pos="8838"/>
              </w:tabs>
              <w:jc w:val="center"/>
              <w:rPr>
                <w:rFonts w:ascii="Arial" w:hAnsi="Arial" w:cs="Arial"/>
                <w:sz w:val="22"/>
                <w:szCs w:val="22"/>
              </w:rPr>
            </w:pPr>
            <w:r>
              <w:rPr>
                <w:rFonts w:ascii="Arial" w:hAnsi="Arial" w:cs="Arial"/>
                <w:sz w:val="22"/>
                <w:szCs w:val="22"/>
              </w:rPr>
              <w:t>Inicio en el  Sistema de Gestión de Calidad</w:t>
            </w:r>
          </w:p>
        </w:tc>
        <w:tc>
          <w:tcPr>
            <w:tcW w:w="3456" w:type="dxa"/>
            <w:tcBorders>
              <w:top w:val="single" w:sz="2" w:space="0" w:color="000000"/>
            </w:tcBorders>
            <w:vAlign w:val="center"/>
          </w:tcPr>
          <w:p w14:paraId="6091636A" w14:textId="77777777" w:rsidR="00FF0639" w:rsidRDefault="007411F9">
            <w:pPr>
              <w:tabs>
                <w:tab w:val="center" w:pos="4419"/>
                <w:tab w:val="right" w:pos="8838"/>
              </w:tabs>
              <w:jc w:val="center"/>
              <w:rPr>
                <w:rFonts w:ascii="Arial" w:hAnsi="Arial" w:cs="Arial"/>
                <w:sz w:val="22"/>
                <w:szCs w:val="22"/>
              </w:rPr>
            </w:pPr>
            <w:r>
              <w:rPr>
                <w:rFonts w:ascii="Arial" w:hAnsi="Arial" w:cs="Arial"/>
                <w:sz w:val="22"/>
                <w:szCs w:val="22"/>
              </w:rPr>
              <w:t>Julio 2014</w:t>
            </w:r>
          </w:p>
        </w:tc>
      </w:tr>
      <w:tr w:rsidR="00FF0639" w14:paraId="12D9454D" w14:textId="77777777">
        <w:trPr>
          <w:trHeight w:val="360"/>
        </w:trPr>
        <w:tc>
          <w:tcPr>
            <w:tcW w:w="1505" w:type="dxa"/>
          </w:tcPr>
          <w:p w14:paraId="409B8D61" w14:textId="77777777" w:rsidR="00FF0639" w:rsidRDefault="007411F9">
            <w:pPr>
              <w:tabs>
                <w:tab w:val="center" w:pos="4419"/>
                <w:tab w:val="right" w:pos="8838"/>
              </w:tabs>
              <w:jc w:val="center"/>
              <w:rPr>
                <w:rFonts w:ascii="Arial" w:hAnsi="Arial" w:cs="Arial"/>
                <w:sz w:val="22"/>
                <w:szCs w:val="22"/>
              </w:rPr>
            </w:pPr>
            <w:r>
              <w:rPr>
                <w:rFonts w:ascii="Arial" w:hAnsi="Arial" w:cs="Arial"/>
                <w:sz w:val="22"/>
                <w:szCs w:val="22"/>
              </w:rPr>
              <w:t>01</w:t>
            </w:r>
          </w:p>
        </w:tc>
        <w:tc>
          <w:tcPr>
            <w:tcW w:w="8080" w:type="dxa"/>
          </w:tcPr>
          <w:p w14:paraId="2A8B9E54" w14:textId="77777777" w:rsidR="00FF0639" w:rsidRDefault="007411F9">
            <w:pPr>
              <w:tabs>
                <w:tab w:val="center" w:pos="4419"/>
                <w:tab w:val="right" w:pos="8838"/>
              </w:tabs>
              <w:jc w:val="center"/>
              <w:rPr>
                <w:rFonts w:ascii="Arial" w:hAnsi="Arial" w:cs="Arial"/>
                <w:bCs/>
                <w:sz w:val="22"/>
                <w:szCs w:val="22"/>
              </w:rPr>
            </w:pPr>
            <w:r>
              <w:rPr>
                <w:rFonts w:ascii="Arial" w:hAnsi="Arial" w:cs="Arial"/>
                <w:sz w:val="22"/>
                <w:szCs w:val="22"/>
              </w:rPr>
              <w:t>Actualización de la imagen institucional</w:t>
            </w:r>
          </w:p>
        </w:tc>
        <w:tc>
          <w:tcPr>
            <w:tcW w:w="3456" w:type="dxa"/>
          </w:tcPr>
          <w:p w14:paraId="4945B90F" w14:textId="77777777" w:rsidR="00FF0639" w:rsidRDefault="007411F9">
            <w:pPr>
              <w:tabs>
                <w:tab w:val="center" w:pos="4419"/>
                <w:tab w:val="right" w:pos="8838"/>
              </w:tabs>
              <w:jc w:val="center"/>
              <w:rPr>
                <w:rFonts w:ascii="Arial" w:hAnsi="Arial" w:cs="Arial"/>
                <w:sz w:val="22"/>
                <w:szCs w:val="22"/>
              </w:rPr>
            </w:pPr>
            <w:r>
              <w:rPr>
                <w:rFonts w:ascii="Arial" w:hAnsi="Arial" w:cs="Arial"/>
                <w:sz w:val="22"/>
                <w:szCs w:val="22"/>
              </w:rPr>
              <w:t>JUN 15</w:t>
            </w:r>
          </w:p>
        </w:tc>
      </w:tr>
      <w:tr w:rsidR="00FF0639" w14:paraId="35180AD5" w14:textId="77777777">
        <w:trPr>
          <w:trHeight w:val="360"/>
        </w:trPr>
        <w:tc>
          <w:tcPr>
            <w:tcW w:w="1505" w:type="dxa"/>
          </w:tcPr>
          <w:p w14:paraId="34444E13" w14:textId="77777777" w:rsidR="00FF0639" w:rsidRDefault="007411F9">
            <w:pPr>
              <w:tabs>
                <w:tab w:val="center" w:pos="4419"/>
                <w:tab w:val="right" w:pos="8838"/>
              </w:tabs>
              <w:jc w:val="center"/>
              <w:rPr>
                <w:rFonts w:ascii="Arial" w:hAnsi="Arial" w:cs="Arial"/>
                <w:sz w:val="20"/>
                <w:szCs w:val="20"/>
              </w:rPr>
            </w:pPr>
            <w:r>
              <w:rPr>
                <w:rFonts w:ascii="Arial" w:hAnsi="Arial" w:cs="Arial"/>
                <w:sz w:val="20"/>
                <w:szCs w:val="20"/>
              </w:rPr>
              <w:t>02</w:t>
            </w:r>
          </w:p>
        </w:tc>
        <w:tc>
          <w:tcPr>
            <w:tcW w:w="8080" w:type="dxa"/>
          </w:tcPr>
          <w:p w14:paraId="3B740419" w14:textId="77777777" w:rsidR="00FF0639" w:rsidRDefault="007411F9">
            <w:pPr>
              <w:tabs>
                <w:tab w:val="center" w:pos="4419"/>
                <w:tab w:val="right" w:pos="8838"/>
              </w:tabs>
              <w:jc w:val="center"/>
              <w:rPr>
                <w:rFonts w:ascii="Arial" w:hAnsi="Arial" w:cs="Arial"/>
                <w:sz w:val="20"/>
                <w:szCs w:val="20"/>
              </w:rPr>
            </w:pPr>
            <w:r>
              <w:rPr>
                <w:rFonts w:ascii="Arial" w:hAnsi="Arial" w:cs="Arial"/>
                <w:sz w:val="20"/>
                <w:szCs w:val="20"/>
              </w:rPr>
              <w:t>Actualización de Imagen Institucional</w:t>
            </w:r>
          </w:p>
        </w:tc>
        <w:tc>
          <w:tcPr>
            <w:tcW w:w="3456" w:type="dxa"/>
          </w:tcPr>
          <w:p w14:paraId="6CCDFAB6" w14:textId="77777777" w:rsidR="00FF0639" w:rsidRDefault="007411F9">
            <w:pPr>
              <w:tabs>
                <w:tab w:val="center" w:pos="4419"/>
                <w:tab w:val="right" w:pos="8838"/>
              </w:tabs>
              <w:jc w:val="center"/>
              <w:rPr>
                <w:rFonts w:ascii="Arial" w:hAnsi="Arial" w:cs="Arial"/>
                <w:sz w:val="20"/>
                <w:szCs w:val="20"/>
              </w:rPr>
            </w:pPr>
            <w:r>
              <w:rPr>
                <w:rFonts w:ascii="Arial" w:hAnsi="Arial" w:cs="Arial"/>
                <w:sz w:val="20"/>
                <w:szCs w:val="20"/>
              </w:rPr>
              <w:t>DIC 20</w:t>
            </w:r>
          </w:p>
        </w:tc>
      </w:tr>
    </w:tbl>
    <w:p w14:paraId="76646AD0" w14:textId="77777777" w:rsidR="00FF0639" w:rsidRDefault="00FF0639">
      <w:pPr>
        <w:rPr>
          <w:rFonts w:ascii="Arial" w:hAnsi="Arial" w:cs="Arial"/>
        </w:rPr>
      </w:pPr>
    </w:p>
    <w:sectPr w:rsidR="00FF0639">
      <w:headerReference w:type="even" r:id="rId9"/>
      <w:headerReference w:type="default" r:id="rId10"/>
      <w:footerReference w:type="even" r:id="rId11"/>
      <w:footerReference w:type="default" r:id="rId12"/>
      <w:headerReference w:type="first" r:id="rId13"/>
      <w:footerReference w:type="first" r:id="rId14"/>
      <w:pgSz w:w="15840" w:h="12240" w:orient="landscape"/>
      <w:pgMar w:top="1274" w:right="1417" w:bottom="1276"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1CFC4" w14:textId="77777777" w:rsidR="00000000" w:rsidRDefault="007411F9">
      <w:pPr>
        <w:spacing w:after="0" w:line="240" w:lineRule="auto"/>
      </w:pPr>
      <w:r>
        <w:separator/>
      </w:r>
    </w:p>
  </w:endnote>
  <w:endnote w:type="continuationSeparator" w:id="0">
    <w:p w14:paraId="43C3DF1F" w14:textId="77777777" w:rsidR="00000000" w:rsidRDefault="0074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MS Mincho">
    <w:altName w:val="ＭＳ 明朝"/>
    <w:panose1 w:val="02020609040205080304"/>
    <w:charset w:val="80"/>
    <w:family w:val="roman"/>
    <w:pitch w:val="default"/>
    <w:sig w:usb0="E00002FF" w:usb1="6AC7FDFB" w:usb2="00000012" w:usb3="00000000" w:csb0="4002009F" w:csb1="DFD7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3A6F" w14:textId="77777777" w:rsidR="00FF0639" w:rsidRDefault="00FF06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C38B" w14:textId="77777777" w:rsidR="00FF0639" w:rsidRDefault="00FF0639">
    <w:pPr>
      <w:pStyle w:val="Piedepgina"/>
      <w:rPr>
        <w:lang w:eastAsia="es-MX"/>
      </w:rPr>
    </w:pPr>
  </w:p>
  <w:p w14:paraId="171966D8" w14:textId="77777777" w:rsidR="00FF0639" w:rsidRDefault="007411F9">
    <w:pPr>
      <w:pStyle w:val="Piedepgina"/>
      <w:rPr>
        <w:lang w:val="es-MX"/>
      </w:rPr>
    </w:pPr>
    <w:r>
      <w:rPr>
        <w:rFonts w:ascii="Arial" w:hAnsi="Arial" w:cs="Arial"/>
        <w:sz w:val="18"/>
        <w:szCs w:val="18"/>
        <w:lang w:val="es-MX" w:eastAsia="es-MX"/>
      </w:rPr>
      <w:t xml:space="preserve">SIN CÓDIGO Rev. 02 </w:t>
    </w:r>
    <w:r>
      <w:rPr>
        <w:rFonts w:ascii="Arial" w:hAnsi="Arial" w:cs="Arial"/>
        <w:sz w:val="18"/>
        <w:szCs w:val="18"/>
        <w:lang w:val="en-US" w:eastAsia="es-MX"/>
      </w:rPr>
      <w:t>DIC</w:t>
    </w:r>
    <w:r>
      <w:rPr>
        <w:rFonts w:ascii="Arial" w:hAnsi="Arial" w:cs="Arial"/>
        <w:sz w:val="18"/>
        <w:szCs w:val="18"/>
        <w:lang w:val="es-MX" w:eastAsia="es-MX"/>
      </w:rPr>
      <w:t xml:space="preserve"> </w:t>
    </w:r>
    <w:r>
      <w:rPr>
        <w:rFonts w:ascii="Arial" w:hAnsi="Arial" w:cs="Arial"/>
        <w:sz w:val="18"/>
        <w:szCs w:val="18"/>
        <w:lang w:val="en-US" w:eastAsia="es-MX"/>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BBC2" w14:textId="77777777" w:rsidR="00FF0639" w:rsidRDefault="00FF0639">
    <w:pPr>
      <w:pStyle w:val="Piedepgina"/>
      <w:rPr>
        <w:lang w:eastAsia="es-MX"/>
      </w:rPr>
    </w:pPr>
  </w:p>
  <w:p w14:paraId="06CCD7CC" w14:textId="77777777" w:rsidR="00FF0639" w:rsidRDefault="007411F9">
    <w:pPr>
      <w:pStyle w:val="Piedepgina"/>
      <w:rPr>
        <w:lang w:val="es-MX"/>
      </w:rPr>
    </w:pPr>
    <w:r>
      <w:rPr>
        <w:rFonts w:ascii="Arial" w:hAnsi="Arial" w:cs="Arial"/>
        <w:sz w:val="18"/>
        <w:szCs w:val="18"/>
        <w:lang w:val="es-MX" w:eastAsia="es-MX"/>
      </w:rPr>
      <w:t xml:space="preserve">SIN CÓDIGO Rev. 02 </w:t>
    </w:r>
    <w:r>
      <w:rPr>
        <w:rFonts w:ascii="Arial" w:hAnsi="Arial" w:cs="Arial"/>
        <w:sz w:val="18"/>
        <w:szCs w:val="18"/>
        <w:lang w:val="en-US" w:eastAsia="es-MX"/>
      </w:rPr>
      <w:t>DIC</w:t>
    </w:r>
    <w:r>
      <w:rPr>
        <w:rFonts w:ascii="Arial" w:hAnsi="Arial" w:cs="Arial"/>
        <w:sz w:val="18"/>
        <w:szCs w:val="18"/>
        <w:lang w:val="es-MX" w:eastAsia="es-MX"/>
      </w:rPr>
      <w:t xml:space="preserve"> </w:t>
    </w:r>
    <w:r>
      <w:rPr>
        <w:rFonts w:ascii="Arial" w:hAnsi="Arial" w:cs="Arial"/>
        <w:sz w:val="18"/>
        <w:szCs w:val="18"/>
        <w:lang w:val="en-US" w:eastAsia="es-MX"/>
      </w:rPr>
      <w:t>20</w:t>
    </w:r>
  </w:p>
  <w:p w14:paraId="7B7F6A2C" w14:textId="77777777" w:rsidR="00FF0639" w:rsidRDefault="00FF06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29AD0" w14:textId="77777777" w:rsidR="00000000" w:rsidRDefault="007411F9">
      <w:pPr>
        <w:spacing w:after="0" w:line="240" w:lineRule="auto"/>
      </w:pPr>
      <w:r>
        <w:separator/>
      </w:r>
    </w:p>
  </w:footnote>
  <w:footnote w:type="continuationSeparator" w:id="0">
    <w:p w14:paraId="6843C92A" w14:textId="77777777" w:rsidR="00000000" w:rsidRDefault="00741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BABB0" w14:textId="77777777" w:rsidR="00FF0639" w:rsidRDefault="00FF06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3EA1" w14:textId="77777777" w:rsidR="00FF0639" w:rsidRDefault="007411F9">
    <w:pPr>
      <w:pStyle w:val="Encabezado"/>
      <w:jc w:val="center"/>
      <w:rPr>
        <w:rFonts w:ascii="Arial" w:hAnsi="Arial" w:cs="Arial"/>
        <w:b/>
        <w:lang w:val="es-MX"/>
      </w:rPr>
    </w:pPr>
    <w:r>
      <w:rPr>
        <w:noProof/>
      </w:rPr>
      <w:drawing>
        <wp:anchor distT="0" distB="0" distL="114300" distR="114300" simplePos="0" relativeHeight="251663360" behindDoc="0" locked="0" layoutInCell="1" allowOverlap="1" wp14:anchorId="0CEF283B" wp14:editId="4DE70652">
          <wp:simplePos x="0" y="0"/>
          <wp:positionH relativeFrom="column">
            <wp:posOffset>7861935</wp:posOffset>
          </wp:positionH>
          <wp:positionV relativeFrom="paragraph">
            <wp:posOffset>-194310</wp:posOffset>
          </wp:positionV>
          <wp:extent cx="558165" cy="854710"/>
          <wp:effectExtent l="0" t="0" r="13335" b="2540"/>
          <wp:wrapSquare wrapText="bothSides"/>
          <wp:docPr id="4" name="Imagen 4" descr="IN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R 2020"/>
                  <pic:cNvPicPr>
                    <a:picLocks noChangeAspect="1"/>
                  </pic:cNvPicPr>
                </pic:nvPicPr>
                <pic:blipFill>
                  <a:blip r:embed="rId1"/>
                  <a:stretch>
                    <a:fillRect/>
                  </a:stretch>
                </pic:blipFill>
                <pic:spPr>
                  <a:xfrm>
                    <a:off x="0" y="0"/>
                    <a:ext cx="558165" cy="854710"/>
                  </a:xfrm>
                  <a:prstGeom prst="rect">
                    <a:avLst/>
                  </a:prstGeom>
                  <a:noFill/>
                  <a:ln w="9525">
                    <a:noFill/>
                  </a:ln>
                </pic:spPr>
              </pic:pic>
            </a:graphicData>
          </a:graphic>
        </wp:anchor>
      </w:drawing>
    </w:r>
    <w:r>
      <w:rPr>
        <w:noProof/>
      </w:rPr>
      <w:drawing>
        <wp:anchor distT="0" distB="0" distL="114300" distR="114300" simplePos="0" relativeHeight="251659264" behindDoc="0" locked="0" layoutInCell="1" allowOverlap="1" wp14:anchorId="32EA5C0B" wp14:editId="63D9ED2F">
          <wp:simplePos x="0" y="0"/>
          <wp:positionH relativeFrom="column">
            <wp:posOffset>-272415</wp:posOffset>
          </wp:positionH>
          <wp:positionV relativeFrom="paragraph">
            <wp:posOffset>-294640</wp:posOffset>
          </wp:positionV>
          <wp:extent cx="1052195" cy="972185"/>
          <wp:effectExtent l="0" t="0" r="14605" b="18415"/>
          <wp:wrapSquare wrapText="bothSides"/>
          <wp:docPr id="2" name="Imagen 2" descr="S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SS 2020"/>
                  <pic:cNvPicPr>
                    <a:picLocks noChangeAspect="1"/>
                  </pic:cNvPicPr>
                </pic:nvPicPr>
                <pic:blipFill>
                  <a:blip r:embed="rId2"/>
                  <a:stretch>
                    <a:fillRect/>
                  </a:stretch>
                </pic:blipFill>
                <pic:spPr>
                  <a:xfrm>
                    <a:off x="0" y="0"/>
                    <a:ext cx="1052195" cy="972185"/>
                  </a:xfrm>
                  <a:prstGeom prst="rect">
                    <a:avLst/>
                  </a:prstGeom>
                  <a:noFill/>
                  <a:ln w="9525">
                    <a:noFill/>
                  </a:ln>
                </pic:spPr>
              </pic:pic>
            </a:graphicData>
          </a:graphic>
        </wp:anchor>
      </w:drawing>
    </w:r>
    <w:r>
      <w:rPr>
        <w:rFonts w:ascii="Arial" w:hAnsi="Arial" w:cs="Arial"/>
        <w:b/>
        <w:lang w:val="es-MX"/>
      </w:rPr>
      <w:t>DIRECCIÓN QUIRÚRGICA</w:t>
    </w:r>
  </w:p>
  <w:p w14:paraId="607D516C" w14:textId="77777777" w:rsidR="00FF0639" w:rsidRDefault="007411F9">
    <w:pPr>
      <w:pStyle w:val="Encabezado"/>
      <w:jc w:val="center"/>
      <w:rPr>
        <w:rFonts w:ascii="Arial" w:hAnsi="Arial" w:cs="Arial"/>
        <w:b/>
        <w:lang w:val="es-MX"/>
      </w:rPr>
    </w:pPr>
    <w:r>
      <w:rPr>
        <w:rFonts w:ascii="Arial" w:hAnsi="Arial" w:cs="Arial"/>
        <w:b/>
        <w:lang w:val="es-MX"/>
      </w:rPr>
      <w:t>SUBDIRECCIÓN DE ENFERMERÍA</w:t>
    </w:r>
  </w:p>
  <w:p w14:paraId="42A97925" w14:textId="77777777" w:rsidR="00FF0639" w:rsidRDefault="007411F9">
    <w:pPr>
      <w:pStyle w:val="Encabezado"/>
      <w:jc w:val="center"/>
      <w:rPr>
        <w:rFonts w:ascii="Arial" w:hAnsi="Arial" w:cs="Arial"/>
        <w:b/>
      </w:rPr>
    </w:pPr>
    <w:r>
      <w:rPr>
        <w:rFonts w:ascii="Arial" w:hAnsi="Arial" w:cs="Arial"/>
        <w:b/>
      </w:rPr>
      <w:t>PLAN DE CUIDADO ESTANDARIZADO DE  ENFERMERÍA EN EL PACIENTE QUEMADO</w:t>
    </w:r>
  </w:p>
  <w:p w14:paraId="7A996345" w14:textId="77777777" w:rsidR="00FF0639" w:rsidRDefault="00FF0639">
    <w:pPr>
      <w:pStyle w:val="Encabezado"/>
      <w:tabs>
        <w:tab w:val="clear" w:pos="4419"/>
        <w:tab w:val="clear" w:pos="8838"/>
        <w:tab w:val="left" w:pos="58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661E6" w14:textId="77777777" w:rsidR="00FF0639" w:rsidRDefault="007411F9">
    <w:pPr>
      <w:pStyle w:val="Encabezado"/>
      <w:jc w:val="center"/>
      <w:rPr>
        <w:rFonts w:ascii="Arial" w:hAnsi="Arial" w:cs="Arial"/>
        <w:b/>
        <w:lang w:val="es-MX"/>
      </w:rPr>
    </w:pPr>
    <w:r>
      <w:rPr>
        <w:noProof/>
      </w:rPr>
      <w:drawing>
        <wp:anchor distT="0" distB="0" distL="114300" distR="114300" simplePos="0" relativeHeight="251661312" behindDoc="0" locked="0" layoutInCell="1" allowOverlap="1" wp14:anchorId="3A6D0016" wp14:editId="02A927EF">
          <wp:simplePos x="0" y="0"/>
          <wp:positionH relativeFrom="column">
            <wp:posOffset>7755890</wp:posOffset>
          </wp:positionH>
          <wp:positionV relativeFrom="paragraph">
            <wp:posOffset>-237490</wp:posOffset>
          </wp:positionV>
          <wp:extent cx="599440" cy="917575"/>
          <wp:effectExtent l="0" t="0" r="10160" b="15875"/>
          <wp:wrapSquare wrapText="bothSides"/>
          <wp:docPr id="3" name="Imagen 3" descr="IN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R 2020"/>
                  <pic:cNvPicPr>
                    <a:picLocks noChangeAspect="1"/>
                  </pic:cNvPicPr>
                </pic:nvPicPr>
                <pic:blipFill>
                  <a:blip r:embed="rId1"/>
                  <a:stretch>
                    <a:fillRect/>
                  </a:stretch>
                </pic:blipFill>
                <pic:spPr>
                  <a:xfrm>
                    <a:off x="0" y="0"/>
                    <a:ext cx="599440" cy="917575"/>
                  </a:xfrm>
                  <a:prstGeom prst="rect">
                    <a:avLst/>
                  </a:prstGeom>
                  <a:noFill/>
                  <a:ln w="9525">
                    <a:noFill/>
                  </a:ln>
                </pic:spPr>
              </pic:pic>
            </a:graphicData>
          </a:graphic>
        </wp:anchor>
      </w:drawing>
    </w:r>
    <w:r>
      <w:rPr>
        <w:noProof/>
      </w:rPr>
      <w:drawing>
        <wp:anchor distT="0" distB="0" distL="114300" distR="114300" simplePos="0" relativeHeight="251658240" behindDoc="0" locked="0" layoutInCell="1" allowOverlap="1" wp14:anchorId="2E6DAA6E" wp14:editId="4030170E">
          <wp:simplePos x="0" y="0"/>
          <wp:positionH relativeFrom="column">
            <wp:posOffset>-357505</wp:posOffset>
          </wp:positionH>
          <wp:positionV relativeFrom="paragraph">
            <wp:posOffset>-294640</wp:posOffset>
          </wp:positionV>
          <wp:extent cx="1052195" cy="972185"/>
          <wp:effectExtent l="0" t="0" r="14605" b="18415"/>
          <wp:wrapSquare wrapText="bothSides"/>
          <wp:docPr id="1" name="Imagen 1" descr="S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SS 2020"/>
                  <pic:cNvPicPr>
                    <a:picLocks noChangeAspect="1"/>
                  </pic:cNvPicPr>
                </pic:nvPicPr>
                <pic:blipFill>
                  <a:blip r:embed="rId2"/>
                  <a:stretch>
                    <a:fillRect/>
                  </a:stretch>
                </pic:blipFill>
                <pic:spPr>
                  <a:xfrm>
                    <a:off x="0" y="0"/>
                    <a:ext cx="1052195" cy="972185"/>
                  </a:xfrm>
                  <a:prstGeom prst="rect">
                    <a:avLst/>
                  </a:prstGeom>
                  <a:noFill/>
                  <a:ln w="9525">
                    <a:noFill/>
                  </a:ln>
                </pic:spPr>
              </pic:pic>
            </a:graphicData>
          </a:graphic>
        </wp:anchor>
      </w:drawing>
    </w:r>
    <w:r>
      <w:rPr>
        <w:rFonts w:ascii="Arial" w:hAnsi="Arial" w:cs="Arial"/>
        <w:b/>
        <w:lang w:val="es-MX"/>
      </w:rPr>
      <w:t>DIRECCIÓN QUIRÚRGICA</w:t>
    </w:r>
  </w:p>
  <w:p w14:paraId="696683C0" w14:textId="77777777" w:rsidR="00FF0639" w:rsidRDefault="007411F9">
    <w:pPr>
      <w:pStyle w:val="Encabezado"/>
      <w:jc w:val="center"/>
      <w:rPr>
        <w:rFonts w:ascii="Arial" w:hAnsi="Arial" w:cs="Arial"/>
        <w:b/>
        <w:lang w:val="es-MX"/>
      </w:rPr>
    </w:pPr>
    <w:r>
      <w:rPr>
        <w:rFonts w:ascii="Arial" w:hAnsi="Arial" w:cs="Arial"/>
        <w:b/>
        <w:lang w:val="es-MX"/>
      </w:rPr>
      <w:t>SUBDIRECCIÓN DE ENFERMERÍA</w:t>
    </w:r>
  </w:p>
  <w:p w14:paraId="1CD95CBB" w14:textId="77777777" w:rsidR="00FF0639" w:rsidRDefault="007411F9">
    <w:pPr>
      <w:pStyle w:val="Encabezado"/>
      <w:jc w:val="center"/>
      <w:rPr>
        <w:rFonts w:ascii="Arial" w:hAnsi="Arial" w:cs="Arial"/>
        <w:b/>
      </w:rPr>
    </w:pPr>
    <w:r>
      <w:rPr>
        <w:rFonts w:ascii="Arial" w:hAnsi="Arial" w:cs="Arial"/>
        <w:b/>
      </w:rPr>
      <w:t>PLAN DE CUIDADO ESTANDARIZADO DE  ENFERMERÍA EN EL PACIENTE QUEMADO</w:t>
    </w:r>
  </w:p>
  <w:p w14:paraId="59C72EB3" w14:textId="77777777" w:rsidR="00FF0639" w:rsidRDefault="00FF06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279F"/>
    <w:multiLevelType w:val="multilevel"/>
    <w:tmpl w:val="02A227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3A908AE"/>
    <w:multiLevelType w:val="multilevel"/>
    <w:tmpl w:val="03A908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34785A"/>
    <w:multiLevelType w:val="multilevel"/>
    <w:tmpl w:val="043478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43A513D"/>
    <w:multiLevelType w:val="multilevel"/>
    <w:tmpl w:val="043A51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61F78AB"/>
    <w:multiLevelType w:val="multilevel"/>
    <w:tmpl w:val="061F78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E70D72"/>
    <w:multiLevelType w:val="multilevel"/>
    <w:tmpl w:val="06E70D7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39314C"/>
    <w:multiLevelType w:val="multilevel"/>
    <w:tmpl w:val="083931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9813B58"/>
    <w:multiLevelType w:val="multilevel"/>
    <w:tmpl w:val="09813B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C4B54BF"/>
    <w:multiLevelType w:val="multilevel"/>
    <w:tmpl w:val="0C4B54B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C6A70CA"/>
    <w:multiLevelType w:val="multilevel"/>
    <w:tmpl w:val="0C6A7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CDC1048"/>
    <w:multiLevelType w:val="multilevel"/>
    <w:tmpl w:val="0CDC10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D0527D9"/>
    <w:multiLevelType w:val="multilevel"/>
    <w:tmpl w:val="0D0527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D1B7D2D"/>
    <w:multiLevelType w:val="multilevel"/>
    <w:tmpl w:val="0D1B7D2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0DA523C3"/>
    <w:multiLevelType w:val="multilevel"/>
    <w:tmpl w:val="0DA523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DFF262F"/>
    <w:multiLevelType w:val="multilevel"/>
    <w:tmpl w:val="0DFF262F"/>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C475B2"/>
    <w:multiLevelType w:val="multilevel"/>
    <w:tmpl w:val="0FC475B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0E976FB"/>
    <w:multiLevelType w:val="multilevel"/>
    <w:tmpl w:val="10E976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2921E68"/>
    <w:multiLevelType w:val="multilevel"/>
    <w:tmpl w:val="12921E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2D11D34"/>
    <w:multiLevelType w:val="multilevel"/>
    <w:tmpl w:val="12D11D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4E66AD0"/>
    <w:multiLevelType w:val="multilevel"/>
    <w:tmpl w:val="14E66AD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77762E4"/>
    <w:multiLevelType w:val="multilevel"/>
    <w:tmpl w:val="177762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8BB6A36"/>
    <w:multiLevelType w:val="multilevel"/>
    <w:tmpl w:val="18BB6A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1980044B"/>
    <w:multiLevelType w:val="multilevel"/>
    <w:tmpl w:val="1980044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19D41C37"/>
    <w:multiLevelType w:val="multilevel"/>
    <w:tmpl w:val="19D41C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1B1C363B"/>
    <w:multiLevelType w:val="multilevel"/>
    <w:tmpl w:val="1B1C363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1C67435A"/>
    <w:multiLevelType w:val="multilevel"/>
    <w:tmpl w:val="1C6743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1EE62038"/>
    <w:multiLevelType w:val="multilevel"/>
    <w:tmpl w:val="1EE62038"/>
    <w:lvl w:ilvl="0">
      <w:start w:val="840"/>
      <w:numFmt w:val="bullet"/>
      <w:lvlText w:val="-"/>
      <w:lvlJc w:val="left"/>
      <w:pPr>
        <w:ind w:left="720" w:hanging="360"/>
      </w:pPr>
      <w:rPr>
        <w:rFonts w:ascii="Times New Roman" w:eastAsia="Times New Roman" w:hAnsi="Times New Roman" w:cs="Times New Roman" w:hint="default"/>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200172E7"/>
    <w:multiLevelType w:val="multilevel"/>
    <w:tmpl w:val="200172E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1167312"/>
    <w:multiLevelType w:val="multilevel"/>
    <w:tmpl w:val="211673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224F73F8"/>
    <w:multiLevelType w:val="multilevel"/>
    <w:tmpl w:val="224F73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232505D3"/>
    <w:multiLevelType w:val="multilevel"/>
    <w:tmpl w:val="232505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6541301"/>
    <w:multiLevelType w:val="multilevel"/>
    <w:tmpl w:val="2654130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29C06E4E"/>
    <w:multiLevelType w:val="multilevel"/>
    <w:tmpl w:val="29C06E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29D46C04"/>
    <w:multiLevelType w:val="multilevel"/>
    <w:tmpl w:val="29D46C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2CBB324E"/>
    <w:multiLevelType w:val="multilevel"/>
    <w:tmpl w:val="2CBB32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2E9241EE"/>
    <w:multiLevelType w:val="multilevel"/>
    <w:tmpl w:val="2E9241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316F3590"/>
    <w:multiLevelType w:val="multilevel"/>
    <w:tmpl w:val="316F35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319F6BAF"/>
    <w:multiLevelType w:val="multilevel"/>
    <w:tmpl w:val="319F6BA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29E2252"/>
    <w:multiLevelType w:val="multilevel"/>
    <w:tmpl w:val="329E22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32B50109"/>
    <w:multiLevelType w:val="multilevel"/>
    <w:tmpl w:val="32B5010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3631A5E"/>
    <w:multiLevelType w:val="multilevel"/>
    <w:tmpl w:val="33631A5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34125F97"/>
    <w:multiLevelType w:val="multilevel"/>
    <w:tmpl w:val="34125F9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35222239"/>
    <w:multiLevelType w:val="multilevel"/>
    <w:tmpl w:val="3522223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35535E41"/>
    <w:multiLevelType w:val="multilevel"/>
    <w:tmpl w:val="35535E4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35BE6B16"/>
    <w:multiLevelType w:val="multilevel"/>
    <w:tmpl w:val="35BE6B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364E0354"/>
    <w:multiLevelType w:val="multilevel"/>
    <w:tmpl w:val="364E03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3BBA0BCD"/>
    <w:multiLevelType w:val="multilevel"/>
    <w:tmpl w:val="3BBA0BC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3C0D794A"/>
    <w:multiLevelType w:val="multilevel"/>
    <w:tmpl w:val="3C0D79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3CBC3B03"/>
    <w:multiLevelType w:val="multilevel"/>
    <w:tmpl w:val="3CBC3B0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3DAB0864"/>
    <w:multiLevelType w:val="multilevel"/>
    <w:tmpl w:val="3DAB08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3DC15EC7"/>
    <w:multiLevelType w:val="multilevel"/>
    <w:tmpl w:val="3DC15EC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3FBE26FA"/>
    <w:multiLevelType w:val="multilevel"/>
    <w:tmpl w:val="3FBE26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43043159"/>
    <w:multiLevelType w:val="multilevel"/>
    <w:tmpl w:val="4304315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3AF5B36"/>
    <w:multiLevelType w:val="multilevel"/>
    <w:tmpl w:val="43AF5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15:restartNumberingAfterBreak="0">
    <w:nsid w:val="45E937A6"/>
    <w:multiLevelType w:val="multilevel"/>
    <w:tmpl w:val="45E937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485104A7"/>
    <w:multiLevelType w:val="multilevel"/>
    <w:tmpl w:val="485104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4B315233"/>
    <w:multiLevelType w:val="multilevel"/>
    <w:tmpl w:val="4B31523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4D807669"/>
    <w:multiLevelType w:val="multilevel"/>
    <w:tmpl w:val="4D80766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4E445DDC"/>
    <w:multiLevelType w:val="multilevel"/>
    <w:tmpl w:val="4E445DD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4EE444AF"/>
    <w:multiLevelType w:val="multilevel"/>
    <w:tmpl w:val="4EE444A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4F107137"/>
    <w:multiLevelType w:val="multilevel"/>
    <w:tmpl w:val="4F1071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50330343"/>
    <w:multiLevelType w:val="multilevel"/>
    <w:tmpl w:val="5033034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514B6852"/>
    <w:multiLevelType w:val="multilevel"/>
    <w:tmpl w:val="514B68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534955D6"/>
    <w:multiLevelType w:val="multilevel"/>
    <w:tmpl w:val="534955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55CF3086"/>
    <w:multiLevelType w:val="multilevel"/>
    <w:tmpl w:val="55CF30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68447D0"/>
    <w:multiLevelType w:val="multilevel"/>
    <w:tmpl w:val="568447D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592F3572"/>
    <w:multiLevelType w:val="multilevel"/>
    <w:tmpl w:val="592F35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59DB7F2F"/>
    <w:multiLevelType w:val="multilevel"/>
    <w:tmpl w:val="59DB7F2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5DCC2DAD"/>
    <w:multiLevelType w:val="multilevel"/>
    <w:tmpl w:val="5DCC2DA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5E8D1952"/>
    <w:multiLevelType w:val="multilevel"/>
    <w:tmpl w:val="5E8D19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5F021DFC"/>
    <w:multiLevelType w:val="multilevel"/>
    <w:tmpl w:val="5F021D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606426F1"/>
    <w:multiLevelType w:val="multilevel"/>
    <w:tmpl w:val="606426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2" w15:restartNumberingAfterBreak="0">
    <w:nsid w:val="613D3CFE"/>
    <w:multiLevelType w:val="multilevel"/>
    <w:tmpl w:val="613D3C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63DD733C"/>
    <w:multiLevelType w:val="multilevel"/>
    <w:tmpl w:val="63DD73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5694096"/>
    <w:multiLevelType w:val="multilevel"/>
    <w:tmpl w:val="656940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65B51CCD"/>
    <w:multiLevelType w:val="multilevel"/>
    <w:tmpl w:val="65B51CC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65CD2BC9"/>
    <w:multiLevelType w:val="multilevel"/>
    <w:tmpl w:val="65CD2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7" w15:restartNumberingAfterBreak="0">
    <w:nsid w:val="664C3192"/>
    <w:multiLevelType w:val="multilevel"/>
    <w:tmpl w:val="664C319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671B4D59"/>
    <w:multiLevelType w:val="multilevel"/>
    <w:tmpl w:val="671B4D5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673C3FCE"/>
    <w:multiLevelType w:val="multilevel"/>
    <w:tmpl w:val="673C3F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687C2C83"/>
    <w:multiLevelType w:val="multilevel"/>
    <w:tmpl w:val="687C2C8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69966DD8"/>
    <w:multiLevelType w:val="multilevel"/>
    <w:tmpl w:val="69966DD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69D31288"/>
    <w:multiLevelType w:val="multilevel"/>
    <w:tmpl w:val="69D312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3" w15:restartNumberingAfterBreak="0">
    <w:nsid w:val="6B474AA0"/>
    <w:multiLevelType w:val="multilevel"/>
    <w:tmpl w:val="6B474A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6D750355"/>
    <w:multiLevelType w:val="multilevel"/>
    <w:tmpl w:val="6D75035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15:restartNumberingAfterBreak="0">
    <w:nsid w:val="6F9C014E"/>
    <w:multiLevelType w:val="multilevel"/>
    <w:tmpl w:val="6F9C01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6" w15:restartNumberingAfterBreak="0">
    <w:nsid w:val="70326DFC"/>
    <w:multiLevelType w:val="multilevel"/>
    <w:tmpl w:val="70326D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1D54893"/>
    <w:multiLevelType w:val="multilevel"/>
    <w:tmpl w:val="71D5489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74221654"/>
    <w:multiLevelType w:val="multilevel"/>
    <w:tmpl w:val="742216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45111A0"/>
    <w:multiLevelType w:val="multilevel"/>
    <w:tmpl w:val="745111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74C274CA"/>
    <w:multiLevelType w:val="multilevel"/>
    <w:tmpl w:val="74C274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1" w15:restartNumberingAfterBreak="0">
    <w:nsid w:val="7589511A"/>
    <w:multiLevelType w:val="multilevel"/>
    <w:tmpl w:val="758951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75B731B4"/>
    <w:multiLevelType w:val="multilevel"/>
    <w:tmpl w:val="75B731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3" w15:restartNumberingAfterBreak="0">
    <w:nsid w:val="75E11D6D"/>
    <w:multiLevelType w:val="multilevel"/>
    <w:tmpl w:val="75E11D6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4" w15:restartNumberingAfterBreak="0">
    <w:nsid w:val="75F7503B"/>
    <w:multiLevelType w:val="multilevel"/>
    <w:tmpl w:val="75F7503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5" w15:restartNumberingAfterBreak="0">
    <w:nsid w:val="766C55A6"/>
    <w:multiLevelType w:val="multilevel"/>
    <w:tmpl w:val="766C55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6" w15:restartNumberingAfterBreak="0">
    <w:nsid w:val="76AF6518"/>
    <w:multiLevelType w:val="multilevel"/>
    <w:tmpl w:val="76AF65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79074114"/>
    <w:multiLevelType w:val="multilevel"/>
    <w:tmpl w:val="790741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795B6269"/>
    <w:multiLevelType w:val="multilevel"/>
    <w:tmpl w:val="795B626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9" w15:restartNumberingAfterBreak="0">
    <w:nsid w:val="7A6D72EA"/>
    <w:multiLevelType w:val="multilevel"/>
    <w:tmpl w:val="7A6D72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7ACB0983"/>
    <w:multiLevelType w:val="multilevel"/>
    <w:tmpl w:val="7ACB098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1" w15:restartNumberingAfterBreak="0">
    <w:nsid w:val="7BEE2DF2"/>
    <w:multiLevelType w:val="multilevel"/>
    <w:tmpl w:val="7BEE2D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2" w15:restartNumberingAfterBreak="0">
    <w:nsid w:val="7C550E74"/>
    <w:multiLevelType w:val="multilevel"/>
    <w:tmpl w:val="7C550E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7D1D2629"/>
    <w:multiLevelType w:val="multilevel"/>
    <w:tmpl w:val="7D1D26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86"/>
  </w:num>
  <w:num w:numId="2">
    <w:abstractNumId w:val="29"/>
  </w:num>
  <w:num w:numId="3">
    <w:abstractNumId w:val="53"/>
  </w:num>
  <w:num w:numId="4">
    <w:abstractNumId w:val="8"/>
  </w:num>
  <w:num w:numId="5">
    <w:abstractNumId w:val="59"/>
  </w:num>
  <w:num w:numId="6">
    <w:abstractNumId w:val="81"/>
  </w:num>
  <w:num w:numId="7">
    <w:abstractNumId w:val="27"/>
  </w:num>
  <w:num w:numId="8">
    <w:abstractNumId w:val="97"/>
  </w:num>
  <w:num w:numId="9">
    <w:abstractNumId w:val="55"/>
  </w:num>
  <w:num w:numId="10">
    <w:abstractNumId w:val="31"/>
  </w:num>
  <w:num w:numId="11">
    <w:abstractNumId w:val="56"/>
  </w:num>
  <w:num w:numId="12">
    <w:abstractNumId w:val="74"/>
  </w:num>
  <w:num w:numId="13">
    <w:abstractNumId w:val="28"/>
  </w:num>
  <w:num w:numId="14">
    <w:abstractNumId w:val="51"/>
  </w:num>
  <w:num w:numId="15">
    <w:abstractNumId w:val="75"/>
  </w:num>
  <w:num w:numId="16">
    <w:abstractNumId w:val="7"/>
  </w:num>
  <w:num w:numId="17">
    <w:abstractNumId w:val="24"/>
  </w:num>
  <w:num w:numId="18">
    <w:abstractNumId w:val="44"/>
  </w:num>
  <w:num w:numId="19">
    <w:abstractNumId w:val="47"/>
  </w:num>
  <w:num w:numId="20">
    <w:abstractNumId w:val="13"/>
  </w:num>
  <w:num w:numId="21">
    <w:abstractNumId w:val="38"/>
  </w:num>
  <w:num w:numId="22">
    <w:abstractNumId w:val="37"/>
  </w:num>
  <w:num w:numId="23">
    <w:abstractNumId w:val="21"/>
  </w:num>
  <w:num w:numId="24">
    <w:abstractNumId w:val="42"/>
  </w:num>
  <w:num w:numId="25">
    <w:abstractNumId w:val="57"/>
  </w:num>
  <w:num w:numId="26">
    <w:abstractNumId w:val="1"/>
  </w:num>
  <w:num w:numId="27">
    <w:abstractNumId w:val="12"/>
  </w:num>
  <w:num w:numId="28">
    <w:abstractNumId w:val="76"/>
  </w:num>
  <w:num w:numId="29">
    <w:abstractNumId w:val="95"/>
  </w:num>
  <w:num w:numId="30">
    <w:abstractNumId w:val="90"/>
  </w:num>
  <w:num w:numId="31">
    <w:abstractNumId w:val="84"/>
  </w:num>
  <w:num w:numId="32">
    <w:abstractNumId w:val="99"/>
  </w:num>
  <w:num w:numId="33">
    <w:abstractNumId w:val="10"/>
  </w:num>
  <w:num w:numId="34">
    <w:abstractNumId w:val="50"/>
  </w:num>
  <w:num w:numId="35">
    <w:abstractNumId w:val="63"/>
  </w:num>
  <w:num w:numId="36">
    <w:abstractNumId w:val="18"/>
  </w:num>
  <w:num w:numId="37">
    <w:abstractNumId w:val="16"/>
  </w:num>
  <w:num w:numId="38">
    <w:abstractNumId w:val="102"/>
  </w:num>
  <w:num w:numId="39">
    <w:abstractNumId w:val="0"/>
  </w:num>
  <w:num w:numId="40">
    <w:abstractNumId w:val="14"/>
  </w:num>
  <w:num w:numId="41">
    <w:abstractNumId w:val="43"/>
  </w:num>
  <w:num w:numId="42">
    <w:abstractNumId w:val="79"/>
  </w:num>
  <w:num w:numId="43">
    <w:abstractNumId w:val="77"/>
  </w:num>
  <w:num w:numId="44">
    <w:abstractNumId w:val="41"/>
  </w:num>
  <w:num w:numId="45">
    <w:abstractNumId w:val="40"/>
  </w:num>
  <w:num w:numId="46">
    <w:abstractNumId w:val="91"/>
  </w:num>
  <w:num w:numId="47">
    <w:abstractNumId w:val="100"/>
  </w:num>
  <w:num w:numId="48">
    <w:abstractNumId w:val="68"/>
  </w:num>
  <w:num w:numId="49">
    <w:abstractNumId w:val="71"/>
  </w:num>
  <w:num w:numId="50">
    <w:abstractNumId w:val="67"/>
  </w:num>
  <w:num w:numId="51">
    <w:abstractNumId w:val="46"/>
  </w:num>
  <w:num w:numId="52">
    <w:abstractNumId w:val="33"/>
  </w:num>
  <w:num w:numId="53">
    <w:abstractNumId w:val="72"/>
  </w:num>
  <w:num w:numId="54">
    <w:abstractNumId w:val="93"/>
  </w:num>
  <w:num w:numId="55">
    <w:abstractNumId w:val="60"/>
  </w:num>
  <w:num w:numId="56">
    <w:abstractNumId w:val="78"/>
  </w:num>
  <w:num w:numId="57">
    <w:abstractNumId w:val="101"/>
  </w:num>
  <w:num w:numId="58">
    <w:abstractNumId w:val="61"/>
  </w:num>
  <w:num w:numId="59">
    <w:abstractNumId w:val="5"/>
  </w:num>
  <w:num w:numId="60">
    <w:abstractNumId w:val="73"/>
  </w:num>
  <w:num w:numId="61">
    <w:abstractNumId w:val="15"/>
  </w:num>
  <w:num w:numId="62">
    <w:abstractNumId w:val="20"/>
  </w:num>
  <w:num w:numId="63">
    <w:abstractNumId w:val="80"/>
  </w:num>
  <w:num w:numId="64">
    <w:abstractNumId w:val="52"/>
  </w:num>
  <w:num w:numId="65">
    <w:abstractNumId w:val="98"/>
  </w:num>
  <w:num w:numId="66">
    <w:abstractNumId w:val="69"/>
  </w:num>
  <w:num w:numId="67">
    <w:abstractNumId w:val="88"/>
  </w:num>
  <w:num w:numId="68">
    <w:abstractNumId w:val="4"/>
  </w:num>
  <w:num w:numId="69">
    <w:abstractNumId w:val="22"/>
  </w:num>
  <w:num w:numId="70">
    <w:abstractNumId w:val="6"/>
  </w:num>
  <w:num w:numId="71">
    <w:abstractNumId w:val="85"/>
  </w:num>
  <w:num w:numId="72">
    <w:abstractNumId w:val="32"/>
  </w:num>
  <w:num w:numId="73">
    <w:abstractNumId w:val="39"/>
  </w:num>
  <w:num w:numId="74">
    <w:abstractNumId w:val="82"/>
  </w:num>
  <w:num w:numId="75">
    <w:abstractNumId w:val="25"/>
  </w:num>
  <w:num w:numId="76">
    <w:abstractNumId w:val="49"/>
  </w:num>
  <w:num w:numId="77">
    <w:abstractNumId w:val="36"/>
  </w:num>
  <w:num w:numId="78">
    <w:abstractNumId w:val="103"/>
  </w:num>
  <w:num w:numId="79">
    <w:abstractNumId w:val="94"/>
  </w:num>
  <w:num w:numId="80">
    <w:abstractNumId w:val="34"/>
  </w:num>
  <w:num w:numId="81">
    <w:abstractNumId w:val="54"/>
  </w:num>
  <w:num w:numId="82">
    <w:abstractNumId w:val="11"/>
  </w:num>
  <w:num w:numId="83">
    <w:abstractNumId w:val="9"/>
  </w:num>
  <w:num w:numId="84">
    <w:abstractNumId w:val="64"/>
  </w:num>
  <w:num w:numId="85">
    <w:abstractNumId w:val="66"/>
  </w:num>
  <w:num w:numId="86">
    <w:abstractNumId w:val="35"/>
  </w:num>
  <w:num w:numId="87">
    <w:abstractNumId w:val="45"/>
  </w:num>
  <w:num w:numId="88">
    <w:abstractNumId w:val="96"/>
  </w:num>
  <w:num w:numId="89">
    <w:abstractNumId w:val="70"/>
  </w:num>
  <w:num w:numId="90">
    <w:abstractNumId w:val="92"/>
  </w:num>
  <w:num w:numId="91">
    <w:abstractNumId w:val="30"/>
  </w:num>
  <w:num w:numId="92">
    <w:abstractNumId w:val="19"/>
  </w:num>
  <w:num w:numId="93">
    <w:abstractNumId w:val="3"/>
  </w:num>
  <w:num w:numId="94">
    <w:abstractNumId w:val="17"/>
  </w:num>
  <w:num w:numId="95">
    <w:abstractNumId w:val="23"/>
  </w:num>
  <w:num w:numId="96">
    <w:abstractNumId w:val="83"/>
  </w:num>
  <w:num w:numId="97">
    <w:abstractNumId w:val="89"/>
  </w:num>
  <w:num w:numId="98">
    <w:abstractNumId w:val="48"/>
  </w:num>
  <w:num w:numId="99">
    <w:abstractNumId w:val="87"/>
  </w:num>
  <w:num w:numId="100">
    <w:abstractNumId w:val="62"/>
  </w:num>
  <w:num w:numId="101">
    <w:abstractNumId w:val="65"/>
  </w:num>
  <w:num w:numId="102">
    <w:abstractNumId w:val="2"/>
  </w:num>
  <w:num w:numId="103">
    <w:abstractNumId w:val="58"/>
  </w:num>
  <w:num w:numId="104">
    <w:abstractNumId w:val="2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332"/>
    <w:rsid w:val="00006532"/>
    <w:rsid w:val="00010628"/>
    <w:rsid w:val="00010EB3"/>
    <w:rsid w:val="00012058"/>
    <w:rsid w:val="00015F78"/>
    <w:rsid w:val="0002772E"/>
    <w:rsid w:val="000375B5"/>
    <w:rsid w:val="00042DC8"/>
    <w:rsid w:val="00044C62"/>
    <w:rsid w:val="000451AC"/>
    <w:rsid w:val="00046CDC"/>
    <w:rsid w:val="000509CA"/>
    <w:rsid w:val="00051609"/>
    <w:rsid w:val="0005522C"/>
    <w:rsid w:val="00064380"/>
    <w:rsid w:val="00065898"/>
    <w:rsid w:val="0007368E"/>
    <w:rsid w:val="00084151"/>
    <w:rsid w:val="00093896"/>
    <w:rsid w:val="00095237"/>
    <w:rsid w:val="00097F8C"/>
    <w:rsid w:val="000A5CC4"/>
    <w:rsid w:val="000B060A"/>
    <w:rsid w:val="000B1EA7"/>
    <w:rsid w:val="000C1830"/>
    <w:rsid w:val="000C6D97"/>
    <w:rsid w:val="000D2345"/>
    <w:rsid w:val="000E1645"/>
    <w:rsid w:val="000E1E9B"/>
    <w:rsid w:val="000E3FB6"/>
    <w:rsid w:val="000E451C"/>
    <w:rsid w:val="000F10A7"/>
    <w:rsid w:val="00111EDD"/>
    <w:rsid w:val="001131CF"/>
    <w:rsid w:val="001154A4"/>
    <w:rsid w:val="0011562B"/>
    <w:rsid w:val="00116D60"/>
    <w:rsid w:val="00122499"/>
    <w:rsid w:val="00125891"/>
    <w:rsid w:val="00130F28"/>
    <w:rsid w:val="00132B5A"/>
    <w:rsid w:val="00132BCC"/>
    <w:rsid w:val="00145BA0"/>
    <w:rsid w:val="00146744"/>
    <w:rsid w:val="00151C81"/>
    <w:rsid w:val="001560FA"/>
    <w:rsid w:val="00165039"/>
    <w:rsid w:val="0016679B"/>
    <w:rsid w:val="00167347"/>
    <w:rsid w:val="001729A8"/>
    <w:rsid w:val="00173F44"/>
    <w:rsid w:val="0018539D"/>
    <w:rsid w:val="0018553A"/>
    <w:rsid w:val="00187A9F"/>
    <w:rsid w:val="00192869"/>
    <w:rsid w:val="0019731D"/>
    <w:rsid w:val="001A5C50"/>
    <w:rsid w:val="001C4377"/>
    <w:rsid w:val="001C47CC"/>
    <w:rsid w:val="001C4AC6"/>
    <w:rsid w:val="001C7A39"/>
    <w:rsid w:val="001D0AA5"/>
    <w:rsid w:val="001D4DDD"/>
    <w:rsid w:val="001D60D6"/>
    <w:rsid w:val="001E212B"/>
    <w:rsid w:val="001E26EE"/>
    <w:rsid w:val="001E3D63"/>
    <w:rsid w:val="001E6843"/>
    <w:rsid w:val="001F066F"/>
    <w:rsid w:val="001F19EE"/>
    <w:rsid w:val="001F1F8D"/>
    <w:rsid w:val="001F4930"/>
    <w:rsid w:val="001F5E04"/>
    <w:rsid w:val="001F77D4"/>
    <w:rsid w:val="002014C7"/>
    <w:rsid w:val="002167E4"/>
    <w:rsid w:val="0021777A"/>
    <w:rsid w:val="00217D72"/>
    <w:rsid w:val="00222696"/>
    <w:rsid w:val="00222732"/>
    <w:rsid w:val="00223CB1"/>
    <w:rsid w:val="00236B47"/>
    <w:rsid w:val="0024608E"/>
    <w:rsid w:val="00251054"/>
    <w:rsid w:val="002526FF"/>
    <w:rsid w:val="00256189"/>
    <w:rsid w:val="00260E96"/>
    <w:rsid w:val="00263D0B"/>
    <w:rsid w:val="00272161"/>
    <w:rsid w:val="00273BD5"/>
    <w:rsid w:val="00275F61"/>
    <w:rsid w:val="002A279A"/>
    <w:rsid w:val="002B76FD"/>
    <w:rsid w:val="002C08ED"/>
    <w:rsid w:val="002D12A7"/>
    <w:rsid w:val="002D3341"/>
    <w:rsid w:val="002E004D"/>
    <w:rsid w:val="002E3B1D"/>
    <w:rsid w:val="003063D3"/>
    <w:rsid w:val="00311287"/>
    <w:rsid w:val="00312407"/>
    <w:rsid w:val="0031434C"/>
    <w:rsid w:val="0031623E"/>
    <w:rsid w:val="00316F17"/>
    <w:rsid w:val="00321135"/>
    <w:rsid w:val="00322772"/>
    <w:rsid w:val="003375CD"/>
    <w:rsid w:val="00343AF2"/>
    <w:rsid w:val="00351585"/>
    <w:rsid w:val="00354BBC"/>
    <w:rsid w:val="00356C70"/>
    <w:rsid w:val="00362223"/>
    <w:rsid w:val="00365431"/>
    <w:rsid w:val="00387A7E"/>
    <w:rsid w:val="00391527"/>
    <w:rsid w:val="00392446"/>
    <w:rsid w:val="003A0C62"/>
    <w:rsid w:val="003A44BE"/>
    <w:rsid w:val="003B1487"/>
    <w:rsid w:val="003C2683"/>
    <w:rsid w:val="003C39AD"/>
    <w:rsid w:val="003C3D8C"/>
    <w:rsid w:val="003C7BDE"/>
    <w:rsid w:val="003E2493"/>
    <w:rsid w:val="003E79E6"/>
    <w:rsid w:val="003F2187"/>
    <w:rsid w:val="00405285"/>
    <w:rsid w:val="00405F00"/>
    <w:rsid w:val="004108DF"/>
    <w:rsid w:val="004244F3"/>
    <w:rsid w:val="0043331C"/>
    <w:rsid w:val="0045726F"/>
    <w:rsid w:val="004700A3"/>
    <w:rsid w:val="004753C8"/>
    <w:rsid w:val="00476F52"/>
    <w:rsid w:val="00477135"/>
    <w:rsid w:val="004911FF"/>
    <w:rsid w:val="00491C9E"/>
    <w:rsid w:val="00493EDE"/>
    <w:rsid w:val="004941C4"/>
    <w:rsid w:val="00495332"/>
    <w:rsid w:val="004A04B4"/>
    <w:rsid w:val="004A4D4E"/>
    <w:rsid w:val="004B33F7"/>
    <w:rsid w:val="004B38D4"/>
    <w:rsid w:val="004C0947"/>
    <w:rsid w:val="004C3B48"/>
    <w:rsid w:val="004C7FA4"/>
    <w:rsid w:val="004D1776"/>
    <w:rsid w:val="004D235E"/>
    <w:rsid w:val="004E4AA4"/>
    <w:rsid w:val="004F0878"/>
    <w:rsid w:val="004F09E8"/>
    <w:rsid w:val="005012A5"/>
    <w:rsid w:val="00503982"/>
    <w:rsid w:val="00512A45"/>
    <w:rsid w:val="00513A61"/>
    <w:rsid w:val="00526CC5"/>
    <w:rsid w:val="00526D2C"/>
    <w:rsid w:val="0053319B"/>
    <w:rsid w:val="005413C7"/>
    <w:rsid w:val="00542A02"/>
    <w:rsid w:val="00544031"/>
    <w:rsid w:val="00550FCD"/>
    <w:rsid w:val="005523D6"/>
    <w:rsid w:val="00555C46"/>
    <w:rsid w:val="00562755"/>
    <w:rsid w:val="00562CA9"/>
    <w:rsid w:val="00567FE1"/>
    <w:rsid w:val="0058194E"/>
    <w:rsid w:val="00581DBD"/>
    <w:rsid w:val="005829B5"/>
    <w:rsid w:val="00594FBB"/>
    <w:rsid w:val="005A0277"/>
    <w:rsid w:val="005B0A0D"/>
    <w:rsid w:val="005B3FF0"/>
    <w:rsid w:val="005D2FA3"/>
    <w:rsid w:val="005D3AF9"/>
    <w:rsid w:val="005D672F"/>
    <w:rsid w:val="005D723E"/>
    <w:rsid w:val="005E14A9"/>
    <w:rsid w:val="005E2168"/>
    <w:rsid w:val="005E7E07"/>
    <w:rsid w:val="00601530"/>
    <w:rsid w:val="006141B2"/>
    <w:rsid w:val="006145AF"/>
    <w:rsid w:val="0062791C"/>
    <w:rsid w:val="00637F1E"/>
    <w:rsid w:val="00640F28"/>
    <w:rsid w:val="00642F0C"/>
    <w:rsid w:val="00643578"/>
    <w:rsid w:val="006438F2"/>
    <w:rsid w:val="00646F4A"/>
    <w:rsid w:val="0064779D"/>
    <w:rsid w:val="00653DB5"/>
    <w:rsid w:val="00663CE0"/>
    <w:rsid w:val="00665011"/>
    <w:rsid w:val="00665C78"/>
    <w:rsid w:val="006708FE"/>
    <w:rsid w:val="00676C96"/>
    <w:rsid w:val="00682C5E"/>
    <w:rsid w:val="006A2F10"/>
    <w:rsid w:val="006A647B"/>
    <w:rsid w:val="006A6FBE"/>
    <w:rsid w:val="006A7013"/>
    <w:rsid w:val="006B258E"/>
    <w:rsid w:val="006B2DD9"/>
    <w:rsid w:val="006B7E77"/>
    <w:rsid w:val="006C25AF"/>
    <w:rsid w:val="006C2A75"/>
    <w:rsid w:val="006C368C"/>
    <w:rsid w:val="006C51F9"/>
    <w:rsid w:val="006D1365"/>
    <w:rsid w:val="006D4517"/>
    <w:rsid w:val="006D538B"/>
    <w:rsid w:val="006D695A"/>
    <w:rsid w:val="006E5185"/>
    <w:rsid w:val="006E6AC7"/>
    <w:rsid w:val="006F116D"/>
    <w:rsid w:val="006F2ED2"/>
    <w:rsid w:val="006F66E0"/>
    <w:rsid w:val="006F6DE2"/>
    <w:rsid w:val="00702821"/>
    <w:rsid w:val="0070533E"/>
    <w:rsid w:val="00716D37"/>
    <w:rsid w:val="00737448"/>
    <w:rsid w:val="007411F9"/>
    <w:rsid w:val="007411FA"/>
    <w:rsid w:val="00756201"/>
    <w:rsid w:val="00763548"/>
    <w:rsid w:val="00772B6B"/>
    <w:rsid w:val="007A0099"/>
    <w:rsid w:val="007A0AA2"/>
    <w:rsid w:val="007B3E4C"/>
    <w:rsid w:val="007B5D5C"/>
    <w:rsid w:val="007D088A"/>
    <w:rsid w:val="007D2DE5"/>
    <w:rsid w:val="007D6089"/>
    <w:rsid w:val="007F3451"/>
    <w:rsid w:val="007F6DBB"/>
    <w:rsid w:val="008063C8"/>
    <w:rsid w:val="00812802"/>
    <w:rsid w:val="00820B72"/>
    <w:rsid w:val="0082579C"/>
    <w:rsid w:val="00835848"/>
    <w:rsid w:val="00843AC0"/>
    <w:rsid w:val="00845F8B"/>
    <w:rsid w:val="00856BFE"/>
    <w:rsid w:val="0086134F"/>
    <w:rsid w:val="00864B2C"/>
    <w:rsid w:val="00883F4E"/>
    <w:rsid w:val="00887AF5"/>
    <w:rsid w:val="008A46BC"/>
    <w:rsid w:val="008A6CCA"/>
    <w:rsid w:val="008B4A94"/>
    <w:rsid w:val="008D11C1"/>
    <w:rsid w:val="008D51DC"/>
    <w:rsid w:val="008E2D60"/>
    <w:rsid w:val="008F1446"/>
    <w:rsid w:val="009019CB"/>
    <w:rsid w:val="00915774"/>
    <w:rsid w:val="00920604"/>
    <w:rsid w:val="00926220"/>
    <w:rsid w:val="00943224"/>
    <w:rsid w:val="0095108A"/>
    <w:rsid w:val="00955F66"/>
    <w:rsid w:val="009611D1"/>
    <w:rsid w:val="00964FE2"/>
    <w:rsid w:val="00980C71"/>
    <w:rsid w:val="00992F97"/>
    <w:rsid w:val="00996027"/>
    <w:rsid w:val="009A12F2"/>
    <w:rsid w:val="009A58F9"/>
    <w:rsid w:val="009A7186"/>
    <w:rsid w:val="009B44FE"/>
    <w:rsid w:val="009C463B"/>
    <w:rsid w:val="009D24DA"/>
    <w:rsid w:val="009D7659"/>
    <w:rsid w:val="009E0450"/>
    <w:rsid w:val="009E056E"/>
    <w:rsid w:val="009E7275"/>
    <w:rsid w:val="009F278C"/>
    <w:rsid w:val="009F42A5"/>
    <w:rsid w:val="009F7428"/>
    <w:rsid w:val="00A1212A"/>
    <w:rsid w:val="00A42808"/>
    <w:rsid w:val="00A50AAB"/>
    <w:rsid w:val="00A5130C"/>
    <w:rsid w:val="00A54F51"/>
    <w:rsid w:val="00A55315"/>
    <w:rsid w:val="00A5623A"/>
    <w:rsid w:val="00A608AB"/>
    <w:rsid w:val="00A71717"/>
    <w:rsid w:val="00A71FAD"/>
    <w:rsid w:val="00A73E70"/>
    <w:rsid w:val="00A770A1"/>
    <w:rsid w:val="00A958B6"/>
    <w:rsid w:val="00AA2C2E"/>
    <w:rsid w:val="00AB01AF"/>
    <w:rsid w:val="00AD3399"/>
    <w:rsid w:val="00AE11F3"/>
    <w:rsid w:val="00AE553A"/>
    <w:rsid w:val="00AF4E65"/>
    <w:rsid w:val="00AF561E"/>
    <w:rsid w:val="00B0130A"/>
    <w:rsid w:val="00B11AAF"/>
    <w:rsid w:val="00B32AAE"/>
    <w:rsid w:val="00B33512"/>
    <w:rsid w:val="00B35053"/>
    <w:rsid w:val="00B357B6"/>
    <w:rsid w:val="00B411AD"/>
    <w:rsid w:val="00B4776A"/>
    <w:rsid w:val="00B5408A"/>
    <w:rsid w:val="00B76D07"/>
    <w:rsid w:val="00B94D9F"/>
    <w:rsid w:val="00B94FF9"/>
    <w:rsid w:val="00BB790D"/>
    <w:rsid w:val="00BC0345"/>
    <w:rsid w:val="00BC40DE"/>
    <w:rsid w:val="00BD6A89"/>
    <w:rsid w:val="00BF193D"/>
    <w:rsid w:val="00C13F45"/>
    <w:rsid w:val="00C20506"/>
    <w:rsid w:val="00C248FE"/>
    <w:rsid w:val="00C33B3E"/>
    <w:rsid w:val="00C429AE"/>
    <w:rsid w:val="00C52211"/>
    <w:rsid w:val="00C65740"/>
    <w:rsid w:val="00C66D51"/>
    <w:rsid w:val="00C7198D"/>
    <w:rsid w:val="00C72F95"/>
    <w:rsid w:val="00C82C18"/>
    <w:rsid w:val="00C86F11"/>
    <w:rsid w:val="00C918B1"/>
    <w:rsid w:val="00CB2864"/>
    <w:rsid w:val="00CC0CC5"/>
    <w:rsid w:val="00CC1FB9"/>
    <w:rsid w:val="00CC5B90"/>
    <w:rsid w:val="00CC7514"/>
    <w:rsid w:val="00CE43B6"/>
    <w:rsid w:val="00CE4A68"/>
    <w:rsid w:val="00CE519A"/>
    <w:rsid w:val="00CE5687"/>
    <w:rsid w:val="00CF734F"/>
    <w:rsid w:val="00D04ACC"/>
    <w:rsid w:val="00D05846"/>
    <w:rsid w:val="00D05DCB"/>
    <w:rsid w:val="00D13BA8"/>
    <w:rsid w:val="00D15E55"/>
    <w:rsid w:val="00D20578"/>
    <w:rsid w:val="00D2608D"/>
    <w:rsid w:val="00D31BA6"/>
    <w:rsid w:val="00D34956"/>
    <w:rsid w:val="00D446AC"/>
    <w:rsid w:val="00D4486F"/>
    <w:rsid w:val="00D461AD"/>
    <w:rsid w:val="00D46235"/>
    <w:rsid w:val="00D57246"/>
    <w:rsid w:val="00D605F3"/>
    <w:rsid w:val="00D61112"/>
    <w:rsid w:val="00D6154F"/>
    <w:rsid w:val="00D66C7F"/>
    <w:rsid w:val="00D70736"/>
    <w:rsid w:val="00D730F3"/>
    <w:rsid w:val="00D737DC"/>
    <w:rsid w:val="00D75172"/>
    <w:rsid w:val="00D76386"/>
    <w:rsid w:val="00D87388"/>
    <w:rsid w:val="00DA005F"/>
    <w:rsid w:val="00DA12CC"/>
    <w:rsid w:val="00DA40E8"/>
    <w:rsid w:val="00DA7121"/>
    <w:rsid w:val="00DB41D3"/>
    <w:rsid w:val="00DC69CA"/>
    <w:rsid w:val="00DD54F8"/>
    <w:rsid w:val="00DD57F4"/>
    <w:rsid w:val="00DE048F"/>
    <w:rsid w:val="00DE10C5"/>
    <w:rsid w:val="00DE143C"/>
    <w:rsid w:val="00DE5BB6"/>
    <w:rsid w:val="00DE5BEB"/>
    <w:rsid w:val="00DE5C5E"/>
    <w:rsid w:val="00DF0B26"/>
    <w:rsid w:val="00DF348B"/>
    <w:rsid w:val="00DF7EDB"/>
    <w:rsid w:val="00E00D83"/>
    <w:rsid w:val="00E019BA"/>
    <w:rsid w:val="00E02CAD"/>
    <w:rsid w:val="00E206C6"/>
    <w:rsid w:val="00E35066"/>
    <w:rsid w:val="00E4190E"/>
    <w:rsid w:val="00E4224B"/>
    <w:rsid w:val="00E42935"/>
    <w:rsid w:val="00E42EDD"/>
    <w:rsid w:val="00E55FAD"/>
    <w:rsid w:val="00E67652"/>
    <w:rsid w:val="00E745C5"/>
    <w:rsid w:val="00E81D19"/>
    <w:rsid w:val="00E86FB8"/>
    <w:rsid w:val="00E94F79"/>
    <w:rsid w:val="00EB4A9F"/>
    <w:rsid w:val="00EB7382"/>
    <w:rsid w:val="00EB77D0"/>
    <w:rsid w:val="00EB7EDD"/>
    <w:rsid w:val="00EC3FF1"/>
    <w:rsid w:val="00ED16CE"/>
    <w:rsid w:val="00ED4A5F"/>
    <w:rsid w:val="00EE2738"/>
    <w:rsid w:val="00EE6EBA"/>
    <w:rsid w:val="00EE7341"/>
    <w:rsid w:val="00EF7749"/>
    <w:rsid w:val="00F05514"/>
    <w:rsid w:val="00F10BD8"/>
    <w:rsid w:val="00F20F28"/>
    <w:rsid w:val="00F231DB"/>
    <w:rsid w:val="00F43560"/>
    <w:rsid w:val="00F511A6"/>
    <w:rsid w:val="00F52BDF"/>
    <w:rsid w:val="00F61234"/>
    <w:rsid w:val="00F82609"/>
    <w:rsid w:val="00F87D7A"/>
    <w:rsid w:val="00F96583"/>
    <w:rsid w:val="00FA66AC"/>
    <w:rsid w:val="00FB2663"/>
    <w:rsid w:val="00FB502E"/>
    <w:rsid w:val="00FC143D"/>
    <w:rsid w:val="00FC4FA0"/>
    <w:rsid w:val="00FC5D60"/>
    <w:rsid w:val="00FC754C"/>
    <w:rsid w:val="00FD4633"/>
    <w:rsid w:val="00FD66E8"/>
    <w:rsid w:val="00FE18DD"/>
    <w:rsid w:val="00FE2A3E"/>
    <w:rsid w:val="00FE741F"/>
    <w:rsid w:val="00FE7602"/>
    <w:rsid w:val="00FF0639"/>
    <w:rsid w:val="00FF42B1"/>
    <w:rsid w:val="00FF53E5"/>
    <w:rsid w:val="02B43F3B"/>
    <w:rsid w:val="11C1347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34CEEB39"/>
  <w15:docId w15:val="{352FD836-DF1D-4539-BB3F-808D17C4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qFormat="1"/>
    <w:lsdException w:name="Title" w:qFormat="1"/>
    <w:lsdException w:name="Default Paragraph Font" w:uiPriority="1" w:unhideWhenUsed="1"/>
    <w:lsdException w:name="Body Text" w:qFormat="1"/>
    <w:lsdException w:name="Body Text Indent" w:qFormat="1"/>
    <w:lsdException w:name="Subtitle" w:qFormat="1"/>
    <w:lsdException w:name="Body Text 2" w:uiPriority="99" w:qFormat="1"/>
    <w:lsdException w:name="Body Text 3" w:uiPriority="99"/>
    <w:lsdException w:name="Body Text Indent 2" w:unhideWhenUsed="1"/>
    <w:lsdException w:name="Body Text Indent 3" w:uiPriority="99" w:unhideWhenUsed="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link w:val="Ttulo1Car"/>
    <w:qFormat/>
    <w:pPr>
      <w:keepNext/>
      <w:jc w:val="both"/>
      <w:outlineLvl w:val="0"/>
    </w:pPr>
    <w:rPr>
      <w:rFonts w:ascii="Arial" w:hAnsi="Arial"/>
      <w:b/>
      <w:sz w:val="16"/>
      <w:szCs w:val="16"/>
      <w:lang w:val="zh-CN" w:eastAsia="ar-SA"/>
    </w:rPr>
  </w:style>
  <w:style w:type="paragraph" w:styleId="Ttulo2">
    <w:name w:val="heading 2"/>
    <w:basedOn w:val="Normal"/>
    <w:next w:val="Normal"/>
    <w:link w:val="Ttulo2Car"/>
    <w:uiPriority w:val="9"/>
    <w:unhideWhenUsed/>
    <w:qFormat/>
    <w:pPr>
      <w:keepNext/>
      <w:keepLines/>
      <w:spacing w:before="200"/>
      <w:outlineLvl w:val="1"/>
    </w:pPr>
    <w:rPr>
      <w:rFonts w:ascii="Cambria" w:hAnsi="Cambria"/>
      <w:b/>
      <w:bCs/>
      <w:color w:val="4F81BD"/>
      <w:sz w:val="26"/>
      <w:szCs w:val="26"/>
      <w:lang w:val="es-ES"/>
    </w:rPr>
  </w:style>
  <w:style w:type="paragraph" w:styleId="Ttulo3">
    <w:name w:val="heading 3"/>
    <w:basedOn w:val="Normal"/>
    <w:next w:val="Normal"/>
    <w:link w:val="Ttulo3Car"/>
    <w:uiPriority w:val="9"/>
    <w:semiHidden/>
    <w:unhideWhenUsed/>
    <w:qFormat/>
    <w:pPr>
      <w:keepNext/>
      <w:keepLines/>
      <w:spacing w:before="200"/>
      <w:outlineLvl w:val="2"/>
    </w:pPr>
    <w:rPr>
      <w:rFonts w:ascii="Cambria" w:hAnsi="Cambria"/>
      <w:b/>
      <w:bCs/>
      <w:color w:val="4F81BD"/>
      <w:lang w:val="es-ES"/>
    </w:rPr>
  </w:style>
  <w:style w:type="paragraph" w:styleId="Ttulo4">
    <w:name w:val="heading 4"/>
    <w:basedOn w:val="Normal"/>
    <w:next w:val="Normal"/>
    <w:link w:val="Ttulo4Car"/>
    <w:uiPriority w:val="9"/>
    <w:semiHidden/>
    <w:unhideWhenUsed/>
    <w:qFormat/>
    <w:pPr>
      <w:keepNext/>
      <w:keepLines/>
      <w:spacing w:before="200"/>
      <w:outlineLvl w:val="3"/>
    </w:pPr>
    <w:rPr>
      <w:rFonts w:ascii="Cambria" w:hAnsi="Cambria"/>
      <w:b/>
      <w:bCs/>
      <w:i/>
      <w:iCs/>
      <w:color w:val="4F81BD"/>
      <w:lang w:val="es-ES"/>
    </w:rPr>
  </w:style>
  <w:style w:type="paragraph" w:styleId="Ttulo5">
    <w:name w:val="heading 5"/>
    <w:basedOn w:val="Normal"/>
    <w:next w:val="Normal"/>
    <w:link w:val="Ttulo5Car"/>
    <w:qFormat/>
    <w:pPr>
      <w:keepNext/>
      <w:jc w:val="both"/>
      <w:outlineLvl w:val="4"/>
    </w:pPr>
    <w:rPr>
      <w:rFonts w:ascii="Arial" w:hAnsi="Arial" w:cs="Arial"/>
      <w:b/>
      <w:color w:val="FF0000"/>
      <w:sz w:val="20"/>
      <w:szCs w:val="20"/>
      <w:lang w:val="es-ES"/>
    </w:rPr>
  </w:style>
  <w:style w:type="paragraph" w:styleId="Ttulo6">
    <w:name w:val="heading 6"/>
    <w:basedOn w:val="Normal"/>
    <w:next w:val="Normal"/>
    <w:link w:val="Ttulo6Car"/>
    <w:semiHidden/>
    <w:unhideWhenUsed/>
    <w:qFormat/>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Pr>
      <w:sz w:val="28"/>
      <w:szCs w:val="20"/>
      <w:lang w:val="en-GB" w:eastAsia="en-US"/>
    </w:rPr>
  </w:style>
  <w:style w:type="paragraph" w:styleId="Asuntodelcomentario">
    <w:name w:val="annotation subject"/>
    <w:basedOn w:val="Textocomentario"/>
    <w:next w:val="Textocomentario"/>
    <w:link w:val="AsuntodelcomentarioCar"/>
    <w:qFormat/>
    <w:pPr>
      <w:overflowPunct w:val="0"/>
      <w:autoSpaceDE w:val="0"/>
      <w:autoSpaceDN w:val="0"/>
      <w:adjustRightInd w:val="0"/>
      <w:textAlignment w:val="baseline"/>
    </w:pPr>
    <w:rPr>
      <w:b/>
      <w:bCs/>
    </w:rPr>
  </w:style>
  <w:style w:type="paragraph" w:styleId="Textocomentario">
    <w:name w:val="annotation text"/>
    <w:basedOn w:val="Normal"/>
    <w:link w:val="TextocomentarioCar"/>
    <w:qFormat/>
    <w:rPr>
      <w:sz w:val="20"/>
      <w:szCs w:val="20"/>
      <w:lang w:val="zh-CN"/>
    </w:rPr>
  </w:style>
  <w:style w:type="paragraph" w:styleId="Textodeglobo">
    <w:name w:val="Balloon Text"/>
    <w:basedOn w:val="Normal"/>
    <w:link w:val="TextodegloboCar"/>
    <w:rPr>
      <w:rFonts w:ascii="Tahoma" w:hAnsi="Tahoma"/>
      <w:sz w:val="16"/>
      <w:szCs w:val="16"/>
      <w:lang w:val="zh-CN"/>
    </w:rPr>
  </w:style>
  <w:style w:type="paragraph" w:styleId="Textoindependiente2">
    <w:name w:val="Body Text 2"/>
    <w:basedOn w:val="Normal"/>
    <w:link w:val="Textoindependiente2Car"/>
    <w:uiPriority w:val="99"/>
    <w:qFormat/>
    <w:pPr>
      <w:spacing w:after="120" w:line="480" w:lineRule="auto"/>
    </w:pPr>
  </w:style>
  <w:style w:type="paragraph" w:styleId="Encabezado">
    <w:name w:val="header"/>
    <w:basedOn w:val="Normal"/>
    <w:link w:val="EncabezadoCar"/>
    <w:uiPriority w:val="99"/>
    <w:qFormat/>
    <w:pPr>
      <w:tabs>
        <w:tab w:val="center" w:pos="4419"/>
        <w:tab w:val="right" w:pos="8838"/>
      </w:tabs>
    </w:pPr>
    <w:rPr>
      <w:lang w:val="zh-CN"/>
    </w:rPr>
  </w:style>
  <w:style w:type="paragraph" w:styleId="Sangra3detindependiente">
    <w:name w:val="Body Text Indent 3"/>
    <w:basedOn w:val="Normal"/>
    <w:link w:val="Sangra3detindependienteCar"/>
    <w:uiPriority w:val="99"/>
    <w:unhideWhenUsed/>
    <w:pPr>
      <w:spacing w:after="120"/>
      <w:ind w:left="283"/>
    </w:pPr>
    <w:rPr>
      <w:sz w:val="16"/>
      <w:szCs w:val="16"/>
      <w:lang w:val="es-ES"/>
    </w:rPr>
  </w:style>
  <w:style w:type="paragraph" w:styleId="Sangradetextonormal">
    <w:name w:val="Body Text Indent"/>
    <w:basedOn w:val="Normal"/>
    <w:link w:val="SangradetextonormalCar"/>
    <w:qFormat/>
    <w:pPr>
      <w:ind w:left="720"/>
      <w:jc w:val="both"/>
    </w:pPr>
    <w:rPr>
      <w:sz w:val="20"/>
      <w:szCs w:val="20"/>
    </w:rPr>
  </w:style>
  <w:style w:type="paragraph" w:styleId="NormalWeb">
    <w:name w:val="Normal (Web)"/>
    <w:basedOn w:val="Normal"/>
    <w:uiPriority w:val="99"/>
    <w:unhideWhenUsed/>
    <w:rPr>
      <w:lang w:eastAsia="es-MX"/>
    </w:rPr>
  </w:style>
  <w:style w:type="paragraph" w:styleId="Piedepgina">
    <w:name w:val="footer"/>
    <w:basedOn w:val="Normal"/>
    <w:link w:val="PiedepginaCar"/>
    <w:uiPriority w:val="99"/>
    <w:qFormat/>
    <w:pPr>
      <w:tabs>
        <w:tab w:val="center" w:pos="4419"/>
        <w:tab w:val="right" w:pos="8838"/>
      </w:tabs>
    </w:pPr>
    <w:rPr>
      <w:lang w:val="zh-CN"/>
    </w:rPr>
  </w:style>
  <w:style w:type="paragraph" w:styleId="Sangra2detindependiente">
    <w:name w:val="Body Text Indent 2"/>
    <w:basedOn w:val="Normal"/>
    <w:link w:val="Sangra2detindependienteCar"/>
    <w:unhideWhenUsed/>
    <w:pPr>
      <w:spacing w:after="120" w:line="480" w:lineRule="auto"/>
      <w:ind w:left="283"/>
    </w:pPr>
    <w:rPr>
      <w:lang w:val="es-ES"/>
    </w:rPr>
  </w:style>
  <w:style w:type="paragraph" w:styleId="Textoindependiente">
    <w:name w:val="Body Text"/>
    <w:basedOn w:val="Normal"/>
    <w:link w:val="TextoindependienteCar"/>
    <w:qFormat/>
    <w:pPr>
      <w:spacing w:after="120"/>
    </w:pPr>
  </w:style>
  <w:style w:type="paragraph" w:styleId="Textoindependiente3">
    <w:name w:val="Body Text 3"/>
    <w:basedOn w:val="Normal"/>
    <w:link w:val="Textoindependiente3Car"/>
    <w:uiPriority w:val="99"/>
    <w:pPr>
      <w:jc w:val="both"/>
    </w:pPr>
    <w:rPr>
      <w:rFonts w:ascii="Arial" w:hAnsi="Arial"/>
      <w:b/>
      <w:i/>
      <w:iCs/>
      <w:snapToGrid w:val="0"/>
      <w:sz w:val="20"/>
      <w:szCs w:val="20"/>
      <w:lang w:val="zh-CN" w:eastAsia="en-US"/>
    </w:rPr>
  </w:style>
  <w:style w:type="character" w:styleId="Hipervnculo">
    <w:name w:val="Hyperlink"/>
    <w:uiPriority w:val="99"/>
    <w:unhideWhenUsed/>
    <w:rPr>
      <w:color w:val="0248B0"/>
      <w:u w:val="single"/>
    </w:rPr>
  </w:style>
  <w:style w:type="character" w:styleId="Nmerodepgina">
    <w:name w:val="page number"/>
    <w:basedOn w:val="Fuentedeprrafopredeter"/>
  </w:style>
  <w:style w:type="character" w:styleId="Textoennegrita">
    <w:name w:val="Strong"/>
    <w:uiPriority w:val="22"/>
    <w:qFormat/>
    <w:rPr>
      <w:b/>
      <w:bCs/>
    </w:rPr>
  </w:style>
  <w:style w:type="table" w:styleId="Tablaconcuadrcula">
    <w:name w:val="Table Grid"/>
    <w:basedOn w:val="Tab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link w:val="Encabezado"/>
    <w:uiPriority w:val="99"/>
    <w:qFormat/>
    <w:rPr>
      <w:sz w:val="24"/>
      <w:szCs w:val="24"/>
      <w:lang w:eastAsia="es-ES"/>
    </w:rPr>
  </w:style>
  <w:style w:type="character" w:customStyle="1" w:styleId="PiedepginaCar">
    <w:name w:val="Pie de página Car"/>
    <w:link w:val="Piedepgina"/>
    <w:uiPriority w:val="99"/>
    <w:qFormat/>
    <w:rPr>
      <w:sz w:val="24"/>
      <w:szCs w:val="24"/>
      <w:lang w:eastAsia="es-ES"/>
    </w:rPr>
  </w:style>
  <w:style w:type="paragraph" w:styleId="Sinespaciado">
    <w:name w:val="No Spacing"/>
    <w:link w:val="SinespaciadoCar"/>
    <w:uiPriority w:val="1"/>
    <w:qFormat/>
    <w:rPr>
      <w:rFonts w:ascii="Calibri" w:hAnsi="Calibri"/>
      <w:sz w:val="22"/>
      <w:szCs w:val="22"/>
      <w:lang w:val="es-ES" w:eastAsia="en-US"/>
    </w:rPr>
  </w:style>
  <w:style w:type="character" w:customStyle="1" w:styleId="SinespaciadoCar">
    <w:name w:val="Sin espaciado Car"/>
    <w:link w:val="Sinespaciado"/>
    <w:uiPriority w:val="1"/>
    <w:qFormat/>
    <w:rPr>
      <w:rFonts w:ascii="Calibri" w:hAnsi="Calibri"/>
      <w:sz w:val="22"/>
      <w:szCs w:val="22"/>
      <w:lang w:val="es-ES" w:eastAsia="en-US" w:bidi="ar-SA"/>
    </w:rPr>
  </w:style>
  <w:style w:type="character" w:customStyle="1" w:styleId="TextodegloboCar">
    <w:name w:val="Texto de globo Car"/>
    <w:link w:val="Textodeglobo"/>
    <w:qFormat/>
    <w:rPr>
      <w:rFonts w:ascii="Tahoma" w:hAnsi="Tahoma" w:cs="Tahoma"/>
      <w:sz w:val="16"/>
      <w:szCs w:val="16"/>
      <w:lang w:eastAsia="es-ES"/>
    </w:rPr>
  </w:style>
  <w:style w:type="paragraph" w:styleId="Prrafodelista">
    <w:name w:val="List Paragraph"/>
    <w:basedOn w:val="Normal"/>
    <w:uiPriority w:val="34"/>
    <w:qFormat/>
    <w:pPr>
      <w:ind w:left="720"/>
      <w:contextualSpacing/>
    </w:pPr>
  </w:style>
  <w:style w:type="paragraph" w:customStyle="1" w:styleId="CarCar1CharCharCarCarCharChar">
    <w:name w:val="Car Car1 Char Char Car Car Char Char"/>
    <w:basedOn w:val="Normal"/>
    <w:next w:val="Normal"/>
    <w:pPr>
      <w:tabs>
        <w:tab w:val="left" w:pos="360"/>
      </w:tabs>
      <w:ind w:left="360" w:hanging="360"/>
    </w:pPr>
    <w:rPr>
      <w:rFonts w:eastAsia="MS Mincho"/>
      <w:lang w:val="en-US" w:eastAsia="ja-JP"/>
    </w:rPr>
  </w:style>
  <w:style w:type="character" w:customStyle="1" w:styleId="Ttulo1Car">
    <w:name w:val="Título 1 Car"/>
    <w:link w:val="Ttulo1"/>
    <w:qFormat/>
    <w:rPr>
      <w:rFonts w:ascii="Arial" w:hAnsi="Arial"/>
      <w:b/>
      <w:sz w:val="16"/>
      <w:szCs w:val="16"/>
      <w:lang w:val="zh-CN" w:eastAsia="ar-SA"/>
    </w:rPr>
  </w:style>
  <w:style w:type="paragraph" w:customStyle="1" w:styleId="Sangra2detindependiente1">
    <w:name w:val="Sangría 2 de t. independiente1"/>
    <w:basedOn w:val="Normal"/>
    <w:pPr>
      <w:tabs>
        <w:tab w:val="left" w:pos="851"/>
      </w:tabs>
      <w:suppressAutoHyphens/>
      <w:ind w:left="851" w:hanging="851"/>
      <w:jc w:val="both"/>
    </w:pPr>
    <w:rPr>
      <w:rFonts w:ascii="Arial" w:hAnsi="Arial"/>
      <w:sz w:val="22"/>
      <w:szCs w:val="20"/>
      <w:lang w:eastAsia="ar-SA"/>
    </w:rPr>
  </w:style>
  <w:style w:type="character" w:customStyle="1" w:styleId="Textoindependiente3Car">
    <w:name w:val="Texto independiente 3 Car"/>
    <w:link w:val="Textoindependiente3"/>
    <w:uiPriority w:val="99"/>
    <w:rPr>
      <w:rFonts w:ascii="Arial" w:hAnsi="Arial"/>
      <w:b/>
      <w:i/>
      <w:iCs/>
      <w:snapToGrid w:val="0"/>
      <w:lang w:eastAsia="en-US"/>
    </w:rPr>
  </w:style>
  <w:style w:type="character" w:customStyle="1" w:styleId="SangradetextonormalCar">
    <w:name w:val="Sangría de texto normal Car"/>
    <w:link w:val="Sangradetextonormal"/>
    <w:qFormat/>
    <w:rPr>
      <w:lang w:eastAsia="es-ES"/>
    </w:rPr>
  </w:style>
  <w:style w:type="character" w:customStyle="1" w:styleId="TextocomentarioCar">
    <w:name w:val="Texto comentario Car"/>
    <w:link w:val="Textocomentario"/>
    <w:qFormat/>
    <w:rPr>
      <w:lang w:eastAsia="es-ES"/>
    </w:rPr>
  </w:style>
  <w:style w:type="character" w:customStyle="1" w:styleId="AsuntodelcomentarioCar">
    <w:name w:val="Asunto del comentario Car"/>
    <w:link w:val="Asuntodelcomentario"/>
    <w:qFormat/>
    <w:rPr>
      <w:b/>
      <w:bCs/>
      <w:lang w:eastAsia="es-ES"/>
    </w:rPr>
  </w:style>
  <w:style w:type="character" w:customStyle="1" w:styleId="Ttulo6Car">
    <w:name w:val="Título 6 Car"/>
    <w:link w:val="Ttulo6"/>
    <w:semiHidden/>
    <w:qFormat/>
    <w:rPr>
      <w:rFonts w:ascii="Calibri" w:eastAsia="Times New Roman" w:hAnsi="Calibri" w:cs="Times New Roman"/>
      <w:b/>
      <w:bCs/>
      <w:sz w:val="22"/>
      <w:szCs w:val="22"/>
      <w:lang w:eastAsia="es-ES"/>
    </w:rPr>
  </w:style>
  <w:style w:type="character" w:customStyle="1" w:styleId="TextoindependienteCar">
    <w:name w:val="Texto independiente Car"/>
    <w:link w:val="Textoindependiente"/>
    <w:qFormat/>
    <w:rPr>
      <w:sz w:val="24"/>
      <w:szCs w:val="24"/>
      <w:lang w:eastAsia="es-ES"/>
    </w:rPr>
  </w:style>
  <w:style w:type="character" w:customStyle="1" w:styleId="Textoindependiente2Car">
    <w:name w:val="Texto independiente 2 Car"/>
    <w:link w:val="Textoindependiente2"/>
    <w:uiPriority w:val="99"/>
    <w:qFormat/>
    <w:rPr>
      <w:sz w:val="24"/>
      <w:szCs w:val="24"/>
      <w:lang w:eastAsia="es-ES"/>
    </w:rPr>
  </w:style>
  <w:style w:type="character" w:customStyle="1" w:styleId="Ttulo2Car">
    <w:name w:val="Título 2 Car"/>
    <w:link w:val="Ttulo2"/>
    <w:uiPriority w:val="9"/>
    <w:rPr>
      <w:rFonts w:ascii="Cambria" w:hAnsi="Cambria"/>
      <w:b/>
      <w:bCs/>
      <w:color w:val="4F81BD"/>
      <w:sz w:val="26"/>
      <w:szCs w:val="26"/>
      <w:lang w:val="es-ES" w:eastAsia="es-ES"/>
    </w:rPr>
  </w:style>
  <w:style w:type="character" w:customStyle="1" w:styleId="Ttulo3Car">
    <w:name w:val="Título 3 Car"/>
    <w:link w:val="Ttulo3"/>
    <w:rPr>
      <w:rFonts w:ascii="Cambria" w:hAnsi="Cambria"/>
      <w:b/>
      <w:bCs/>
      <w:color w:val="4F81BD"/>
      <w:sz w:val="24"/>
      <w:szCs w:val="24"/>
      <w:lang w:val="es-ES" w:eastAsia="es-ES"/>
    </w:rPr>
  </w:style>
  <w:style w:type="character" w:customStyle="1" w:styleId="Ttulo4Car">
    <w:name w:val="Título 4 Car"/>
    <w:link w:val="Ttulo4"/>
    <w:uiPriority w:val="9"/>
    <w:semiHidden/>
    <w:rPr>
      <w:rFonts w:ascii="Cambria" w:hAnsi="Cambria"/>
      <w:b/>
      <w:bCs/>
      <w:i/>
      <w:iCs/>
      <w:color w:val="4F81BD"/>
      <w:sz w:val="24"/>
      <w:szCs w:val="24"/>
      <w:lang w:val="es-ES" w:eastAsia="es-ES"/>
    </w:rPr>
  </w:style>
  <w:style w:type="character" w:customStyle="1" w:styleId="Ttulo5Car">
    <w:name w:val="Título 5 Car"/>
    <w:link w:val="Ttulo5"/>
    <w:rPr>
      <w:rFonts w:ascii="Arial" w:hAnsi="Arial" w:cs="Arial"/>
      <w:b/>
      <w:color w:val="FF0000"/>
      <w:lang w:val="es-ES" w:eastAsia="es-ES"/>
    </w:rPr>
  </w:style>
  <w:style w:type="character" w:customStyle="1" w:styleId="Sangra2detindependienteCar">
    <w:name w:val="Sangría 2 de t. independiente Car"/>
    <w:link w:val="Sangra2detindependiente"/>
    <w:uiPriority w:val="99"/>
    <w:rPr>
      <w:sz w:val="24"/>
      <w:szCs w:val="24"/>
      <w:lang w:val="es-ES" w:eastAsia="es-ES"/>
    </w:rPr>
  </w:style>
  <w:style w:type="character" w:customStyle="1" w:styleId="Sangra3detindependienteCar">
    <w:name w:val="Sangría 3 de t. independiente Car"/>
    <w:link w:val="Sangra3detindependiente"/>
    <w:uiPriority w:val="99"/>
    <w:rPr>
      <w:sz w:val="16"/>
      <w:szCs w:val="16"/>
      <w:lang w:val="es-ES" w:eastAsia="es-ES"/>
    </w:rPr>
  </w:style>
  <w:style w:type="paragraph" w:customStyle="1" w:styleId="CarCar1CharCharCarCarCharChar0">
    <w:name w:val="Car Car1 Char Char Car Car Char Char"/>
    <w:basedOn w:val="Normal"/>
    <w:next w:val="Normal"/>
    <w:pPr>
      <w:tabs>
        <w:tab w:val="left" w:pos="360"/>
      </w:tabs>
      <w:ind w:left="360" w:hanging="360"/>
    </w:pPr>
    <w:rPr>
      <w:rFonts w:eastAsia="MS Mincho"/>
      <w:lang w:val="en-US" w:eastAsia="ja-JP"/>
    </w:rPr>
  </w:style>
  <w:style w:type="paragraph" w:customStyle="1" w:styleId="Epgrafe1">
    <w:name w:val="Epígrafe1"/>
    <w:basedOn w:val="Normal"/>
    <w:next w:val="Normal"/>
    <w:qFormat/>
    <w:rPr>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611801-8C7B-4881-83FE-77DD8E0FB43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11151</Words>
  <Characters>61334</Characters>
  <Application>Microsoft Office Word</Application>
  <DocSecurity>0</DocSecurity>
  <Lines>511</Lines>
  <Paragraphs>144</Paragraphs>
  <ScaleCrop>false</ScaleCrop>
  <Company>Hewlett-Packard</Company>
  <LinksUpToDate>false</LinksUpToDate>
  <CharactersWithSpaces>72341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puesto:</dc:title>
  <dc:creator>BELEM</dc:creator>
  <cp:lastModifiedBy>Roberto Pérez Domínguez</cp:lastModifiedBy>
  <cp:revision>3</cp:revision>
  <cp:lastPrinted>2015-03-03T18:42:00Z</cp:lastPrinted>
  <dcterms:created xsi:type="dcterms:W3CDTF">2019-05-03T19:10:00Z</dcterms:created>
  <dcterms:modified xsi:type="dcterms:W3CDTF">2020-12-14T23:32:00Z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3082-10.2.0.6080</vt:lpwstr>
  </property>
</Properties>
</file>