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A" w:rsidRDefault="00915D5A">
      <w:pPr>
        <w:pStyle w:val="Ttulo2"/>
        <w:ind w:right="-360"/>
        <w:jc w:val="left"/>
        <w:rPr>
          <w:rFonts w:ascii="Tahoma" w:hAnsi="Tahoma"/>
          <w:sz w:val="20"/>
          <w:bdr w:val="single" w:sz="4" w:space="0" w:color="auto"/>
        </w:rPr>
      </w:pPr>
      <w:bookmarkStart w:id="0" w:name="_GoBack"/>
      <w:bookmarkEnd w:id="0"/>
      <w:r>
        <w:rPr>
          <w:rFonts w:ascii="Tahoma" w:hAnsi="Tahoma"/>
          <w:sz w:val="20"/>
          <w:bdr w:val="single" w:sz="4" w:space="0" w:color="auto"/>
        </w:rPr>
        <w:t xml:space="preserve">               SISTEMA DE EQUIVALENTES              </w:t>
      </w:r>
      <w:r>
        <w:rPr>
          <w:rFonts w:ascii="Tahoma" w:hAnsi="Tahoma"/>
          <w:color w:val="FFFFFF"/>
          <w:sz w:val="20"/>
          <w:bdr w:val="single" w:sz="4" w:space="0" w:color="auto"/>
        </w:rPr>
        <w:t>.</w:t>
      </w:r>
    </w:p>
    <w:p w:rsidR="00915D5A" w:rsidRDefault="00915D5A">
      <w:pPr>
        <w:tabs>
          <w:tab w:val="center" w:pos="180"/>
        </w:tabs>
      </w:pPr>
    </w:p>
    <w:tbl>
      <w:tblPr>
        <w:tblW w:w="0" w:type="auto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579"/>
        <w:gridCol w:w="1073"/>
        <w:gridCol w:w="175"/>
        <w:gridCol w:w="328"/>
        <w:gridCol w:w="1576"/>
      </w:tblGrid>
      <w:tr w:rsidR="00915D5A" w:rsidTr="00245B3A">
        <w:tblPrEx>
          <w:tblCellMar>
            <w:top w:w="0" w:type="dxa"/>
            <w:bottom w:w="0" w:type="dxa"/>
          </w:tblCellMar>
        </w:tblPrEx>
        <w:trPr>
          <w:gridAfter w:val="2"/>
          <w:wAfter w:w="1904" w:type="dxa"/>
          <w:trHeight w:val="357"/>
        </w:trPr>
        <w:tc>
          <w:tcPr>
            <w:tcW w:w="2652" w:type="dxa"/>
            <w:gridSpan w:val="2"/>
            <w:vAlign w:val="bottom"/>
          </w:tcPr>
          <w:p w:rsidR="00915D5A" w:rsidRDefault="00245B3A" w:rsidP="00245B3A">
            <w:pPr>
              <w:pStyle w:val="Ttulo3"/>
            </w:pPr>
            <w:r>
              <w:t>Calorías: __________</w:t>
            </w:r>
          </w:p>
        </w:tc>
        <w:tc>
          <w:tcPr>
            <w:tcW w:w="175" w:type="dxa"/>
            <w:vAlign w:val="center"/>
          </w:tcPr>
          <w:p w:rsidR="00915D5A" w:rsidRDefault="00915D5A" w:rsidP="00245B3A">
            <w:pPr>
              <w:pStyle w:val="Ttulo3"/>
            </w:pPr>
          </w:p>
        </w:tc>
      </w:tr>
      <w:tr w:rsidR="00915D5A" w:rsidTr="00245B3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79" w:type="dxa"/>
          </w:tcPr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% HC:</w:t>
            </w:r>
          </w:p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________</w:t>
            </w:r>
          </w:p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1576" w:type="dxa"/>
            <w:gridSpan w:val="3"/>
          </w:tcPr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%</w:t>
            </w:r>
            <w:r>
              <w:rPr>
                <w:rFonts w:ascii="Tahoma" w:hAnsi="Tahoma"/>
                <w:sz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</w:rPr>
              <w:t>PROT.</w:t>
            </w:r>
          </w:p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sz w:val="20"/>
              </w:rPr>
              <w:t>__________</w:t>
            </w:r>
          </w:p>
        </w:tc>
        <w:tc>
          <w:tcPr>
            <w:tcW w:w="1576" w:type="dxa"/>
          </w:tcPr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% LIP.</w:t>
            </w:r>
          </w:p>
          <w:p w:rsidR="00915D5A" w:rsidRDefault="00915D5A" w:rsidP="00245B3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__________</w:t>
            </w:r>
          </w:p>
        </w:tc>
      </w:tr>
    </w:tbl>
    <w:p w:rsidR="00915D5A" w:rsidRDefault="00915D5A">
      <w:pPr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D E S A Y U N O 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Cereales y Féculas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</w:t>
      </w:r>
      <w:r w:rsidR="00D7014C">
        <w:rPr>
          <w:rFonts w:ascii="Tahoma" w:hAnsi="Tahoma" w:cs="Arial"/>
          <w:sz w:val="20"/>
        </w:rPr>
        <w:t>_</w:t>
      </w:r>
      <w:r>
        <w:rPr>
          <w:rFonts w:ascii="Tahoma" w:hAnsi="Tahoma" w:cs="Arial"/>
          <w:sz w:val="20"/>
        </w:rPr>
        <w:t>____</w:t>
      </w:r>
    </w:p>
    <w:p w:rsidR="00915D5A" w:rsidRPr="00D7014C" w:rsidRDefault="00915D5A">
      <w:pPr>
        <w:rPr>
          <w:rFonts w:ascii="Tahoma" w:hAnsi="Tahoma" w:cs="Arial"/>
          <w:bCs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Leche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Pr="00D7014C">
        <w:rPr>
          <w:rFonts w:ascii="Tahoma" w:hAnsi="Tahoma" w:cs="Arial"/>
          <w:bCs/>
          <w:sz w:val="20"/>
        </w:rPr>
        <w:t>____</w:t>
      </w:r>
      <w:r w:rsidR="00D7014C">
        <w:rPr>
          <w:rFonts w:ascii="Tahoma" w:hAnsi="Tahoma" w:cs="Arial"/>
          <w:bCs/>
          <w:sz w:val="20"/>
        </w:rPr>
        <w:t>_</w:t>
      </w:r>
      <w:r w:rsidRPr="00D7014C">
        <w:rPr>
          <w:rFonts w:ascii="Tahoma" w:hAnsi="Tahoma" w:cs="Arial"/>
          <w:bCs/>
          <w:sz w:val="20"/>
        </w:rPr>
        <w:t>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Carne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Verduras A (Libres)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Leguminosas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Frutas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Pr="00D7014C" w:rsidRDefault="00915D5A">
      <w:pPr>
        <w:rPr>
          <w:rFonts w:ascii="Tahoma" w:hAnsi="Tahoma" w:cs="Arial"/>
          <w:bCs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Azucares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Pr="00D7014C">
        <w:rPr>
          <w:rFonts w:ascii="Tahoma" w:hAnsi="Tahoma" w:cs="Arial"/>
          <w:bCs/>
          <w:sz w:val="20"/>
        </w:rPr>
        <w:t>____</w:t>
      </w:r>
      <w:r w:rsidR="00D7014C" w:rsidRPr="00D7014C">
        <w:rPr>
          <w:rFonts w:ascii="Tahoma" w:hAnsi="Tahoma" w:cs="Arial"/>
          <w:bCs/>
          <w:sz w:val="20"/>
        </w:rPr>
        <w:t>_</w:t>
      </w:r>
      <w:r w:rsidR="00D7014C">
        <w:rPr>
          <w:rFonts w:ascii="Tahoma" w:hAnsi="Tahoma" w:cs="Arial"/>
          <w:bCs/>
          <w:sz w:val="20"/>
        </w:rPr>
        <w:t>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Lípidos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</w:t>
      </w:r>
      <w:r>
        <w:rPr>
          <w:rFonts w:ascii="Tahoma" w:hAnsi="Tahoma" w:cs="Arial"/>
          <w:sz w:val="20"/>
          <w:u w:val="single"/>
        </w:rPr>
        <w:t>_</w:t>
      </w:r>
      <w:r>
        <w:rPr>
          <w:rFonts w:ascii="Tahoma" w:hAnsi="Tahoma" w:cs="Arial"/>
          <w:sz w:val="20"/>
        </w:rPr>
        <w:t>___</w:t>
      </w:r>
    </w:p>
    <w:p w:rsidR="00915D5A" w:rsidRDefault="00915D5A">
      <w:pPr>
        <w:jc w:val="both"/>
        <w:rPr>
          <w:rFonts w:ascii="Tahoma" w:hAnsi="Tahoma" w:cs="Arial"/>
          <w:b/>
          <w:bCs/>
          <w:sz w:val="20"/>
        </w:rPr>
      </w:pPr>
    </w:p>
    <w:p w:rsidR="00915D5A" w:rsidRDefault="00915D5A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b/>
          <w:bCs/>
          <w:sz w:val="20"/>
        </w:rPr>
        <w:t xml:space="preserve">C O M I D A 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Cereales y Féculas</w:t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Carne</w:t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Pr="00D7014C" w:rsidRDefault="00915D5A">
      <w:pPr>
        <w:rPr>
          <w:rFonts w:ascii="Tahoma" w:hAnsi="Tahoma" w:cs="Arial"/>
          <w:bCs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Verduras A (Libres)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Pr="00D7014C">
        <w:rPr>
          <w:rFonts w:ascii="Tahoma" w:hAnsi="Tahoma" w:cs="Arial"/>
          <w:bCs/>
          <w:sz w:val="20"/>
        </w:rPr>
        <w:t>___</w:t>
      </w:r>
      <w:r w:rsidR="00D7014C" w:rsidRPr="00D7014C">
        <w:rPr>
          <w:rFonts w:ascii="Tahoma" w:hAnsi="Tahoma" w:cs="Arial"/>
          <w:bCs/>
          <w:sz w:val="20"/>
        </w:rPr>
        <w:t>_</w:t>
      </w:r>
      <w:r w:rsidRPr="00D7014C">
        <w:rPr>
          <w:rFonts w:ascii="Tahoma" w:hAnsi="Tahoma" w:cs="Arial"/>
          <w:bCs/>
          <w:sz w:val="20"/>
        </w:rPr>
        <w:t>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Verduras B (Limitadas)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sz w:val="20"/>
        </w:rPr>
        <w:t>______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Leguminosas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</w:t>
      </w:r>
      <w:r w:rsidR="00D7014C">
        <w:rPr>
          <w:rFonts w:ascii="Tahoma" w:hAnsi="Tahoma" w:cs="Arial"/>
          <w:sz w:val="20"/>
        </w:rPr>
        <w:t>_</w:t>
      </w:r>
      <w:r>
        <w:rPr>
          <w:rFonts w:ascii="Tahoma" w:hAnsi="Tahoma" w:cs="Arial"/>
          <w:sz w:val="20"/>
        </w:rPr>
        <w:t>__</w:t>
      </w:r>
    </w:p>
    <w:p w:rsidR="00915D5A" w:rsidRDefault="00915D5A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Frutas</w:t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</w:t>
      </w:r>
      <w:r w:rsidR="00D7014C">
        <w:rPr>
          <w:rFonts w:ascii="Tahoma" w:hAnsi="Tahoma" w:cs="Arial"/>
          <w:sz w:val="20"/>
        </w:rPr>
        <w:t>_</w:t>
      </w:r>
      <w:r>
        <w:rPr>
          <w:rFonts w:ascii="Tahoma" w:hAnsi="Tahoma" w:cs="Arial"/>
          <w:sz w:val="20"/>
        </w:rPr>
        <w:t>_</w:t>
      </w:r>
      <w:r>
        <w:rPr>
          <w:rFonts w:ascii="Tahoma" w:hAnsi="Tahoma" w:cs="Arial"/>
          <w:sz w:val="20"/>
          <w:u w:val="single"/>
        </w:rPr>
        <w:t>_</w:t>
      </w:r>
      <w:r>
        <w:rPr>
          <w:rFonts w:ascii="Tahoma" w:hAnsi="Tahoma" w:cs="Arial"/>
          <w:sz w:val="20"/>
        </w:rPr>
        <w:t>__</w:t>
      </w:r>
    </w:p>
    <w:p w:rsidR="00915D5A" w:rsidRDefault="00915D5A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Azúcares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rPr>
          <w:rFonts w:ascii="Tahoma" w:hAnsi="Tahoma" w:cs="Arial"/>
          <w:sz w:val="20"/>
          <w:u w:val="single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Lípidos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</w:t>
      </w:r>
      <w:r>
        <w:rPr>
          <w:rFonts w:ascii="Tahoma" w:hAnsi="Tahoma" w:cs="Arial"/>
          <w:sz w:val="20"/>
          <w:u w:val="single"/>
        </w:rPr>
        <w:t>_</w:t>
      </w:r>
      <w:r>
        <w:rPr>
          <w:rFonts w:ascii="Tahoma" w:hAnsi="Tahoma" w:cs="Arial"/>
          <w:sz w:val="20"/>
        </w:rPr>
        <w:t>___</w:t>
      </w:r>
    </w:p>
    <w:p w:rsidR="00915D5A" w:rsidRDefault="00915D5A">
      <w:pPr>
        <w:jc w:val="both"/>
        <w:rPr>
          <w:rFonts w:ascii="Tahoma" w:hAnsi="Tahoma" w:cs="Arial"/>
          <w:b/>
          <w:bCs/>
          <w:sz w:val="20"/>
        </w:rPr>
      </w:pP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b/>
          <w:bCs/>
          <w:sz w:val="20"/>
        </w:rPr>
        <w:t xml:space="preserve">C E N A 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Cereales y Féculas</w:t>
      </w:r>
      <w:r w:rsidR="00D7014C">
        <w:rPr>
          <w:rFonts w:ascii="Tahoma" w:hAnsi="Tahoma" w:cs="Arial"/>
          <w:sz w:val="20"/>
        </w:rPr>
        <w:tab/>
      </w:r>
      <w:r w:rsidR="00D7014C"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Pr="00D7014C" w:rsidRDefault="00915D5A">
      <w:pPr>
        <w:rPr>
          <w:rFonts w:ascii="Tahoma" w:hAnsi="Tahoma" w:cs="Arial"/>
          <w:bCs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Leche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Pr="00D7014C">
        <w:rPr>
          <w:rFonts w:ascii="Tahoma" w:hAnsi="Tahoma" w:cs="Arial"/>
          <w:bCs/>
          <w:sz w:val="20"/>
        </w:rPr>
        <w:t>__</w:t>
      </w:r>
      <w:r w:rsidRPr="00D7014C">
        <w:rPr>
          <w:rFonts w:ascii="Tahoma" w:hAnsi="Tahoma" w:cs="Arial"/>
          <w:bCs/>
          <w:sz w:val="20"/>
          <w:u w:val="single"/>
        </w:rPr>
        <w:t>_</w:t>
      </w:r>
      <w:r w:rsidRPr="00D7014C">
        <w:rPr>
          <w:rFonts w:ascii="Tahoma" w:hAnsi="Tahoma" w:cs="Arial"/>
          <w:bCs/>
          <w:sz w:val="20"/>
        </w:rPr>
        <w:t>_</w:t>
      </w:r>
      <w:r w:rsidR="00D7014C">
        <w:rPr>
          <w:rFonts w:ascii="Tahoma" w:hAnsi="Tahoma" w:cs="Arial"/>
          <w:bCs/>
          <w:sz w:val="20"/>
        </w:rPr>
        <w:t>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Carne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</w:t>
      </w:r>
      <w:r w:rsidR="00D7014C">
        <w:rPr>
          <w:rFonts w:ascii="Tahoma" w:hAnsi="Tahoma" w:cs="Arial"/>
          <w:sz w:val="20"/>
        </w:rPr>
        <w:t>_</w:t>
      </w:r>
      <w:r>
        <w:rPr>
          <w:rFonts w:ascii="Tahoma" w:hAnsi="Tahoma" w:cs="Arial"/>
          <w:sz w:val="20"/>
          <w:u w:val="single"/>
        </w:rPr>
        <w:t>_</w:t>
      </w:r>
      <w:r>
        <w:rPr>
          <w:rFonts w:ascii="Tahoma" w:hAnsi="Tahoma" w:cs="Arial"/>
          <w:sz w:val="20"/>
        </w:rPr>
        <w:t>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Verduras A (Libres)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 w:rsidRPr="00D7014C">
        <w:rPr>
          <w:rFonts w:ascii="Tahoma" w:hAnsi="Tahoma" w:cs="Arial"/>
          <w:bCs/>
          <w:sz w:val="20"/>
        </w:rPr>
        <w:t>_</w:t>
      </w:r>
      <w:r w:rsidRPr="00D7014C">
        <w:rPr>
          <w:rFonts w:ascii="Tahoma" w:hAnsi="Tahoma" w:cs="Arial"/>
          <w:bCs/>
          <w:sz w:val="20"/>
        </w:rPr>
        <w:t>_</w:t>
      </w:r>
      <w:r w:rsidRPr="00D7014C">
        <w:rPr>
          <w:rFonts w:ascii="Tahoma" w:hAnsi="Tahoma" w:cs="Arial"/>
          <w:bCs/>
          <w:sz w:val="20"/>
          <w:u w:val="single"/>
        </w:rPr>
        <w:t>____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Leguminosas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Frutas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</w:t>
      </w:r>
      <w:r>
        <w:rPr>
          <w:rFonts w:ascii="Tahoma" w:hAnsi="Tahoma" w:cs="Arial"/>
          <w:sz w:val="20"/>
          <w:u w:val="single"/>
        </w:rPr>
        <w:t>_</w:t>
      </w:r>
      <w:r>
        <w:rPr>
          <w:rFonts w:ascii="Tahoma" w:hAnsi="Tahoma" w:cs="Arial"/>
          <w:sz w:val="20"/>
        </w:rPr>
        <w:t>__</w:t>
      </w:r>
    </w:p>
    <w:p w:rsidR="00915D5A" w:rsidRPr="00D7014C" w:rsidRDefault="00915D5A">
      <w:pPr>
        <w:jc w:val="both"/>
        <w:rPr>
          <w:rFonts w:ascii="Tahoma" w:hAnsi="Tahoma" w:cs="Arial"/>
          <w:bCs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Azúcares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Pr="00D7014C">
        <w:rPr>
          <w:rFonts w:ascii="Tahoma" w:hAnsi="Tahoma" w:cs="Arial"/>
          <w:bCs/>
          <w:sz w:val="20"/>
        </w:rPr>
        <w:t>__</w:t>
      </w:r>
      <w:r w:rsidR="00D7014C">
        <w:rPr>
          <w:rFonts w:ascii="Tahoma" w:hAnsi="Tahoma" w:cs="Arial"/>
          <w:bCs/>
          <w:sz w:val="20"/>
        </w:rPr>
        <w:t>_</w:t>
      </w:r>
      <w:r w:rsidRPr="00D7014C">
        <w:rPr>
          <w:rFonts w:ascii="Tahoma" w:hAnsi="Tahoma" w:cs="Arial"/>
          <w:bCs/>
          <w:sz w:val="20"/>
        </w:rPr>
        <w:t>___</w:t>
      </w:r>
    </w:p>
    <w:p w:rsidR="00915D5A" w:rsidRDefault="00915D5A">
      <w:pPr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Equivalente de </w:t>
      </w:r>
      <w:r>
        <w:rPr>
          <w:rFonts w:ascii="Tahoma" w:hAnsi="Tahoma" w:cs="Arial"/>
          <w:b/>
          <w:bCs/>
          <w:sz w:val="20"/>
        </w:rPr>
        <w:t>Lípidos</w:t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 w:rsidR="00D7014C">
        <w:rPr>
          <w:rFonts w:ascii="Tahoma" w:hAnsi="Tahoma" w:cs="Arial"/>
          <w:b/>
          <w:bCs/>
          <w:sz w:val="20"/>
        </w:rPr>
        <w:tab/>
      </w:r>
      <w:r>
        <w:rPr>
          <w:rFonts w:ascii="Tahoma" w:hAnsi="Tahoma" w:cs="Arial"/>
          <w:sz w:val="20"/>
        </w:rPr>
        <w:t>______</w:t>
      </w:r>
    </w:p>
    <w:p w:rsidR="00915D5A" w:rsidRDefault="00915D5A">
      <w:pPr>
        <w:rPr>
          <w:rFonts w:ascii="Tahoma" w:hAnsi="Tahoma" w:cs="Arial"/>
          <w:sz w:val="20"/>
        </w:rPr>
      </w:pPr>
    </w:p>
    <w:p w:rsidR="00915D5A" w:rsidRDefault="00915D5A">
      <w:r>
        <w:rPr>
          <w:b/>
          <w:bCs/>
        </w:rPr>
        <w:t>OTRAS INDICACIONES:</w:t>
      </w:r>
    </w:p>
    <w:p w:rsidR="00915D5A" w:rsidRPr="00D7014C" w:rsidRDefault="00915D5A">
      <w:r w:rsidRPr="00D7014C">
        <w:t>______________________________________________________________________________________________________________________________________________________________________________________________________________________</w:t>
      </w:r>
      <w:r w:rsidR="00D7014C">
        <w:t>_____</w:t>
      </w:r>
      <w:r w:rsidRPr="00D7014C">
        <w:t>_</w:t>
      </w:r>
    </w:p>
    <w:p w:rsidR="00915D5A" w:rsidRDefault="00915D5A" w:rsidP="00735C38">
      <w:pPr>
        <w:pStyle w:val="Textoindependiente"/>
        <w:ind w:left="142" w:hanging="142"/>
        <w:jc w:val="center"/>
        <w:rPr>
          <w:rFonts w:ascii="Arial Black" w:hAnsi="Arial Black" w:cs="Times New Roman"/>
          <w:b/>
          <w:bCs/>
          <w:sz w:val="22"/>
        </w:rPr>
      </w:pPr>
      <w:r>
        <w:rPr>
          <w:rFonts w:ascii="Arial Black" w:hAnsi="Arial Black" w:cs="Times New Roman"/>
          <w:b/>
          <w:bCs/>
          <w:sz w:val="22"/>
        </w:rPr>
        <w:lastRenderedPageBreak/>
        <w:t>CEREALES Y FECULAS</w:t>
      </w:r>
    </w:p>
    <w:p w:rsidR="00915D5A" w:rsidRDefault="00915D5A">
      <w:pPr>
        <w:pStyle w:val="Textoindependiente"/>
        <w:jc w:val="center"/>
        <w:rPr>
          <w:rFonts w:ascii="Tahoma" w:hAnsi="Tahoma" w:cs="Times New Roman"/>
          <w:sz w:val="18"/>
        </w:rPr>
      </w:pPr>
      <w:r>
        <w:rPr>
          <w:rFonts w:ascii="Tahoma" w:hAnsi="Tahoma" w:cs="Times New Roman"/>
          <w:sz w:val="18"/>
        </w:rPr>
        <w:t>Por cada equivalente de este grupo puede consumir:</w:t>
      </w:r>
    </w:p>
    <w:p w:rsidR="00915D5A" w:rsidRDefault="00915D5A">
      <w:pPr>
        <w:pStyle w:val="Textoindependiente"/>
        <w:jc w:val="center"/>
        <w:rPr>
          <w:rFonts w:ascii="Tahoma" w:hAnsi="Tahoma" w:cs="Times New Roman"/>
          <w:b/>
          <w:bCs/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1609"/>
      </w:tblGrid>
      <w:tr w:rsidR="00915D5A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RACION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Amaranto tostado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Arroz cocido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Arroz inflado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Avena cocida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Avena en hojuelas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Barrita de avena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Bolillo sin migajón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Camote cocido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Elote cocido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Fécula de maíz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Galletas de animalitos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Galletas Marías   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Galletas saladas  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Galletas habaneras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Harina de arroz   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Hojuelas de maíz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Media noche     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Palomitas sin grasa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Pan de caja                                              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Papa     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Pasta cocida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Salvado de trigo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 w:cs="Times New Roman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Tortilla de maíz   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Arial"/>
                <w:sz w:val="18"/>
              </w:rPr>
              <w:t>1/3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½  taza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½ 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½ 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¼  taza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½  pieza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½  pieza                          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1/3 taza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½ 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 cucharadas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 piezas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 piezas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 piezas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 piezas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 cucharadas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½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½  pieza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 tazas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1 rebanada                                    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pieza mediana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½  taza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6 cucharadas</w:t>
            </w:r>
          </w:p>
          <w:p w:rsidR="00915D5A" w:rsidRDefault="00915D5A">
            <w:pPr>
              <w:rPr>
                <w:sz w:val="18"/>
              </w:rPr>
            </w:pPr>
            <w:r>
              <w:rPr>
                <w:rFonts w:ascii="Tahoma" w:hAnsi="Tahoma" w:cs="Arial"/>
                <w:sz w:val="18"/>
              </w:rPr>
              <w:t>1 pieza</w:t>
            </w:r>
          </w:p>
        </w:tc>
      </w:tr>
    </w:tbl>
    <w:p w:rsidR="00915D5A" w:rsidRDefault="00915D5A">
      <w:pPr>
        <w:rPr>
          <w:rFonts w:ascii="Tahoma" w:hAnsi="Tahoma" w:cs="Arial"/>
          <w:sz w:val="20"/>
        </w:rPr>
      </w:pPr>
    </w:p>
    <w:p w:rsidR="00915D5A" w:rsidRDefault="00915D5A">
      <w:pPr>
        <w:pStyle w:val="Textoindependiente2"/>
      </w:pPr>
      <w:r>
        <w:t>CEREALES Y FECULAS CON ADICIÓN DE GRASA</w:t>
      </w:r>
    </w:p>
    <w:p w:rsidR="00915D5A" w:rsidRDefault="00915D5A">
      <w:pPr>
        <w:pStyle w:val="Textoindependiente2"/>
        <w:rPr>
          <w:rFonts w:ascii="Tahoma" w:hAnsi="Tahoma" w:cs="Arial"/>
          <w:sz w:val="2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691"/>
      </w:tblGrid>
      <w:tr w:rsidR="00915D5A" w:rsidTr="0005285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31" w:type="dxa"/>
          </w:tcPr>
          <w:p w:rsidR="00915D5A" w:rsidRDefault="00915D5A">
            <w:pPr>
              <w:pStyle w:val="Textoindependiente2"/>
              <w:rPr>
                <w:rFonts w:ascii="Tahoma" w:hAnsi="Tahoma" w:cs="Arial"/>
                <w:b w:val="0"/>
                <w:bCs w:val="0"/>
                <w:sz w:val="20"/>
              </w:rPr>
            </w:pPr>
            <w:r>
              <w:rPr>
                <w:rFonts w:ascii="Tahoma" w:hAnsi="Tahoma" w:cs="Arial"/>
                <w:b w:val="0"/>
                <w:bCs w:val="0"/>
                <w:sz w:val="20"/>
              </w:rPr>
              <w:t>ALIMENTO</w:t>
            </w:r>
          </w:p>
        </w:tc>
        <w:tc>
          <w:tcPr>
            <w:tcW w:w="1755" w:type="dxa"/>
          </w:tcPr>
          <w:p w:rsidR="00915D5A" w:rsidRDefault="00915D5A">
            <w:pPr>
              <w:pStyle w:val="Textoindependiente2"/>
              <w:rPr>
                <w:rFonts w:ascii="Tahoma" w:hAnsi="Tahoma" w:cs="Arial"/>
                <w:sz w:val="20"/>
              </w:rPr>
            </w:pPr>
            <w:r>
              <w:rPr>
                <w:rFonts w:ascii="Tahoma" w:hAnsi="Tahoma" w:cs="Arial"/>
                <w:sz w:val="20"/>
              </w:rPr>
              <w:t>RACIÓN</w:t>
            </w:r>
          </w:p>
        </w:tc>
      </w:tr>
      <w:tr w:rsidR="00915D5A" w:rsidTr="000528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31" w:type="dxa"/>
          </w:tcPr>
          <w:p w:rsidR="00915D5A" w:rsidRDefault="00052853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 xml:space="preserve">Pan dulce o </w:t>
            </w:r>
            <w:r w:rsidR="00915D5A">
              <w:rPr>
                <w:rFonts w:ascii="Tahoma" w:hAnsi="Tahoma" w:cs="Arial"/>
                <w:b w:val="0"/>
                <w:bCs w:val="0"/>
                <w:sz w:val="18"/>
              </w:rPr>
              <w:t>industrial</w:t>
            </w:r>
            <w:r>
              <w:rPr>
                <w:rFonts w:ascii="Tahoma" w:hAnsi="Tahoma" w:cs="Arial"/>
                <w:b w:val="0"/>
                <w:bCs w:val="0"/>
                <w:sz w:val="18"/>
              </w:rPr>
              <w:t>izado</w:t>
            </w:r>
            <w:r w:rsidR="00915D5A">
              <w:rPr>
                <w:rFonts w:ascii="Tahoma" w:hAnsi="Tahoma" w:cs="Arial"/>
                <w:b w:val="0"/>
                <w:bCs w:val="0"/>
                <w:sz w:val="18"/>
              </w:rPr>
              <w:t xml:space="preserve"> 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Galletas c/ chocolate o malvavisco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Hot cakes casero o industrial</w:t>
            </w:r>
          </w:p>
          <w:p w:rsidR="00915D5A" w:rsidRDefault="00391D75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Panqué</w:t>
            </w:r>
            <w:r w:rsidR="00915D5A">
              <w:rPr>
                <w:rFonts w:ascii="Tahoma" w:hAnsi="Tahoma" w:cs="Arial"/>
                <w:b w:val="0"/>
                <w:bCs w:val="0"/>
                <w:sz w:val="18"/>
              </w:rPr>
              <w:t xml:space="preserve"> casero o industrial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Tamal</w:t>
            </w:r>
          </w:p>
        </w:tc>
        <w:tc>
          <w:tcPr>
            <w:tcW w:w="1755" w:type="dxa"/>
          </w:tcPr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½ pieza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2 piezas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1 pieza mediana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1 rebanada</w:t>
            </w:r>
          </w:p>
          <w:p w:rsidR="00915D5A" w:rsidRDefault="00915D5A">
            <w:pPr>
              <w:pStyle w:val="Textoindependiente2"/>
              <w:jc w:val="both"/>
              <w:rPr>
                <w:rFonts w:ascii="Tahoma" w:hAnsi="Tahoma" w:cs="Arial"/>
                <w:b w:val="0"/>
                <w:bCs w:val="0"/>
                <w:sz w:val="18"/>
              </w:rPr>
            </w:pPr>
            <w:r>
              <w:rPr>
                <w:rFonts w:ascii="Tahoma" w:hAnsi="Tahoma" w:cs="Arial"/>
                <w:b w:val="0"/>
                <w:bCs w:val="0"/>
                <w:sz w:val="18"/>
              </w:rPr>
              <w:t>½ pieza</w:t>
            </w:r>
          </w:p>
        </w:tc>
      </w:tr>
    </w:tbl>
    <w:p w:rsidR="00915D5A" w:rsidRDefault="00915D5A">
      <w:pPr>
        <w:pStyle w:val="Textoindependiente2"/>
        <w:jc w:val="left"/>
        <w:rPr>
          <w:rFonts w:ascii="Tahoma" w:hAnsi="Tahoma" w:cs="Arial"/>
          <w:sz w:val="18"/>
        </w:rPr>
      </w:pPr>
      <w:r>
        <w:rPr>
          <w:rFonts w:ascii="Tahoma" w:hAnsi="Tahoma" w:cs="Arial"/>
          <w:sz w:val="18"/>
        </w:rPr>
        <w:t>*Si elige un equivalente de este grupo debe OMITIR un equivalente de LÍPIDOS</w:t>
      </w:r>
    </w:p>
    <w:p w:rsidR="00915D5A" w:rsidRDefault="00915D5A">
      <w:pPr>
        <w:pStyle w:val="Textoindependiente2"/>
        <w:rPr>
          <w:rFonts w:ascii="Tahoma" w:hAnsi="Tahoma" w:cs="Arial"/>
          <w:sz w:val="18"/>
        </w:rPr>
      </w:pPr>
    </w:p>
    <w:p w:rsidR="00915D5A" w:rsidRDefault="00915D5A">
      <w:pPr>
        <w:pStyle w:val="Textoindependiente2"/>
        <w:rPr>
          <w:rFonts w:ascii="Tahoma" w:hAnsi="Tahoma" w:cs="Arial"/>
          <w:sz w:val="20"/>
        </w:rPr>
      </w:pPr>
    </w:p>
    <w:p w:rsidR="00391D75" w:rsidRDefault="00391D75">
      <w:pPr>
        <w:pStyle w:val="Textoindependiente2"/>
        <w:rPr>
          <w:rFonts w:ascii="Tahoma" w:hAnsi="Tahoma" w:cs="Arial"/>
          <w:sz w:val="20"/>
        </w:rPr>
      </w:pPr>
    </w:p>
    <w:p w:rsidR="00915D5A" w:rsidRDefault="00915D5A">
      <w:pPr>
        <w:pStyle w:val="Textoindependiente2"/>
        <w:rPr>
          <w:rFonts w:ascii="Tahoma" w:hAnsi="Tahoma" w:cs="Arial"/>
          <w:sz w:val="20"/>
        </w:rPr>
      </w:pPr>
    </w:p>
    <w:p w:rsidR="00915D5A" w:rsidRDefault="00915D5A">
      <w:pPr>
        <w:pStyle w:val="Textoindependiente2"/>
        <w:rPr>
          <w:rFonts w:ascii="Tahoma" w:hAnsi="Tahoma" w:cs="Arial"/>
          <w:sz w:val="20"/>
        </w:rPr>
      </w:pPr>
    </w:p>
    <w:p w:rsidR="00915D5A" w:rsidRDefault="00F12F57">
      <w:pPr>
        <w:pStyle w:val="Textoindependiente3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-4197350</wp:posOffset>
                </wp:positionH>
                <wp:positionV relativeFrom="paragraph">
                  <wp:posOffset>150495</wp:posOffset>
                </wp:positionV>
                <wp:extent cx="2038985" cy="222885"/>
                <wp:effectExtent l="317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718" w:rsidRPr="00395631" w:rsidRDefault="007F2718" w:rsidP="007F27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F16-MOP-SMD-01 R</w:t>
                            </w:r>
                            <w:r w:rsidR="00395631"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ev</w:t>
                            </w:r>
                            <w:r w:rsidR="00AA328F"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90D38" w:rsidRPr="00090D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4B39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090D38" w:rsidRPr="00090D3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2639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30.5pt;margin-top:11.85pt;width:160.55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" stroked="f">
                <v:textbox style="mso-fit-shape-to-text:t">
                  <w:txbxContent>
                    <w:p w:rsidR="007F2718" w:rsidRPr="00395631" w:rsidRDefault="007F2718" w:rsidP="007F271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F16-MOP-SMD-01 R</w:t>
                      </w:r>
                      <w:r w:rsidR="00395631"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ev</w:t>
                      </w:r>
                      <w:r w:rsidR="00AA328F"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90D38" w:rsidRPr="00090D3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4B390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090D38" w:rsidRPr="00090D3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2639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DIC 20</w:t>
                      </w:r>
                    </w:p>
                  </w:txbxContent>
                </v:textbox>
              </v:shape>
            </w:pict>
          </mc:Fallback>
        </mc:AlternateContent>
      </w:r>
    </w:p>
    <w:p w:rsidR="00915D5A" w:rsidRDefault="00915D5A" w:rsidP="00391D75">
      <w:pPr>
        <w:pStyle w:val="Ttulo2"/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lastRenderedPageBreak/>
        <w:t>LECHE</w:t>
      </w:r>
    </w:p>
    <w:p w:rsidR="00915D5A" w:rsidRDefault="00915D5A" w:rsidP="00391D75">
      <w:pPr>
        <w:pStyle w:val="Textoindependiente"/>
        <w:jc w:val="center"/>
        <w:rPr>
          <w:rFonts w:ascii="Tahoma" w:hAnsi="Tahoma" w:cs="Times New Roman"/>
          <w:sz w:val="18"/>
        </w:rPr>
      </w:pPr>
      <w:r>
        <w:rPr>
          <w:rFonts w:ascii="Tahoma" w:hAnsi="Tahoma" w:cs="Times New Roman"/>
          <w:sz w:val="18"/>
        </w:rPr>
        <w:t>Por cada equivalente de este grupo puede consumir:</w:t>
      </w:r>
    </w:p>
    <w:p w:rsidR="00915D5A" w:rsidRDefault="00915D5A" w:rsidP="00391D7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</w:tblGrid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RACION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Leche entera líquida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Leche entera en polvo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Leche Descremada líquida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Leche descremada en polvo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Yogurt  Natural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Jocoque              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F26F1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 taza ó</w:t>
            </w:r>
            <w:r w:rsidR="00915D5A">
              <w:rPr>
                <w:rFonts w:ascii="Tahoma" w:hAnsi="Tahoma" w:cs="Tahoma"/>
                <w:sz w:val="18"/>
              </w:rPr>
              <w:t xml:space="preserve"> 240 ml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 cdas. soperas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 taza ó 240 ml.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 cdas. soperas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 taza ó 240ml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4 cdas. soperas  </w:t>
            </w:r>
          </w:p>
        </w:tc>
      </w:tr>
    </w:tbl>
    <w:p w:rsidR="00915D5A" w:rsidRDefault="00915D5A"/>
    <w:p w:rsidR="00915D5A" w:rsidRDefault="00915D5A" w:rsidP="00391D75">
      <w:pPr>
        <w:pStyle w:val="Ttulo2"/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CARNE</w:t>
      </w:r>
    </w:p>
    <w:p w:rsidR="00915D5A" w:rsidRDefault="00915D5A" w:rsidP="00391D75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Por cada equivalente de este grupo puede consumir:</w:t>
      </w:r>
    </w:p>
    <w:p w:rsidR="00915D5A" w:rsidRDefault="00915D5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1925"/>
      </w:tblGrid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 xml:space="preserve"> RACION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Huevo entero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Clara de huevo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Pollo sin piel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Res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Pescado fresco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Jamón de pavo (magro)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Queso fresco, panela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Queso cottage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Requesón       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Queso Oaxaca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 w:cs="Times New Roman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Salchicha de Pavo    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pieza   ó 50 gr.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2 piezas ó 60 gr.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40 gr.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30 gr.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30 gr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2 rebanadas med.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45 gr. ó 1 rebanada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45 gr. ó ¼ de taza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4 cdas. soperas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30 gr.</w:t>
            </w:r>
          </w:p>
          <w:p w:rsidR="00915D5A" w:rsidRDefault="00915D5A">
            <w:pPr>
              <w:rPr>
                <w:sz w:val="18"/>
              </w:rPr>
            </w:pPr>
            <w:r>
              <w:rPr>
                <w:rFonts w:ascii="Tahoma" w:hAnsi="Tahoma" w:cs="Arial"/>
                <w:sz w:val="18"/>
              </w:rPr>
              <w:t>1 pieza</w:t>
            </w:r>
          </w:p>
        </w:tc>
      </w:tr>
    </w:tbl>
    <w:p w:rsidR="00915D5A" w:rsidRDefault="00915D5A">
      <w:pPr>
        <w:ind w:left="360"/>
        <w:jc w:val="center"/>
        <w:rPr>
          <w:rFonts w:ascii="Arial Black" w:hAnsi="Arial Black" w:cs="Arial"/>
          <w:b/>
          <w:bCs/>
          <w:sz w:val="22"/>
        </w:rPr>
      </w:pPr>
    </w:p>
    <w:p w:rsidR="00915D5A" w:rsidRDefault="00915D5A" w:rsidP="00391D75">
      <w:pPr>
        <w:ind w:left="360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t>VERDURAS  A  (LIBRES)</w:t>
      </w:r>
    </w:p>
    <w:p w:rsidR="00915D5A" w:rsidRDefault="00915D5A" w:rsidP="00391D75">
      <w:pPr>
        <w:pStyle w:val="Ttulo4"/>
        <w:rPr>
          <w:rFonts w:cs="Arial"/>
          <w:b w:val="0"/>
          <w:bCs w:val="0"/>
          <w:i/>
          <w:iCs/>
        </w:rPr>
      </w:pPr>
      <w:r>
        <w:rPr>
          <w:b w:val="0"/>
          <w:bCs w:val="0"/>
          <w:i/>
          <w:iCs/>
        </w:rPr>
        <w:t>Este grupo se puede consumir sin restricción</w:t>
      </w:r>
    </w:p>
    <w:p w:rsidR="00915D5A" w:rsidRDefault="00915D5A" w:rsidP="00391D7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1205"/>
        <w:gridCol w:w="1620"/>
      </w:tblGrid>
      <w:tr w:rsidR="00915D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Espinacas  Champiñones  Verdolagas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Nopales  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Acelgas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Flor de Calabaza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Ejote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 w:cs="Times New Roman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Calabazas 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Perejil      Pepinos  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Berros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Col          Pimiento</w:t>
            </w:r>
          </w:p>
          <w:p w:rsidR="005420A1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Cilantro   Tomate</w:t>
            </w:r>
          </w:p>
          <w:p w:rsidR="00915D5A" w:rsidRDefault="005420A1">
            <w:pPr>
              <w:pStyle w:val="Textoindependiente"/>
              <w:jc w:val="left"/>
              <w:rPr>
                <w:rFonts w:ascii="Tahoma" w:hAnsi="Tahoma" w:cs="Times New Roman"/>
                <w:sz w:val="18"/>
              </w:rPr>
            </w:pPr>
            <w:r>
              <w:rPr>
                <w:rFonts w:ascii="Tahoma" w:hAnsi="Tahoma"/>
                <w:sz w:val="18"/>
              </w:rPr>
              <w:t>Jícama</w:t>
            </w:r>
            <w:r w:rsidR="00915D5A">
              <w:rPr>
                <w:rFonts w:ascii="Tahoma" w:hAnsi="Tahoma"/>
                <w:sz w:val="18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Jitomate</w:t>
            </w:r>
          </w:p>
          <w:p w:rsidR="00915D5A" w:rsidRDefault="00915D5A">
            <w:pPr>
              <w:pStyle w:val="Textoindependiente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Alcachofa  Lechuga </w:t>
            </w:r>
          </w:p>
          <w:p w:rsidR="00915D5A" w:rsidRDefault="00915D5A">
            <w:pPr>
              <w:pStyle w:val="Textoindependiente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Coliflor</w:t>
            </w:r>
          </w:p>
          <w:p w:rsidR="00915D5A" w:rsidRDefault="00915D5A">
            <w:pPr>
              <w:pStyle w:val="Textoindependiente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Apio                      Rábanos </w:t>
            </w:r>
          </w:p>
          <w:p w:rsidR="00915D5A" w:rsidRDefault="00915D5A">
            <w:pPr>
              <w:pStyle w:val="Textoindependiente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Pápalo quelite</w:t>
            </w:r>
          </w:p>
        </w:tc>
      </w:tr>
    </w:tbl>
    <w:p w:rsidR="00915D5A" w:rsidRDefault="00915D5A">
      <w:pPr>
        <w:tabs>
          <w:tab w:val="center" w:pos="540"/>
        </w:tabs>
        <w:ind w:left="360"/>
        <w:jc w:val="center"/>
        <w:rPr>
          <w:rFonts w:ascii="Arial Black" w:hAnsi="Arial Black" w:cs="Arial"/>
          <w:b/>
          <w:bCs/>
          <w:sz w:val="22"/>
        </w:rPr>
      </w:pPr>
    </w:p>
    <w:p w:rsidR="00915D5A" w:rsidRDefault="00F12F57">
      <w:pPr>
        <w:ind w:left="360"/>
        <w:jc w:val="center"/>
        <w:rPr>
          <w:rFonts w:ascii="Arial Black" w:hAnsi="Arial Black" w:cs="Arial"/>
          <w:b/>
          <w:bCs/>
          <w:sz w:val="22"/>
        </w:rPr>
      </w:pPr>
      <w:r>
        <w:rPr>
          <w:rFonts w:ascii="Arial Black" w:hAnsi="Arial Black" w:cs="Arial"/>
          <w:b/>
          <w:bCs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473710</wp:posOffset>
                </wp:positionV>
                <wp:extent cx="516255" cy="222885"/>
                <wp:effectExtent l="254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718" w:rsidRPr="007F2718" w:rsidRDefault="007F2718" w:rsidP="007F27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Pr="007F271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5.95pt;margin-top:37.3pt;width:40.65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" stroked="f">
                <v:textbox style="mso-fit-shape-to-text:t">
                  <w:txbxContent>
                    <w:p w:rsidR="007F2718" w:rsidRPr="007F2718" w:rsidRDefault="007F2718" w:rsidP="007F271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2</w:t>
                      </w:r>
                      <w:r w:rsidRPr="007F271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915D5A" w:rsidRDefault="00915D5A">
      <w:pPr>
        <w:ind w:left="360"/>
        <w:jc w:val="center"/>
        <w:rPr>
          <w:rFonts w:ascii="Arial Black" w:hAnsi="Arial Black" w:cs="Arial"/>
          <w:b/>
          <w:bCs/>
          <w:sz w:val="22"/>
        </w:rPr>
      </w:pPr>
    </w:p>
    <w:p w:rsidR="00915D5A" w:rsidRDefault="00915D5A">
      <w:pPr>
        <w:ind w:left="360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lastRenderedPageBreak/>
        <w:t>VERDURAS  B  (LIMITADAS)</w:t>
      </w:r>
    </w:p>
    <w:p w:rsidR="00915D5A" w:rsidRDefault="00915D5A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Por cada equivalente  puede consumir ½  taza</w:t>
      </w:r>
    </w:p>
    <w:p w:rsidR="00915D5A" w:rsidRDefault="00915D5A">
      <w:pPr>
        <w:jc w:val="center"/>
        <w:rPr>
          <w:rFonts w:ascii="Tahoma" w:hAnsi="Tahom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440"/>
        <w:gridCol w:w="1205"/>
      </w:tblGrid>
      <w:tr w:rsidR="00915D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1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Brócoli cocido   Zanahoria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Chile poblano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Jugo de verduras         Col de Bruselas  </w:t>
            </w:r>
          </w:p>
          <w:p w:rsidR="00915D5A" w:rsidRPr="005420A1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Germinado de Soya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Espárragos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Jitomate bola                    Huitlacoche          Poro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Cebolla</w:t>
            </w:r>
          </w:p>
          <w:p w:rsidR="00915D5A" w:rsidRDefault="00915D5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Arial"/>
                <w:sz w:val="18"/>
              </w:rPr>
              <w:t>Romeritos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Haba verde       Chayote    Betabel</w:t>
            </w:r>
          </w:p>
          <w:p w:rsidR="00915D5A" w:rsidRDefault="00915D5A">
            <w:pPr>
              <w:pStyle w:val="Textoindependiente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Huauzontle    Chícharo      Pimiento</w:t>
            </w:r>
          </w:p>
          <w:p w:rsidR="00915D5A" w:rsidRDefault="00915D5A">
            <w:pPr>
              <w:pStyle w:val="Textoindependiente"/>
              <w:rPr>
                <w:sz w:val="18"/>
              </w:rPr>
            </w:pPr>
          </w:p>
        </w:tc>
      </w:tr>
    </w:tbl>
    <w:p w:rsidR="00915D5A" w:rsidRDefault="00915D5A">
      <w:pPr>
        <w:rPr>
          <w:rFonts w:ascii="Tahoma" w:hAnsi="Tahoma" w:cs="Arial"/>
          <w:sz w:val="18"/>
        </w:rPr>
      </w:pPr>
      <w:r>
        <w:rPr>
          <w:rFonts w:ascii="Tahoma" w:hAnsi="Tahoma" w:cs="Arial"/>
          <w:sz w:val="18"/>
        </w:rPr>
        <w:t xml:space="preserve"> </w:t>
      </w:r>
    </w:p>
    <w:p w:rsidR="00915D5A" w:rsidRDefault="00915D5A">
      <w:pPr>
        <w:pStyle w:val="Ttulo2"/>
        <w:jc w:val="center"/>
        <w:rPr>
          <w:rFonts w:ascii="Arial Black" w:hAnsi="Arial Black" w:cs="Arial"/>
          <w:sz w:val="22"/>
        </w:rPr>
      </w:pPr>
    </w:p>
    <w:p w:rsidR="00915D5A" w:rsidRDefault="00915D5A">
      <w:pPr>
        <w:pStyle w:val="Ttulo2"/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LEGUMINOSAS</w:t>
      </w:r>
    </w:p>
    <w:p w:rsidR="00915D5A" w:rsidRDefault="00915D5A">
      <w:pPr>
        <w:pStyle w:val="Textoindependiente"/>
        <w:jc w:val="center"/>
        <w:rPr>
          <w:rFonts w:ascii="Tahoma" w:hAnsi="Tahoma" w:cs="Times New Roman"/>
          <w:sz w:val="18"/>
        </w:rPr>
      </w:pPr>
      <w:r>
        <w:rPr>
          <w:rFonts w:ascii="Tahoma" w:hAnsi="Tahoma" w:cs="Times New Roman"/>
          <w:sz w:val="18"/>
        </w:rPr>
        <w:t>Por cada equivalente de este grupo puede consumir:</w:t>
      </w:r>
    </w:p>
    <w:p w:rsidR="00915D5A" w:rsidRDefault="00915D5A">
      <w:pPr>
        <w:pStyle w:val="Textoindependiente"/>
        <w:jc w:val="center"/>
        <w:rPr>
          <w:rFonts w:ascii="Tahoma" w:hAnsi="Tahoma" w:cs="Times New Roman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</w:tblGrid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245B3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 xml:space="preserve"> RACIÓ</w:t>
            </w:r>
            <w:r w:rsidR="00915D5A">
              <w:rPr>
                <w:rFonts w:ascii="Tahoma" w:hAnsi="Tahoma" w:cs="Times New Roman"/>
                <w:b/>
                <w:bCs/>
                <w:sz w:val="20"/>
              </w:rPr>
              <w:t>N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Alubia cocida  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Alverjón cocido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Frijol cocido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Lentejas cocidas 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Garbanzo cocido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Soya texturizada 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100 gr   ó   ½ 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90 gr   ó   ½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90gr    ó   ½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100 gr   ó   ½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90 gr    ó   ½ taza</w:t>
            </w:r>
          </w:p>
          <w:p w:rsidR="00915D5A" w:rsidRDefault="00915D5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20 gr  ó 2 cdas sop.   </w:t>
            </w:r>
          </w:p>
        </w:tc>
      </w:tr>
    </w:tbl>
    <w:p w:rsidR="00915D5A" w:rsidRDefault="00915D5A">
      <w:pPr>
        <w:pStyle w:val="Ttulo2"/>
        <w:jc w:val="center"/>
        <w:rPr>
          <w:rFonts w:ascii="Arial Black" w:hAnsi="Arial Black" w:cs="Arial"/>
          <w:sz w:val="22"/>
        </w:rPr>
      </w:pPr>
    </w:p>
    <w:p w:rsidR="00915D5A" w:rsidRDefault="00915D5A">
      <w:pPr>
        <w:pStyle w:val="Ttulo2"/>
        <w:jc w:val="center"/>
        <w:rPr>
          <w:rFonts w:ascii="Tahoma" w:hAnsi="Tahoma" w:cs="Arial"/>
          <w:sz w:val="20"/>
        </w:rPr>
      </w:pPr>
      <w:r>
        <w:rPr>
          <w:rFonts w:ascii="Arial Black" w:hAnsi="Arial Black" w:cs="Arial"/>
          <w:sz w:val="22"/>
        </w:rPr>
        <w:t>FRUTAS</w:t>
      </w:r>
    </w:p>
    <w:p w:rsidR="00915D5A" w:rsidRDefault="00915D5A">
      <w:pPr>
        <w:pStyle w:val="Textoindependiente"/>
        <w:jc w:val="center"/>
        <w:rPr>
          <w:rFonts w:ascii="Tahoma" w:hAnsi="Tahoma" w:cs="Times New Roman"/>
          <w:sz w:val="18"/>
        </w:rPr>
      </w:pPr>
      <w:r>
        <w:rPr>
          <w:rFonts w:ascii="Tahoma" w:hAnsi="Tahoma" w:cs="Times New Roman"/>
          <w:sz w:val="18"/>
        </w:rPr>
        <w:t xml:space="preserve">  Por cada equivalente de este grupo puede consumir:</w:t>
      </w:r>
    </w:p>
    <w:p w:rsidR="00915D5A" w:rsidRDefault="00915D5A"/>
    <w:tbl>
      <w:tblPr>
        <w:tblW w:w="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20"/>
        <w:gridCol w:w="1960"/>
        <w:gridCol w:w="1260"/>
      </w:tblGrid>
      <w:tr w:rsidR="00915D5A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245B3A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 xml:space="preserve"> RACIÓ</w:t>
            </w:r>
            <w:r w:rsidR="00915D5A">
              <w:rPr>
                <w:rFonts w:ascii="Tahoma" w:hAnsi="Tahoma" w:cs="Times New Roman"/>
                <w:b/>
                <w:bCs/>
                <w:sz w:val="20"/>
              </w:rPr>
              <w:t>N</w:t>
            </w:r>
          </w:p>
        </w:tc>
      </w:tr>
      <w:tr w:rsidR="00915D5A">
        <w:tblPrEx>
          <w:tblCellMar>
            <w:top w:w="0" w:type="dxa"/>
            <w:bottom w:w="0" w:type="dxa"/>
          </w:tblCellMar>
        </w:tblPrEx>
        <w:trPr>
          <w:trHeight w:val="3177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Capulín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Ciruela fresca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Ciruela pasa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Chabacano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Chirimoya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Durazno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Fresa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Guayaba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Higo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Kiwi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Lima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Mandarina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Mango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Manzana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 w:cs="Times New Roman"/>
                <w:sz w:val="20"/>
              </w:rPr>
            </w:pPr>
            <w:r>
              <w:rPr>
                <w:rFonts w:ascii="Tahoma" w:hAnsi="Tahoma"/>
                <w:sz w:val="18"/>
              </w:rPr>
              <w:t>Melón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1 taza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1/3 pza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2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taza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2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2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pieza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2 pzas.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pza.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½ pza.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½ pza.</w:t>
            </w:r>
          </w:p>
          <w:p w:rsidR="00915D5A" w:rsidRDefault="00915D5A">
            <w:r>
              <w:rPr>
                <w:rFonts w:ascii="Tahoma" w:hAnsi="Tahoma" w:cs="Arial"/>
                <w:sz w:val="18"/>
              </w:rPr>
              <w:t>1 taza.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Mamey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Naranja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Papaya   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 w:cs="Times New Roman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Pera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Piña       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Plátano Tabasco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Sandía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Toronja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Tuna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Uvas 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Zapote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Zarzamoras</w:t>
            </w:r>
          </w:p>
          <w:p w:rsidR="00915D5A" w:rsidRDefault="00F26F17" w:rsidP="00F26F17">
            <w:r>
              <w:rPr>
                <w:rFonts w:ascii="Tahoma" w:hAnsi="Tahoma" w:cs="Arial"/>
                <w:sz w:val="18"/>
              </w:rPr>
              <w:t>Jugos naturales: (</w:t>
            </w:r>
            <w:r w:rsidR="00915D5A">
              <w:rPr>
                <w:rFonts w:ascii="Tahoma" w:hAnsi="Tahoma" w:cs="Arial"/>
                <w:sz w:val="18"/>
              </w:rPr>
              <w:t>manzana, naranja, toronja</w:t>
            </w:r>
            <w:r>
              <w:rPr>
                <w:rFonts w:ascii="Tahoma" w:hAnsi="Tahoma" w:cs="Arial"/>
                <w:sz w:val="18"/>
              </w:rPr>
              <w:t>, etc.)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1/3 pza.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pza. med.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taza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½ pza.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½ taza 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½ pza.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 taza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½ pza.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2 pzas.  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½  taza</w:t>
            </w:r>
          </w:p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1/3 pza.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3/4 taza</w:t>
            </w:r>
          </w:p>
          <w:p w:rsidR="00915D5A" w:rsidRDefault="00915D5A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 ½ taza</w:t>
            </w:r>
          </w:p>
          <w:p w:rsidR="00915D5A" w:rsidRDefault="00915D5A"/>
        </w:tc>
      </w:tr>
    </w:tbl>
    <w:p w:rsidR="00915D5A" w:rsidRDefault="00915D5A">
      <w:pPr>
        <w:pStyle w:val="Ttulo2"/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lastRenderedPageBreak/>
        <w:t>AZÚCARES</w:t>
      </w:r>
    </w:p>
    <w:p w:rsidR="00915D5A" w:rsidRDefault="00915D5A" w:rsidP="00391D75">
      <w:pPr>
        <w:pStyle w:val="Textoindependiente"/>
        <w:tabs>
          <w:tab w:val="center" w:pos="1620"/>
        </w:tabs>
        <w:jc w:val="center"/>
        <w:rPr>
          <w:sz w:val="18"/>
        </w:rPr>
      </w:pPr>
      <w:r>
        <w:rPr>
          <w:rFonts w:ascii="Tahoma" w:hAnsi="Tahoma" w:cs="Times New Roman"/>
          <w:sz w:val="18"/>
        </w:rPr>
        <w:t xml:space="preserve">   Por cada equivalente de este grupo puede consumir:</w:t>
      </w:r>
    </w:p>
    <w:tbl>
      <w:tblPr>
        <w:tblW w:w="51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2512"/>
      </w:tblGrid>
      <w:tr w:rsidR="00391D75" w:rsidRPr="00391D75" w:rsidTr="004A707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D75" w:rsidRPr="00391D75" w:rsidRDefault="00391D75">
            <w:pPr>
              <w:pStyle w:val="Textoindependient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91D75">
              <w:rPr>
                <w:rFonts w:ascii="Arial" w:hAnsi="Arial"/>
                <w:b/>
                <w:bCs/>
                <w:sz w:val="22"/>
                <w:szCs w:val="22"/>
              </w:rPr>
              <w:t>ALIMENTO</w:t>
            </w:r>
          </w:p>
        </w:tc>
        <w:tc>
          <w:tcPr>
            <w:tcW w:w="2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D75" w:rsidRPr="00391D75" w:rsidRDefault="00245B3A" w:rsidP="00F26F17">
            <w:pPr>
              <w:pStyle w:val="Textoindependient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RACI</w:t>
            </w:r>
            <w:r w:rsidR="00F26F17">
              <w:rPr>
                <w:rFonts w:ascii="Arial" w:hAnsi="Arial"/>
                <w:b/>
                <w:bCs/>
                <w:sz w:val="22"/>
                <w:szCs w:val="22"/>
              </w:rPr>
              <w:t>Ó</w:t>
            </w:r>
            <w:r w:rsidR="00391D75" w:rsidRPr="00391D75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</w:p>
        </w:tc>
      </w:tr>
      <w:tr w:rsidR="00391D75" w:rsidRPr="00391D75" w:rsidTr="004A707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91D75" w:rsidRPr="00391D75" w:rsidRDefault="00391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 xml:space="preserve">Polvo para bebidas </w:t>
            </w:r>
          </w:p>
          <w:p w:rsidR="00391D75" w:rsidRPr="00391D75" w:rsidRDefault="00391D75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391D75">
              <w:rPr>
                <w:rFonts w:ascii="Arial" w:hAnsi="Arial"/>
                <w:sz w:val="22"/>
                <w:szCs w:val="22"/>
              </w:rPr>
              <w:t>Gelatina</w:t>
            </w:r>
          </w:p>
          <w:p w:rsidR="00391D75" w:rsidRPr="00391D75" w:rsidRDefault="00391D75">
            <w:pPr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>Mermeladas, mieles</w:t>
            </w:r>
          </w:p>
          <w:p w:rsidR="00391D75" w:rsidRPr="00391D75" w:rsidRDefault="00391D75">
            <w:pPr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>Azúcar o cajeta</w:t>
            </w:r>
          </w:p>
          <w:p w:rsidR="00391D75" w:rsidRPr="00391D75" w:rsidRDefault="00391D75">
            <w:pPr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1D75" w:rsidRPr="00391D75" w:rsidRDefault="00391D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>70 ml.</w:t>
            </w:r>
          </w:p>
          <w:p w:rsidR="00391D75" w:rsidRPr="00391D75" w:rsidRDefault="00391D75">
            <w:pPr>
              <w:pStyle w:val="Textoindependiente"/>
              <w:rPr>
                <w:rFonts w:ascii="Arial" w:hAnsi="Arial"/>
                <w:sz w:val="22"/>
                <w:szCs w:val="22"/>
              </w:rPr>
            </w:pPr>
            <w:r w:rsidRPr="00391D75">
              <w:rPr>
                <w:rFonts w:ascii="Arial" w:hAnsi="Arial"/>
                <w:sz w:val="22"/>
                <w:szCs w:val="22"/>
              </w:rPr>
              <w:t xml:space="preserve">1 pieza </w:t>
            </w:r>
            <w:r w:rsidR="00F26F17">
              <w:rPr>
                <w:rFonts w:ascii="Arial" w:hAnsi="Arial"/>
                <w:sz w:val="22"/>
                <w:szCs w:val="22"/>
              </w:rPr>
              <w:t>de</w:t>
            </w:r>
            <w:r w:rsidRPr="00391D75">
              <w:rPr>
                <w:rFonts w:ascii="Arial" w:hAnsi="Arial"/>
                <w:sz w:val="22"/>
                <w:szCs w:val="22"/>
              </w:rPr>
              <w:t xml:space="preserve"> 70 ml.</w:t>
            </w:r>
          </w:p>
          <w:p w:rsidR="00391D75" w:rsidRPr="00391D75" w:rsidRDefault="00391D75">
            <w:pPr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>1 cucharada</w:t>
            </w:r>
          </w:p>
          <w:p w:rsidR="00391D75" w:rsidRPr="00391D75" w:rsidRDefault="00F26F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cucharada cafetera</w:t>
            </w:r>
          </w:p>
          <w:p w:rsidR="00391D75" w:rsidRPr="00391D75" w:rsidRDefault="00391D75">
            <w:pPr>
              <w:rPr>
                <w:rFonts w:ascii="Arial" w:hAnsi="Arial" w:cs="Arial"/>
                <w:sz w:val="22"/>
                <w:szCs w:val="22"/>
              </w:rPr>
            </w:pPr>
            <w:r w:rsidRPr="00391D75">
              <w:rPr>
                <w:rFonts w:ascii="Arial" w:hAnsi="Arial" w:cs="Arial"/>
                <w:sz w:val="22"/>
                <w:szCs w:val="22"/>
              </w:rPr>
              <w:t>15 gr</w:t>
            </w:r>
          </w:p>
        </w:tc>
      </w:tr>
    </w:tbl>
    <w:p w:rsidR="004A707C" w:rsidRDefault="004A707C">
      <w:pPr>
        <w:pStyle w:val="Ttulo2"/>
        <w:jc w:val="center"/>
        <w:rPr>
          <w:rFonts w:ascii="Arial Black" w:hAnsi="Arial Black"/>
          <w:sz w:val="22"/>
        </w:rPr>
      </w:pPr>
    </w:p>
    <w:p w:rsidR="00915D5A" w:rsidRDefault="00915D5A">
      <w:pPr>
        <w:pStyle w:val="Ttulo2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LÍPIDOS</w:t>
      </w:r>
    </w:p>
    <w:p w:rsidR="00915D5A" w:rsidRDefault="00915D5A">
      <w:pPr>
        <w:jc w:val="center"/>
      </w:pPr>
      <w:r>
        <w:rPr>
          <w:rFonts w:ascii="Tahoma" w:hAnsi="Tahoma"/>
          <w:sz w:val="18"/>
        </w:rPr>
        <w:t>Por cada equivalente puede elegir</w:t>
      </w:r>
    </w:p>
    <w:tbl>
      <w:tblPr>
        <w:tblW w:w="5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542"/>
      </w:tblGrid>
      <w:tr w:rsidR="00391D75" w:rsidTr="00391D7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1D75" w:rsidRDefault="00391D75" w:rsidP="00391D75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ALIMENTO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D75" w:rsidRDefault="00245B3A" w:rsidP="00391D75">
            <w:pPr>
              <w:pStyle w:val="Textoindependiente"/>
              <w:jc w:val="center"/>
              <w:rPr>
                <w:rFonts w:ascii="Tahoma" w:hAnsi="Tahoma" w:cs="Times New Roman"/>
                <w:b/>
                <w:bCs/>
                <w:sz w:val="20"/>
              </w:rPr>
            </w:pPr>
            <w:r>
              <w:rPr>
                <w:rFonts w:ascii="Tahoma" w:hAnsi="Tahoma" w:cs="Times New Roman"/>
                <w:b/>
                <w:bCs/>
                <w:sz w:val="20"/>
              </w:rPr>
              <w:t>RACIÓ</w:t>
            </w:r>
            <w:r w:rsidR="00391D75">
              <w:rPr>
                <w:rFonts w:ascii="Tahoma" w:hAnsi="Tahoma" w:cs="Times New Roman"/>
                <w:b/>
                <w:bCs/>
                <w:sz w:val="20"/>
              </w:rPr>
              <w:t>N</w:t>
            </w:r>
          </w:p>
        </w:tc>
      </w:tr>
      <w:tr w:rsidR="00391D75" w:rsidTr="00391D75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Aguacate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Aceite (maíz, olivo, cártamo, girasol)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Aceitunas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Almendras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Avellanas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Cacahuate 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Margarina, mayonesa</w:t>
            </w:r>
          </w:p>
          <w:p w:rsidR="00391D75" w:rsidRDefault="00391D75" w:rsidP="00391D75">
            <w:pPr>
              <w:rPr>
                <w:rFonts w:ascii="Tahoma" w:hAnsi="Tahoma" w:cs="Arial"/>
                <w:sz w:val="20"/>
              </w:rPr>
            </w:pPr>
            <w:r>
              <w:rPr>
                <w:rFonts w:ascii="Tahoma" w:hAnsi="Tahoma" w:cs="Arial"/>
                <w:sz w:val="18"/>
              </w:rPr>
              <w:t>Nuez picada</w:t>
            </w:r>
          </w:p>
          <w:p w:rsidR="00391D75" w:rsidRDefault="00391D75" w:rsidP="00391D7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Nuez entera</w:t>
            </w:r>
          </w:p>
          <w:p w:rsidR="00391D75" w:rsidRDefault="00391D75" w:rsidP="00391D7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Semillas de girasol, pistaches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¼  pieza mediana.  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cucharadita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10 piezas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 xml:space="preserve">6 semillas 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7 piezas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6 semillas ó 1 ½ cucharada</w:t>
            </w:r>
          </w:p>
          <w:p w:rsidR="00391D75" w:rsidRDefault="00391D75" w:rsidP="00391D75">
            <w:pPr>
              <w:rPr>
                <w:rFonts w:ascii="Tahoma" w:hAnsi="Tahoma" w:cs="Arial"/>
                <w:sz w:val="18"/>
              </w:rPr>
            </w:pPr>
            <w:r>
              <w:rPr>
                <w:rFonts w:ascii="Tahoma" w:hAnsi="Tahoma" w:cs="Arial"/>
                <w:sz w:val="18"/>
              </w:rPr>
              <w:t>1 cucharadita</w:t>
            </w:r>
          </w:p>
          <w:p w:rsidR="00391D75" w:rsidRDefault="00391D75" w:rsidP="00391D7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Arial"/>
                <w:sz w:val="18"/>
              </w:rPr>
              <w:t>1 ½ cucharadas</w:t>
            </w:r>
          </w:p>
          <w:p w:rsidR="00391D75" w:rsidRDefault="00391D75" w:rsidP="00391D7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 mitades</w:t>
            </w:r>
          </w:p>
          <w:p w:rsidR="00391D75" w:rsidRDefault="00391D75" w:rsidP="00391D75">
            <w:r>
              <w:rPr>
                <w:rFonts w:ascii="Tahoma" w:hAnsi="Tahoma" w:cs="Tahoma"/>
                <w:sz w:val="18"/>
              </w:rPr>
              <w:t>1 cucharada</w:t>
            </w:r>
          </w:p>
        </w:tc>
      </w:tr>
    </w:tbl>
    <w:p w:rsidR="00915D5A" w:rsidRDefault="00915D5A"/>
    <w:p w:rsidR="00915D5A" w:rsidRDefault="00915D5A" w:rsidP="00391D75">
      <w:pPr>
        <w:pStyle w:val="Ttulo2"/>
        <w:jc w:val="left"/>
        <w:rPr>
          <w:rFonts w:ascii="Book Antiqua" w:hAnsi="Book Antiqua"/>
          <w:sz w:val="20"/>
        </w:rPr>
      </w:pP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Book Antiqua" w:hAnsi="Book Antiqua"/>
          <w:sz w:val="20"/>
        </w:rPr>
        <w:t xml:space="preserve">COMPLEMENTOS DEL MENÚ </w:t>
      </w:r>
    </w:p>
    <w:p w:rsidR="00915D5A" w:rsidRDefault="00915D5A" w:rsidP="00391D75">
      <w:pPr>
        <w:pStyle w:val="Ttulo2"/>
        <w:jc w:val="center"/>
      </w:pPr>
      <w:r>
        <w:rPr>
          <w:rFonts w:ascii="Tahoma" w:hAnsi="Tahoma" w:cs="Tahoma"/>
          <w:sz w:val="20"/>
        </w:rPr>
        <w:t xml:space="preserve">  [NO EXCEDERSE]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</w:tblGrid>
      <w:tr w:rsidR="00915D5A" w:rsidTr="004A707C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5D5A" w:rsidRDefault="00915D5A">
            <w:pPr>
              <w:pStyle w:val="Textoindependiente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Ablandadores, limón, sal, pimienta, ajo, hierbas de olor, picantes o salsas, polvos para hornear, agua mineral, café negro, vinagre, consomés desgrasados, sustitutos de azúcares.</w:t>
            </w:r>
          </w:p>
        </w:tc>
      </w:tr>
    </w:tbl>
    <w:p w:rsidR="00915D5A" w:rsidRDefault="00915D5A">
      <w:pPr>
        <w:rPr>
          <w:rFonts w:ascii="Tahoma" w:hAnsi="Tahoma"/>
          <w:b/>
          <w:bCs/>
          <w:sz w:val="20"/>
        </w:rPr>
      </w:pPr>
    </w:p>
    <w:p w:rsidR="00915D5A" w:rsidRDefault="00915D5A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  <w:u w:val="single"/>
        </w:rPr>
        <w:t>RECOMENDACIONES</w:t>
      </w:r>
      <w:r>
        <w:rPr>
          <w:rFonts w:ascii="Tahoma" w:hAnsi="Tahoma"/>
          <w:b/>
          <w:bCs/>
          <w:sz w:val="20"/>
        </w:rPr>
        <w:t>:</w:t>
      </w:r>
    </w:p>
    <w:p w:rsidR="00391D75" w:rsidRDefault="00391D75">
      <w:pPr>
        <w:rPr>
          <w:rFonts w:ascii="Tahoma" w:hAnsi="Tahoma"/>
          <w:b/>
          <w:bCs/>
          <w:sz w:val="20"/>
        </w:rPr>
      </w:pPr>
    </w:p>
    <w:p w:rsidR="00391D75" w:rsidRDefault="00802338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-Emplee vasos, tazas y cucharas de medidas conocidas para mejorar la realización de la alimentación.</w:t>
      </w:r>
    </w:p>
    <w:p w:rsidR="00802338" w:rsidRPr="00802338" w:rsidRDefault="00245B3A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- Evite peri</w:t>
      </w:r>
      <w:r w:rsidR="00802338">
        <w:rPr>
          <w:rFonts w:ascii="Tahoma" w:hAnsi="Tahoma"/>
          <w:b/>
          <w:bCs/>
          <w:sz w:val="20"/>
        </w:rPr>
        <w:t>odos prolongados de ayuno</w:t>
      </w:r>
    </w:p>
    <w:p w:rsidR="00915D5A" w:rsidRPr="00035DC1" w:rsidRDefault="00802338">
      <w:pPr>
        <w:pStyle w:val="Textoindependiente"/>
        <w:jc w:val="left"/>
        <w:rPr>
          <w:rFonts w:ascii="Tahoma" w:hAnsi="Tahoma"/>
          <w:b/>
          <w:sz w:val="20"/>
        </w:rPr>
      </w:pPr>
      <w:r w:rsidRPr="00035DC1">
        <w:rPr>
          <w:rFonts w:ascii="Tahoma" w:hAnsi="Tahoma"/>
          <w:b/>
          <w:sz w:val="20"/>
        </w:rPr>
        <w:t xml:space="preserve">- </w:t>
      </w:r>
      <w:r w:rsidR="00035DC1" w:rsidRPr="00035DC1">
        <w:rPr>
          <w:rFonts w:ascii="Tahoma" w:hAnsi="Tahoma"/>
          <w:b/>
          <w:sz w:val="20"/>
        </w:rPr>
        <w:t>Acuda a sus consultas periódicamente</w:t>
      </w:r>
    </w:p>
    <w:p w:rsidR="00035DC1" w:rsidRPr="00035DC1" w:rsidRDefault="00F12F57">
      <w:pPr>
        <w:pStyle w:val="Textoindependiente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788670</wp:posOffset>
                </wp:positionV>
                <wp:extent cx="2038985" cy="222885"/>
                <wp:effectExtent l="4445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718" w:rsidRPr="00395631" w:rsidRDefault="007F27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F16-MOP-SMD-01 R</w:t>
                            </w:r>
                            <w:r w:rsidR="00395631"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ev</w:t>
                            </w:r>
                            <w:r w:rsidR="00673AA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AA328F"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4B39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395631" w:rsidRPr="003956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2639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9.6pt;margin-top:62.1pt;width:160.55pt;height:17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" stroked="f">
                <v:textbox style="mso-fit-shape-to-text:t">
                  <w:txbxContent>
                    <w:p w:rsidR="007F2718" w:rsidRPr="00395631" w:rsidRDefault="007F271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F16-MOP-SMD-01 R</w:t>
                      </w:r>
                      <w:r w:rsidR="00395631"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ev</w:t>
                      </w:r>
                      <w:r w:rsidR="00673AA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AA328F"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4B390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395631" w:rsidRPr="0039563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2639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DIC 20</w:t>
                      </w:r>
                    </w:p>
                  </w:txbxContent>
                </v:textbox>
              </v:shape>
            </w:pict>
          </mc:Fallback>
        </mc:AlternateContent>
      </w:r>
      <w:r w:rsidR="00035DC1" w:rsidRPr="00035DC1">
        <w:rPr>
          <w:rFonts w:ascii="Tahoma" w:hAnsi="Tahoma"/>
          <w:b/>
          <w:sz w:val="20"/>
        </w:rPr>
        <w:t>- Procure consumir los alimentos y cantidades prescritos en su plan de alimentación</w:t>
      </w:r>
    </w:p>
    <w:p w:rsidR="00391D75" w:rsidRDefault="00391D75">
      <w:pPr>
        <w:pStyle w:val="Ttulo1"/>
        <w:jc w:val="left"/>
        <w:rPr>
          <w:rFonts w:ascii="Tahoma" w:hAnsi="Tahoma"/>
          <w:sz w:val="20"/>
        </w:rPr>
      </w:pPr>
    </w:p>
    <w:p w:rsidR="00391D75" w:rsidRDefault="00391D75">
      <w:pPr>
        <w:pStyle w:val="Ttulo1"/>
        <w:jc w:val="left"/>
        <w:rPr>
          <w:rFonts w:ascii="Tahoma" w:hAnsi="Tahoma"/>
          <w:sz w:val="20"/>
        </w:rPr>
      </w:pPr>
    </w:p>
    <w:p w:rsidR="00391D75" w:rsidRDefault="00F12F57">
      <w:pPr>
        <w:pStyle w:val="Ttulo1"/>
        <w:jc w:val="left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131445</wp:posOffset>
            </wp:positionV>
            <wp:extent cx="523240" cy="805180"/>
            <wp:effectExtent l="0" t="0" r="0" b="0"/>
            <wp:wrapSquare wrapText="bothSides"/>
            <wp:docPr id="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r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75" w:rsidRDefault="00F12F57" w:rsidP="00391D75">
      <w:pPr>
        <w:pStyle w:val="Textoindependiente3"/>
        <w:rPr>
          <w:sz w:val="20"/>
        </w:rPr>
      </w:pPr>
      <w:r>
        <w:rPr>
          <w:rFonts w:ascii="Arial" w:hAnsi="Arial" w:cs="Arial"/>
          <w:b w:val="0"/>
          <w:bCs w:val="0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8303895</wp:posOffset>
            </wp:positionH>
            <wp:positionV relativeFrom="margin">
              <wp:posOffset>554990</wp:posOffset>
            </wp:positionV>
            <wp:extent cx="763905" cy="70866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75" w:rsidRDefault="00391D75" w:rsidP="00391D75">
      <w:pPr>
        <w:pStyle w:val="Textoindependiente3"/>
      </w:pPr>
    </w:p>
    <w:p w:rsidR="00391D75" w:rsidRPr="00735C38" w:rsidRDefault="00391D75" w:rsidP="00391D75">
      <w:pPr>
        <w:jc w:val="center"/>
        <w:rPr>
          <w:rFonts w:ascii="Arial" w:hAnsi="Arial" w:cs="Arial"/>
          <w:b/>
          <w:bCs/>
        </w:rPr>
      </w:pPr>
    </w:p>
    <w:p w:rsidR="00262D5A" w:rsidRDefault="00262D5A" w:rsidP="00391D75">
      <w:pPr>
        <w:jc w:val="center"/>
        <w:rPr>
          <w:rFonts w:ascii="Arial" w:hAnsi="Arial" w:cs="Arial"/>
          <w:b/>
        </w:rPr>
      </w:pPr>
    </w:p>
    <w:p w:rsidR="00262D5A" w:rsidRDefault="00262D5A" w:rsidP="00391D75">
      <w:pPr>
        <w:jc w:val="center"/>
        <w:rPr>
          <w:rFonts w:ascii="Arial" w:hAnsi="Arial" w:cs="Arial"/>
          <w:b/>
        </w:rPr>
      </w:pPr>
    </w:p>
    <w:p w:rsidR="00262D5A" w:rsidRDefault="00262D5A" w:rsidP="00391D75">
      <w:pPr>
        <w:jc w:val="center"/>
        <w:rPr>
          <w:rFonts w:ascii="Arial" w:hAnsi="Arial" w:cs="Arial"/>
          <w:b/>
        </w:rPr>
      </w:pPr>
    </w:p>
    <w:p w:rsidR="00262D5A" w:rsidRDefault="00262D5A" w:rsidP="00391D75">
      <w:pPr>
        <w:jc w:val="center"/>
        <w:rPr>
          <w:rFonts w:ascii="Arial" w:hAnsi="Arial" w:cs="Arial"/>
          <w:b/>
        </w:rPr>
      </w:pPr>
    </w:p>
    <w:p w:rsidR="00391D75" w:rsidRPr="00262D5A" w:rsidRDefault="00AA328F" w:rsidP="00391D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</w:t>
      </w:r>
      <w:r w:rsidR="00391D75" w:rsidRPr="00262D5A">
        <w:rPr>
          <w:rFonts w:ascii="Arial" w:hAnsi="Arial" w:cs="Arial"/>
          <w:b/>
          <w:sz w:val="22"/>
          <w:szCs w:val="22"/>
        </w:rPr>
        <w:t>ÓN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73AA7">
        <w:rPr>
          <w:rFonts w:ascii="Arial" w:hAnsi="Arial" w:cs="Arial"/>
          <w:b/>
          <w:sz w:val="22"/>
          <w:szCs w:val="22"/>
        </w:rPr>
        <w:t>MÉDICA</w:t>
      </w:r>
    </w:p>
    <w:p w:rsidR="000D1D78" w:rsidRDefault="00673AA7" w:rsidP="00391D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SUBDIRECCIÓ</w:t>
      </w:r>
      <w:r w:rsidR="00884664">
        <w:rPr>
          <w:rFonts w:ascii="Arial" w:hAnsi="Arial" w:cs="Arial"/>
          <w:b/>
          <w:sz w:val="22"/>
          <w:szCs w:val="22"/>
        </w:rPr>
        <w:t>N DE MEDICINA</w:t>
      </w:r>
    </w:p>
    <w:p w:rsidR="000D1D78" w:rsidRDefault="00391D75" w:rsidP="00391D75">
      <w:pPr>
        <w:jc w:val="center"/>
        <w:rPr>
          <w:rFonts w:ascii="Arial" w:hAnsi="Arial" w:cs="Arial"/>
          <w:b/>
          <w:sz w:val="22"/>
          <w:szCs w:val="22"/>
        </w:rPr>
      </w:pPr>
      <w:r w:rsidRPr="00262D5A">
        <w:rPr>
          <w:rFonts w:ascii="Arial" w:hAnsi="Arial" w:cs="Arial"/>
          <w:b/>
          <w:sz w:val="22"/>
          <w:szCs w:val="22"/>
        </w:rPr>
        <w:t xml:space="preserve">DEL DEPORTE </w:t>
      </w:r>
    </w:p>
    <w:p w:rsidR="00391D75" w:rsidRPr="00262D5A" w:rsidRDefault="00673AA7" w:rsidP="00391D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ALIMENTACIÓ</w:t>
      </w:r>
      <w:r w:rsidR="00884664">
        <w:rPr>
          <w:rFonts w:ascii="Arial" w:hAnsi="Arial" w:cs="Arial"/>
          <w:b/>
          <w:sz w:val="22"/>
          <w:szCs w:val="22"/>
        </w:rPr>
        <w:t>N NORMAL</w:t>
      </w:r>
    </w:p>
    <w:p w:rsidR="00391D75" w:rsidRPr="00262D5A" w:rsidRDefault="00391D75" w:rsidP="00391D75">
      <w:pPr>
        <w:jc w:val="center"/>
        <w:rPr>
          <w:rFonts w:ascii="Arial" w:hAnsi="Arial" w:cs="Arial"/>
          <w:b/>
          <w:sz w:val="22"/>
          <w:szCs w:val="22"/>
        </w:rPr>
      </w:pPr>
    </w:p>
    <w:p w:rsidR="00915D5A" w:rsidRDefault="00915D5A">
      <w:pPr>
        <w:rPr>
          <w:rFonts w:ascii="Tahoma" w:hAnsi="Tahoma" w:cs="Tahoma"/>
          <w:sz w:val="36"/>
        </w:rPr>
      </w:pPr>
    </w:p>
    <w:p w:rsidR="008C44D3" w:rsidRDefault="008C44D3">
      <w:pPr>
        <w:rPr>
          <w:rFonts w:ascii="Tahoma" w:hAnsi="Tahoma" w:cs="Tahoma"/>
          <w:sz w:val="36"/>
        </w:rPr>
      </w:pPr>
    </w:p>
    <w:p w:rsidR="00391D75" w:rsidRPr="00735C38" w:rsidRDefault="00391D75" w:rsidP="00884664">
      <w:pPr>
        <w:rPr>
          <w:rFonts w:ascii="Arial" w:hAnsi="Arial" w:cs="Arial"/>
          <w:sz w:val="28"/>
          <w:szCs w:val="28"/>
        </w:rPr>
      </w:pPr>
    </w:p>
    <w:p w:rsidR="00391D75" w:rsidRPr="00735C38" w:rsidRDefault="00391D75" w:rsidP="00884664">
      <w:pPr>
        <w:rPr>
          <w:rFonts w:ascii="Arial" w:hAnsi="Arial" w:cs="Arial"/>
          <w:sz w:val="28"/>
          <w:szCs w:val="28"/>
        </w:rPr>
      </w:pPr>
    </w:p>
    <w:p w:rsidR="00915D5A" w:rsidRDefault="00915D5A">
      <w:pPr>
        <w:rPr>
          <w:rFonts w:ascii="Tahoma" w:hAnsi="Tahoma" w:cs="Tahoma"/>
          <w:sz w:val="36"/>
        </w:rPr>
      </w:pPr>
    </w:p>
    <w:p w:rsidR="00915D5A" w:rsidRDefault="00915D5A"/>
    <w:p w:rsidR="00915D5A" w:rsidRDefault="00915D5A">
      <w:pPr>
        <w:rPr>
          <w:rFonts w:ascii="Maiandra GD" w:hAnsi="Maiandra GD"/>
        </w:rPr>
      </w:pPr>
    </w:p>
    <w:p w:rsidR="00915D5A" w:rsidRPr="00735C38" w:rsidRDefault="00915D5A" w:rsidP="00262D5A">
      <w:pPr>
        <w:pStyle w:val="Ttulo2"/>
        <w:ind w:firstLine="708"/>
        <w:rPr>
          <w:rFonts w:ascii="Arial" w:hAnsi="Arial" w:cs="Arial"/>
          <w:sz w:val="22"/>
          <w:szCs w:val="22"/>
        </w:rPr>
      </w:pPr>
      <w:r w:rsidRPr="00735C38">
        <w:rPr>
          <w:rFonts w:ascii="Arial" w:hAnsi="Arial" w:cs="Arial"/>
          <w:sz w:val="22"/>
          <w:szCs w:val="22"/>
        </w:rPr>
        <w:t>PACIENTE:</w:t>
      </w:r>
      <w:r w:rsidR="00245B3A" w:rsidRPr="00735C38">
        <w:rPr>
          <w:rFonts w:ascii="Arial" w:hAnsi="Arial" w:cs="Arial"/>
          <w:sz w:val="22"/>
          <w:szCs w:val="22"/>
        </w:rPr>
        <w:t xml:space="preserve"> </w:t>
      </w:r>
      <w:r w:rsidRPr="00F26F17">
        <w:rPr>
          <w:rFonts w:ascii="Arial" w:hAnsi="Arial" w:cs="Arial"/>
          <w:b w:val="0"/>
          <w:sz w:val="22"/>
          <w:szCs w:val="22"/>
        </w:rPr>
        <w:t>________________________________</w:t>
      </w:r>
    </w:p>
    <w:p w:rsidR="00915D5A" w:rsidRPr="00735C38" w:rsidRDefault="00915D5A">
      <w:pPr>
        <w:rPr>
          <w:rFonts w:ascii="Arial" w:hAnsi="Arial" w:cs="Arial"/>
          <w:sz w:val="22"/>
          <w:szCs w:val="22"/>
        </w:rPr>
      </w:pPr>
    </w:p>
    <w:p w:rsidR="00915D5A" w:rsidRPr="00735C38" w:rsidRDefault="00915D5A">
      <w:pPr>
        <w:rPr>
          <w:rFonts w:ascii="Arial" w:hAnsi="Arial" w:cs="Arial"/>
          <w:sz w:val="22"/>
          <w:szCs w:val="22"/>
        </w:rPr>
      </w:pPr>
    </w:p>
    <w:p w:rsidR="00915D5A" w:rsidRPr="00735C38" w:rsidRDefault="00915D5A">
      <w:pPr>
        <w:rPr>
          <w:rFonts w:ascii="Arial" w:hAnsi="Arial" w:cs="Arial"/>
          <w:b/>
          <w:bCs/>
          <w:sz w:val="22"/>
          <w:szCs w:val="22"/>
        </w:rPr>
      </w:pPr>
    </w:p>
    <w:p w:rsidR="00915D5A" w:rsidRPr="00735C38" w:rsidRDefault="00915D5A" w:rsidP="00262D5A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735C38">
        <w:rPr>
          <w:rFonts w:ascii="Arial" w:hAnsi="Arial" w:cs="Arial"/>
          <w:b/>
          <w:bCs/>
          <w:sz w:val="22"/>
          <w:szCs w:val="22"/>
        </w:rPr>
        <w:t xml:space="preserve">No. DE EXPEDIENTE: </w:t>
      </w:r>
      <w:r w:rsidRPr="00F26F17">
        <w:rPr>
          <w:rFonts w:ascii="Arial" w:hAnsi="Arial" w:cs="Arial"/>
          <w:bCs/>
          <w:sz w:val="22"/>
          <w:szCs w:val="22"/>
        </w:rPr>
        <w:t>_______________________</w:t>
      </w:r>
    </w:p>
    <w:p w:rsidR="00915D5A" w:rsidRPr="00735C38" w:rsidRDefault="00915D5A">
      <w:pPr>
        <w:rPr>
          <w:rFonts w:ascii="Arial" w:hAnsi="Arial" w:cs="Arial"/>
          <w:b/>
          <w:bCs/>
          <w:sz w:val="22"/>
          <w:szCs w:val="22"/>
        </w:rPr>
      </w:pPr>
    </w:p>
    <w:p w:rsidR="00915D5A" w:rsidRPr="00735C38" w:rsidRDefault="00915D5A">
      <w:pPr>
        <w:rPr>
          <w:rFonts w:ascii="Arial" w:hAnsi="Arial" w:cs="Arial"/>
          <w:b/>
          <w:bCs/>
          <w:sz w:val="22"/>
          <w:szCs w:val="22"/>
        </w:rPr>
      </w:pPr>
    </w:p>
    <w:p w:rsidR="00915D5A" w:rsidRPr="00735C38" w:rsidRDefault="00915D5A">
      <w:pPr>
        <w:rPr>
          <w:rFonts w:ascii="Arial" w:hAnsi="Arial" w:cs="Arial"/>
          <w:b/>
          <w:bCs/>
          <w:sz w:val="22"/>
          <w:szCs w:val="22"/>
        </w:rPr>
      </w:pPr>
    </w:p>
    <w:p w:rsidR="00915D5A" w:rsidRDefault="00915D5A" w:rsidP="00262D5A">
      <w:pPr>
        <w:ind w:firstLine="708"/>
        <w:rPr>
          <w:rFonts w:ascii="Arial" w:hAnsi="Arial" w:cs="Arial"/>
          <w:bCs/>
        </w:rPr>
      </w:pPr>
      <w:r w:rsidRPr="00735C38">
        <w:rPr>
          <w:rFonts w:ascii="Arial" w:hAnsi="Arial" w:cs="Arial"/>
          <w:b/>
          <w:bCs/>
          <w:sz w:val="22"/>
          <w:szCs w:val="22"/>
        </w:rPr>
        <w:t>FECHA:</w:t>
      </w:r>
      <w:r w:rsidRPr="00735C38">
        <w:rPr>
          <w:rFonts w:ascii="Arial" w:hAnsi="Arial" w:cs="Arial"/>
          <w:b/>
          <w:bCs/>
        </w:rPr>
        <w:t xml:space="preserve"> </w:t>
      </w:r>
      <w:r w:rsidRPr="00262D5A">
        <w:rPr>
          <w:rFonts w:ascii="Arial" w:hAnsi="Arial" w:cs="Arial"/>
          <w:bCs/>
        </w:rPr>
        <w:t>______</w:t>
      </w:r>
      <w:r w:rsidR="00262D5A">
        <w:rPr>
          <w:rFonts w:ascii="Arial" w:hAnsi="Arial" w:cs="Arial"/>
          <w:bCs/>
        </w:rPr>
        <w:t>__________________________</w:t>
      </w:r>
    </w:p>
    <w:p w:rsidR="00262D5A" w:rsidRPr="00735C38" w:rsidRDefault="00262D5A">
      <w:pPr>
        <w:rPr>
          <w:rFonts w:ascii="Arial" w:hAnsi="Arial" w:cs="Arial"/>
          <w:b/>
          <w:bCs/>
        </w:rPr>
      </w:pPr>
    </w:p>
    <w:p w:rsidR="00915D5A" w:rsidRPr="00735C38" w:rsidRDefault="00915D5A">
      <w:pPr>
        <w:rPr>
          <w:rFonts w:ascii="Arial" w:hAnsi="Arial" w:cs="Arial"/>
          <w:b/>
          <w:bCs/>
        </w:rPr>
      </w:pPr>
    </w:p>
    <w:p w:rsidR="00915D5A" w:rsidRPr="00735C38" w:rsidRDefault="00915D5A">
      <w:pPr>
        <w:rPr>
          <w:rFonts w:ascii="Arial" w:hAnsi="Arial" w:cs="Arial"/>
          <w:b/>
          <w:bCs/>
        </w:rPr>
      </w:pPr>
      <w:r w:rsidRPr="00735C38">
        <w:rPr>
          <w:rFonts w:ascii="Arial" w:hAnsi="Arial" w:cs="Arial"/>
          <w:b/>
          <w:bCs/>
        </w:rPr>
        <w:t xml:space="preserve"> </w:t>
      </w:r>
    </w:p>
    <w:p w:rsidR="00915D5A" w:rsidRPr="00735C38" w:rsidRDefault="001F3287" w:rsidP="00262D5A">
      <w:pPr>
        <w:ind w:firstLine="708"/>
        <w:rPr>
          <w:rFonts w:ascii="Arial" w:hAnsi="Arial" w:cs="Arial"/>
          <w:bCs/>
        </w:rPr>
      </w:pPr>
      <w:r w:rsidRPr="00735C38">
        <w:rPr>
          <w:rFonts w:ascii="Arial" w:hAnsi="Arial" w:cs="Arial"/>
          <w:b/>
          <w:bCs/>
          <w:sz w:val="22"/>
          <w:szCs w:val="22"/>
        </w:rPr>
        <w:t>REALIZÓ:</w:t>
      </w:r>
      <w:r w:rsidR="00915D5A" w:rsidRPr="00735C38">
        <w:rPr>
          <w:rFonts w:ascii="Arial" w:hAnsi="Arial" w:cs="Arial"/>
          <w:b/>
          <w:bCs/>
        </w:rPr>
        <w:t xml:space="preserve"> </w:t>
      </w:r>
      <w:r w:rsidR="00915D5A" w:rsidRPr="00735C38">
        <w:rPr>
          <w:rFonts w:ascii="Arial" w:hAnsi="Arial" w:cs="Arial"/>
          <w:bCs/>
        </w:rPr>
        <w:t>_____________________</w:t>
      </w:r>
      <w:r w:rsidR="00245B3A" w:rsidRPr="00735C38">
        <w:rPr>
          <w:rFonts w:ascii="Arial" w:hAnsi="Arial" w:cs="Arial"/>
          <w:bCs/>
        </w:rPr>
        <w:t>_______</w:t>
      </w:r>
      <w:r w:rsidR="00262D5A">
        <w:rPr>
          <w:rFonts w:ascii="Arial" w:hAnsi="Arial" w:cs="Arial"/>
          <w:bCs/>
        </w:rPr>
        <w:t>___</w:t>
      </w:r>
    </w:p>
    <w:p w:rsidR="00915D5A" w:rsidRPr="00735C38" w:rsidRDefault="00F12F57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568960</wp:posOffset>
                </wp:positionV>
                <wp:extent cx="516255" cy="222885"/>
                <wp:effectExtent l="254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718" w:rsidRPr="007F2718" w:rsidRDefault="007F27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7F271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5.95pt;margin-top:44.8pt;width:40.65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" stroked="f">
                <v:textbox style="mso-fit-shape-to-text:t">
                  <w:txbxContent>
                    <w:p w:rsidR="007F2718" w:rsidRPr="007F2718" w:rsidRDefault="007F271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7F271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D5A" w:rsidRPr="00735C38" w:rsidSect="00735C38">
      <w:pgSz w:w="20163" w:h="12242" w:orient="landscape" w:code="5"/>
      <w:pgMar w:top="900" w:right="601" w:bottom="567" w:left="1260" w:header="709" w:footer="709" w:gutter="0"/>
      <w:cols w:num="3" w:space="708" w:equalWidth="0">
        <w:col w:w="5382" w:space="1155"/>
        <w:col w:w="4748" w:space="1063"/>
        <w:col w:w="595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06" w:rsidRDefault="000A1B06" w:rsidP="007F2718">
      <w:r>
        <w:separator/>
      </w:r>
    </w:p>
  </w:endnote>
  <w:endnote w:type="continuationSeparator" w:id="0">
    <w:p w:rsidR="000A1B06" w:rsidRDefault="000A1B06" w:rsidP="007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06" w:rsidRDefault="000A1B06" w:rsidP="007F2718">
      <w:r>
        <w:separator/>
      </w:r>
    </w:p>
  </w:footnote>
  <w:footnote w:type="continuationSeparator" w:id="0">
    <w:p w:rsidR="000A1B06" w:rsidRDefault="000A1B06" w:rsidP="007F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8"/>
    <w:rsid w:val="0001652F"/>
    <w:rsid w:val="000231D6"/>
    <w:rsid w:val="00035DC1"/>
    <w:rsid w:val="00052853"/>
    <w:rsid w:val="00090D38"/>
    <w:rsid w:val="000A1B06"/>
    <w:rsid w:val="000B2C62"/>
    <w:rsid w:val="000D1D78"/>
    <w:rsid w:val="000E4ABF"/>
    <w:rsid w:val="001F3287"/>
    <w:rsid w:val="00245B3A"/>
    <w:rsid w:val="00262D5A"/>
    <w:rsid w:val="002A7E4E"/>
    <w:rsid w:val="00335162"/>
    <w:rsid w:val="00391D75"/>
    <w:rsid w:val="00395631"/>
    <w:rsid w:val="003C1100"/>
    <w:rsid w:val="004950A7"/>
    <w:rsid w:val="004A707C"/>
    <w:rsid w:val="004B390A"/>
    <w:rsid w:val="005420A1"/>
    <w:rsid w:val="00605932"/>
    <w:rsid w:val="00631CC8"/>
    <w:rsid w:val="00673AA7"/>
    <w:rsid w:val="006A57C3"/>
    <w:rsid w:val="00726394"/>
    <w:rsid w:val="00735C38"/>
    <w:rsid w:val="007F2718"/>
    <w:rsid w:val="00802338"/>
    <w:rsid w:val="00804F2E"/>
    <w:rsid w:val="00815E34"/>
    <w:rsid w:val="00884664"/>
    <w:rsid w:val="008C44D3"/>
    <w:rsid w:val="00915D5A"/>
    <w:rsid w:val="00963FB8"/>
    <w:rsid w:val="00A47DA8"/>
    <w:rsid w:val="00AA328F"/>
    <w:rsid w:val="00BC7D69"/>
    <w:rsid w:val="00BE02A4"/>
    <w:rsid w:val="00C1450D"/>
    <w:rsid w:val="00C7021A"/>
    <w:rsid w:val="00CB1E25"/>
    <w:rsid w:val="00D7014C"/>
    <w:rsid w:val="00EC6289"/>
    <w:rsid w:val="00F12F57"/>
    <w:rsid w:val="00F26F17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empus Sans ITC" w:hAnsi="Tempus Sans ITC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character" w:customStyle="1" w:styleId="Ttulo2Car">
    <w:name w:val="Título 2 Car"/>
    <w:rPr>
      <w:rFonts w:ascii="Tempus Sans ITC" w:eastAsia="Times New Roman" w:hAnsi="Tempus Sans ITC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rPr>
      <w:rFonts w:ascii="Tahoma" w:eastAsia="Times New Roman" w:hAnsi="Tahoma" w:cs="Times New Roman"/>
      <w:b/>
      <w:bCs/>
      <w:sz w:val="20"/>
      <w:szCs w:val="24"/>
      <w:lang w:val="en-US" w:eastAsia="es-ES"/>
    </w:rPr>
  </w:style>
  <w:style w:type="character" w:customStyle="1" w:styleId="Ttulo4Car">
    <w:name w:val="Título 4 Car"/>
    <w:rPr>
      <w:rFonts w:ascii="Tahoma" w:eastAsia="Times New Roman" w:hAnsi="Tahoma" w:cs="Times New Roman"/>
      <w:b/>
      <w:bCs/>
      <w:sz w:val="18"/>
      <w:szCs w:val="24"/>
      <w:lang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Papyrus" w:hAnsi="Papyrus" w:cs="Arial"/>
    </w:rPr>
  </w:style>
  <w:style w:type="character" w:customStyle="1" w:styleId="TextoindependienteCar">
    <w:name w:val="Texto independiente Car"/>
    <w:rPr>
      <w:rFonts w:ascii="Papyrus" w:eastAsia="Times New Roman" w:hAnsi="Papyrus" w:cs="Arial"/>
      <w:sz w:val="24"/>
      <w:szCs w:val="24"/>
      <w:lang w:eastAsia="es-ES"/>
    </w:rPr>
  </w:style>
  <w:style w:type="paragraph" w:styleId="Textoindependiente3">
    <w:name w:val="Body Text 3"/>
    <w:basedOn w:val="Normal"/>
    <w:semiHidden/>
    <w:rPr>
      <w:rFonts w:ascii="Tahoma" w:hAnsi="Tahoma"/>
      <w:b/>
      <w:bCs/>
      <w:sz w:val="16"/>
    </w:rPr>
  </w:style>
  <w:style w:type="character" w:customStyle="1" w:styleId="Textoindependiente3Car">
    <w:name w:val="Texto independiente 3 Car"/>
    <w:rPr>
      <w:rFonts w:ascii="Tahoma" w:eastAsia="Times New Roman" w:hAnsi="Tahoma" w:cs="Times New Roman"/>
      <w:b/>
      <w:bCs/>
      <w:sz w:val="16"/>
      <w:szCs w:val="24"/>
      <w:lang w:eastAsia="es-ES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customStyle="1" w:styleId="TtuloCar">
    <w:name w:val="Título Car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bCs/>
      <w:sz w:val="22"/>
    </w:rPr>
  </w:style>
  <w:style w:type="character" w:customStyle="1" w:styleId="SubttuloCar">
    <w:name w:val="Subtítulo Car"/>
    <w:rPr>
      <w:rFonts w:ascii="Tahoma" w:eastAsia="Times New Roman" w:hAnsi="Tahoma" w:cs="Times New Roman"/>
      <w:b/>
      <w:bCs/>
      <w:szCs w:val="24"/>
      <w:lang w:eastAsia="es-ES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Papyrus" w:hAnsi="Papyrus"/>
      <w:b/>
      <w:bCs/>
      <w:sz w:val="30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semiHidden/>
    <w:pPr>
      <w:jc w:val="center"/>
    </w:pPr>
    <w:rPr>
      <w:rFonts w:ascii="Arial Black" w:hAnsi="Arial Black"/>
      <w:b/>
      <w:bCs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7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7F2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27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7F271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empus Sans ITC" w:hAnsi="Tempus Sans ITC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character" w:customStyle="1" w:styleId="Ttulo2Car">
    <w:name w:val="Título 2 Car"/>
    <w:rPr>
      <w:rFonts w:ascii="Tempus Sans ITC" w:eastAsia="Times New Roman" w:hAnsi="Tempus Sans ITC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rPr>
      <w:rFonts w:ascii="Tahoma" w:eastAsia="Times New Roman" w:hAnsi="Tahoma" w:cs="Times New Roman"/>
      <w:b/>
      <w:bCs/>
      <w:sz w:val="20"/>
      <w:szCs w:val="24"/>
      <w:lang w:val="en-US" w:eastAsia="es-ES"/>
    </w:rPr>
  </w:style>
  <w:style w:type="character" w:customStyle="1" w:styleId="Ttulo4Car">
    <w:name w:val="Título 4 Car"/>
    <w:rPr>
      <w:rFonts w:ascii="Tahoma" w:eastAsia="Times New Roman" w:hAnsi="Tahoma" w:cs="Times New Roman"/>
      <w:b/>
      <w:bCs/>
      <w:sz w:val="18"/>
      <w:szCs w:val="24"/>
      <w:lang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Papyrus" w:hAnsi="Papyrus" w:cs="Arial"/>
    </w:rPr>
  </w:style>
  <w:style w:type="character" w:customStyle="1" w:styleId="TextoindependienteCar">
    <w:name w:val="Texto independiente Car"/>
    <w:rPr>
      <w:rFonts w:ascii="Papyrus" w:eastAsia="Times New Roman" w:hAnsi="Papyrus" w:cs="Arial"/>
      <w:sz w:val="24"/>
      <w:szCs w:val="24"/>
      <w:lang w:eastAsia="es-ES"/>
    </w:rPr>
  </w:style>
  <w:style w:type="paragraph" w:styleId="Textoindependiente3">
    <w:name w:val="Body Text 3"/>
    <w:basedOn w:val="Normal"/>
    <w:semiHidden/>
    <w:rPr>
      <w:rFonts w:ascii="Tahoma" w:hAnsi="Tahoma"/>
      <w:b/>
      <w:bCs/>
      <w:sz w:val="16"/>
    </w:rPr>
  </w:style>
  <w:style w:type="character" w:customStyle="1" w:styleId="Textoindependiente3Car">
    <w:name w:val="Texto independiente 3 Car"/>
    <w:rPr>
      <w:rFonts w:ascii="Tahoma" w:eastAsia="Times New Roman" w:hAnsi="Tahoma" w:cs="Times New Roman"/>
      <w:b/>
      <w:bCs/>
      <w:sz w:val="16"/>
      <w:szCs w:val="24"/>
      <w:lang w:eastAsia="es-ES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customStyle="1" w:styleId="TtuloCar">
    <w:name w:val="Título Car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bCs/>
      <w:sz w:val="22"/>
    </w:rPr>
  </w:style>
  <w:style w:type="character" w:customStyle="1" w:styleId="SubttuloCar">
    <w:name w:val="Subtítulo Car"/>
    <w:rPr>
      <w:rFonts w:ascii="Tahoma" w:eastAsia="Times New Roman" w:hAnsi="Tahoma" w:cs="Times New Roman"/>
      <w:b/>
      <w:bCs/>
      <w:szCs w:val="24"/>
      <w:lang w:eastAsia="es-ES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Papyrus" w:hAnsi="Papyrus"/>
      <w:b/>
      <w:bCs/>
      <w:sz w:val="30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semiHidden/>
    <w:pPr>
      <w:jc w:val="center"/>
    </w:pPr>
    <w:rPr>
      <w:rFonts w:ascii="Arial Black" w:hAnsi="Arial Black"/>
      <w:b/>
      <w:bCs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7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7F2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27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7F271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DE EQUIVALENTES</vt:lpstr>
      <vt:lpstr>SISTEMA DE EQUIVALENTES</vt:lpstr>
    </vt:vector>
  </TitlesOfParts>
  <Company>Acer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EQUIVALENTES</dc:title>
  <dc:creator>Valued Acer Customer</dc:creator>
  <cp:lastModifiedBy>robperez</cp:lastModifiedBy>
  <cp:revision>2</cp:revision>
  <cp:lastPrinted>2015-08-06T18:23:00Z</cp:lastPrinted>
  <dcterms:created xsi:type="dcterms:W3CDTF">2020-12-15T20:29:00Z</dcterms:created>
  <dcterms:modified xsi:type="dcterms:W3CDTF">2020-12-15T20:29:00Z</dcterms:modified>
</cp:coreProperties>
</file>