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D8B9" w14:textId="77777777" w:rsidR="00F92811" w:rsidRDefault="00F92811" w:rsidP="007243A1">
      <w:pPr>
        <w:jc w:val="center"/>
        <w:rPr>
          <w:rFonts w:ascii="Calibri" w:hAnsi="Calibri"/>
          <w:b/>
          <w:lang w:val="es-MX"/>
        </w:rPr>
      </w:pPr>
    </w:p>
    <w:p w14:paraId="7817F2EB" w14:textId="77777777" w:rsidR="007243A1" w:rsidRDefault="007243A1" w:rsidP="007243A1">
      <w:pPr>
        <w:jc w:val="center"/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REQUISITOS DE SERVICIO SOCIAL O PRÁCTICAS PROFESIONALES</w:t>
      </w:r>
    </w:p>
    <w:p w14:paraId="49CF06AD" w14:textId="77777777" w:rsidR="007243A1" w:rsidRDefault="007243A1" w:rsidP="007243A1">
      <w:pPr>
        <w:jc w:val="center"/>
        <w:rPr>
          <w:rFonts w:ascii="Calibri" w:hAnsi="Calibri"/>
          <w:b/>
          <w:lang w:val="es-MX"/>
        </w:rPr>
      </w:pPr>
    </w:p>
    <w:p w14:paraId="263FE481" w14:textId="77777777" w:rsidR="007243A1" w:rsidRDefault="007243A1" w:rsidP="007243A1">
      <w:pPr>
        <w:jc w:val="center"/>
        <w:rPr>
          <w:rFonts w:ascii="Calibri" w:hAnsi="Calibri"/>
          <w:b/>
          <w:lang w:val="es-MX"/>
        </w:rPr>
      </w:pPr>
    </w:p>
    <w:p w14:paraId="7C2DF18A" w14:textId="77777777" w:rsidR="007243A1" w:rsidRDefault="007243A1" w:rsidP="007243A1">
      <w:pPr>
        <w:jc w:val="center"/>
        <w:rPr>
          <w:rFonts w:ascii="Calibri" w:hAnsi="Calibri"/>
          <w:b/>
          <w:lang w:val="es-MX"/>
        </w:rPr>
      </w:pPr>
    </w:p>
    <w:p w14:paraId="099842AF" w14:textId="77777777" w:rsidR="007243A1" w:rsidRDefault="007243A1" w:rsidP="007243A1">
      <w:pPr>
        <w:ind w:right="425"/>
        <w:jc w:val="both"/>
        <w:rPr>
          <w:rFonts w:ascii="Arial" w:hAnsi="Arial"/>
          <w:b/>
        </w:rPr>
      </w:pPr>
      <w:r w:rsidRPr="00C51D5F">
        <w:rPr>
          <w:rFonts w:ascii="Arial" w:hAnsi="Arial" w:cs="Arial"/>
          <w:b/>
        </w:rPr>
        <w:t>Carta</w:t>
      </w:r>
      <w:r w:rsidRPr="006E0E50">
        <w:rPr>
          <w:rFonts w:ascii="Arial" w:hAnsi="Arial" w:cs="Arial"/>
          <w:b/>
        </w:rPr>
        <w:t xml:space="preserve"> de presentación dirigida</w:t>
      </w:r>
      <w:r w:rsidR="006932DC">
        <w:rPr>
          <w:rFonts w:ascii="Arial" w:hAnsi="Arial" w:cs="Arial"/>
          <w:b/>
        </w:rPr>
        <w:t>:</w:t>
      </w:r>
      <w:r w:rsidRPr="006E0E50">
        <w:rPr>
          <w:rFonts w:ascii="Arial" w:hAnsi="Arial"/>
          <w:b/>
        </w:rPr>
        <w:t xml:space="preserve"> </w:t>
      </w:r>
    </w:p>
    <w:p w14:paraId="3142D751" w14:textId="77777777" w:rsidR="007243A1" w:rsidRPr="00F23701" w:rsidRDefault="007243A1" w:rsidP="007243A1">
      <w:pPr>
        <w:ind w:right="425"/>
        <w:jc w:val="center"/>
        <w:rPr>
          <w:rFonts w:ascii="Arial" w:hAnsi="Arial"/>
          <w:b/>
          <w:sz w:val="18"/>
          <w:szCs w:val="18"/>
        </w:rPr>
      </w:pPr>
    </w:p>
    <w:p w14:paraId="6C4B0A8D" w14:textId="77777777" w:rsidR="007243A1" w:rsidRDefault="007243A1" w:rsidP="006932DC">
      <w:pPr>
        <w:ind w:right="425"/>
        <w:rPr>
          <w:rFonts w:ascii="Arial" w:hAnsi="Arial"/>
          <w:b/>
          <w:sz w:val="18"/>
          <w:szCs w:val="18"/>
        </w:rPr>
      </w:pPr>
    </w:p>
    <w:p w14:paraId="15E0B20B" w14:textId="56D4E393" w:rsidR="007243A1" w:rsidRPr="007243A1" w:rsidRDefault="007243A1" w:rsidP="006932DC">
      <w:pPr>
        <w:ind w:right="425"/>
        <w:rPr>
          <w:rFonts w:ascii="Arial" w:hAnsi="Arial"/>
          <w:b/>
          <w:sz w:val="20"/>
          <w:szCs w:val="20"/>
        </w:rPr>
      </w:pPr>
      <w:r w:rsidRPr="007243A1">
        <w:rPr>
          <w:rFonts w:ascii="Arial" w:hAnsi="Arial"/>
          <w:b/>
          <w:sz w:val="20"/>
          <w:szCs w:val="20"/>
        </w:rPr>
        <w:t>DR</w:t>
      </w:r>
      <w:r w:rsidR="00EA2370">
        <w:rPr>
          <w:rFonts w:ascii="Arial" w:hAnsi="Arial"/>
          <w:b/>
          <w:sz w:val="20"/>
          <w:szCs w:val="20"/>
        </w:rPr>
        <w:t>. CARLOS JAVIER PINEDA VILLASEÑOR</w:t>
      </w:r>
    </w:p>
    <w:p w14:paraId="681B1C59" w14:textId="6327D169" w:rsidR="007243A1" w:rsidRDefault="007243A1" w:rsidP="006932DC">
      <w:pPr>
        <w:ind w:right="425"/>
        <w:rPr>
          <w:rFonts w:ascii="Arial" w:hAnsi="Arial"/>
          <w:b/>
          <w:sz w:val="20"/>
          <w:szCs w:val="20"/>
        </w:rPr>
      </w:pPr>
      <w:r w:rsidRPr="007243A1">
        <w:rPr>
          <w:rFonts w:ascii="Arial" w:hAnsi="Arial"/>
          <w:b/>
          <w:sz w:val="20"/>
          <w:szCs w:val="20"/>
        </w:rPr>
        <w:t>DIRECTOR</w:t>
      </w:r>
      <w:r w:rsidR="00EA2370">
        <w:rPr>
          <w:rFonts w:ascii="Arial" w:hAnsi="Arial"/>
          <w:b/>
          <w:sz w:val="20"/>
          <w:szCs w:val="20"/>
        </w:rPr>
        <w:t xml:space="preserve"> GENERAL</w:t>
      </w:r>
    </w:p>
    <w:p w14:paraId="731B5FB1" w14:textId="77777777" w:rsidR="006932DC" w:rsidRDefault="006932DC" w:rsidP="006932DC">
      <w:pPr>
        <w:ind w:right="42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INSTITUTO NACIONAL DE REHABILITACIÓN </w:t>
      </w:r>
      <w:proofErr w:type="spellStart"/>
      <w:r>
        <w:rPr>
          <w:rFonts w:ascii="Arial" w:hAnsi="Arial"/>
          <w:b/>
          <w:sz w:val="20"/>
          <w:szCs w:val="20"/>
        </w:rPr>
        <w:t>LGII</w:t>
      </w:r>
      <w:proofErr w:type="spellEnd"/>
    </w:p>
    <w:p w14:paraId="7C32EF93" w14:textId="77777777" w:rsidR="007243A1" w:rsidRDefault="007243A1" w:rsidP="007243A1">
      <w:pPr>
        <w:ind w:right="425"/>
        <w:rPr>
          <w:rFonts w:ascii="Arial" w:hAnsi="Arial"/>
          <w:b/>
          <w:sz w:val="18"/>
          <w:szCs w:val="18"/>
        </w:rPr>
      </w:pPr>
    </w:p>
    <w:p w14:paraId="491DD85B" w14:textId="77777777" w:rsidR="006932DC" w:rsidRDefault="006932DC" w:rsidP="007243A1">
      <w:pPr>
        <w:ind w:right="425"/>
        <w:rPr>
          <w:rFonts w:ascii="Arial" w:hAnsi="Arial"/>
          <w:b/>
          <w:sz w:val="18"/>
          <w:szCs w:val="18"/>
        </w:rPr>
      </w:pPr>
    </w:p>
    <w:p w14:paraId="55C75CFC" w14:textId="77777777" w:rsidR="00F123EC" w:rsidRPr="007243A1" w:rsidRDefault="00F123EC" w:rsidP="00F123EC">
      <w:pPr>
        <w:ind w:right="425"/>
        <w:rPr>
          <w:rFonts w:ascii="Arial" w:hAnsi="Arial"/>
          <w:b/>
          <w:sz w:val="20"/>
          <w:szCs w:val="20"/>
        </w:rPr>
      </w:pPr>
      <w:r w:rsidRPr="007243A1">
        <w:rPr>
          <w:rFonts w:ascii="Arial" w:hAnsi="Arial"/>
          <w:b/>
          <w:sz w:val="20"/>
          <w:szCs w:val="20"/>
        </w:rPr>
        <w:t xml:space="preserve">DRA. MATILDE L. ENRÍQUEZ SANDOVAL </w:t>
      </w:r>
    </w:p>
    <w:p w14:paraId="5C471C6B" w14:textId="77777777" w:rsidR="00F123EC" w:rsidRDefault="00F123EC" w:rsidP="00F123EC">
      <w:pPr>
        <w:ind w:right="425"/>
        <w:rPr>
          <w:rFonts w:ascii="Arial" w:hAnsi="Arial"/>
          <w:b/>
          <w:sz w:val="20"/>
          <w:szCs w:val="20"/>
        </w:rPr>
      </w:pPr>
      <w:r w:rsidRPr="007243A1">
        <w:rPr>
          <w:rFonts w:ascii="Arial" w:hAnsi="Arial"/>
          <w:b/>
          <w:sz w:val="20"/>
          <w:szCs w:val="20"/>
        </w:rPr>
        <w:t>DIRECTORA DE EDUCACIÓN EN SALUD</w:t>
      </w:r>
    </w:p>
    <w:p w14:paraId="2F1A0BCA" w14:textId="77777777" w:rsidR="00F123EC" w:rsidRDefault="00F123EC" w:rsidP="00F123EC">
      <w:pPr>
        <w:ind w:right="42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INSTITUTO NACIONAL DE REHABILITACIÓN </w:t>
      </w:r>
      <w:proofErr w:type="spellStart"/>
      <w:r>
        <w:rPr>
          <w:rFonts w:ascii="Arial" w:hAnsi="Arial"/>
          <w:b/>
          <w:sz w:val="20"/>
          <w:szCs w:val="20"/>
        </w:rPr>
        <w:t>LGII</w:t>
      </w:r>
      <w:proofErr w:type="spellEnd"/>
    </w:p>
    <w:p w14:paraId="190201F0" w14:textId="77777777" w:rsidR="006932DC" w:rsidRDefault="006932DC" w:rsidP="00EA2370">
      <w:pPr>
        <w:ind w:right="425"/>
        <w:jc w:val="right"/>
        <w:rPr>
          <w:rFonts w:ascii="Arial" w:hAnsi="Arial"/>
          <w:b/>
          <w:sz w:val="18"/>
          <w:szCs w:val="18"/>
        </w:rPr>
      </w:pPr>
    </w:p>
    <w:p w14:paraId="7D1116B8" w14:textId="77777777" w:rsidR="007243A1" w:rsidRDefault="007243A1" w:rsidP="007243A1">
      <w:pPr>
        <w:ind w:right="425"/>
        <w:rPr>
          <w:rFonts w:ascii="Arial" w:hAnsi="Arial"/>
          <w:b/>
          <w:sz w:val="18"/>
          <w:szCs w:val="18"/>
        </w:rPr>
      </w:pPr>
    </w:p>
    <w:p w14:paraId="13A19C70" w14:textId="77777777" w:rsidR="007243A1" w:rsidRPr="006E0E50" w:rsidRDefault="007243A1" w:rsidP="007243A1">
      <w:pPr>
        <w:ind w:right="425"/>
        <w:rPr>
          <w:rFonts w:ascii="Arial" w:hAnsi="Arial"/>
          <w:b/>
        </w:rPr>
      </w:pPr>
      <w:r w:rsidRPr="006E0E50">
        <w:rPr>
          <w:rFonts w:ascii="Arial" w:hAnsi="Arial"/>
          <w:b/>
        </w:rPr>
        <w:t>DOCUMENTOS</w:t>
      </w:r>
    </w:p>
    <w:p w14:paraId="39FB3773" w14:textId="77777777" w:rsidR="007243A1" w:rsidRPr="006E0E50" w:rsidRDefault="007243A1" w:rsidP="007243A1">
      <w:pPr>
        <w:ind w:right="425"/>
        <w:rPr>
          <w:rFonts w:ascii="Arial" w:hAnsi="Arial"/>
          <w:b/>
        </w:rPr>
      </w:pPr>
    </w:p>
    <w:p w14:paraId="758B0A8B" w14:textId="77777777" w:rsidR="007243A1" w:rsidRPr="006E0E50" w:rsidRDefault="007243A1" w:rsidP="00EA2370">
      <w:pPr>
        <w:numPr>
          <w:ilvl w:val="0"/>
          <w:numId w:val="1"/>
        </w:numPr>
        <w:ind w:left="0" w:right="425" w:firstLine="0"/>
        <w:rPr>
          <w:rFonts w:ascii="Arial" w:hAnsi="Arial"/>
        </w:rPr>
      </w:pPr>
      <w:r w:rsidRPr="006E0E50">
        <w:rPr>
          <w:rFonts w:ascii="Arial" w:hAnsi="Arial"/>
        </w:rPr>
        <w:t>Dos fotografías recientes tamaño infantil (color, o blanco y negro).</w:t>
      </w:r>
    </w:p>
    <w:p w14:paraId="7220798B" w14:textId="77777777" w:rsidR="007243A1" w:rsidRPr="006E0E50" w:rsidRDefault="007243A1" w:rsidP="00EA2370">
      <w:pPr>
        <w:numPr>
          <w:ilvl w:val="0"/>
          <w:numId w:val="1"/>
        </w:numPr>
        <w:ind w:left="0" w:right="425" w:firstLine="0"/>
        <w:rPr>
          <w:rFonts w:ascii="Arial" w:hAnsi="Arial"/>
        </w:rPr>
      </w:pPr>
      <w:r w:rsidRPr="006E0E50">
        <w:rPr>
          <w:rFonts w:ascii="Arial" w:hAnsi="Arial"/>
        </w:rPr>
        <w:t>Copia del CURP</w:t>
      </w:r>
    </w:p>
    <w:p w14:paraId="62E3BDDC" w14:textId="099995B8" w:rsidR="007243A1" w:rsidRPr="00EA2370" w:rsidRDefault="007243A1" w:rsidP="00EA2370">
      <w:pPr>
        <w:pStyle w:val="Prrafodelista"/>
        <w:numPr>
          <w:ilvl w:val="0"/>
          <w:numId w:val="2"/>
        </w:numPr>
        <w:ind w:left="0" w:right="425" w:firstLine="0"/>
        <w:rPr>
          <w:rFonts w:ascii="Arial" w:hAnsi="Arial"/>
          <w:b/>
        </w:rPr>
      </w:pPr>
      <w:r w:rsidRPr="00EA2370">
        <w:rPr>
          <w:rFonts w:ascii="Arial" w:hAnsi="Arial"/>
        </w:rPr>
        <w:t xml:space="preserve">Copia de la credencial de elector (en caso de ser menor de edad presentar </w:t>
      </w:r>
      <w:r w:rsidR="0046136D">
        <w:rPr>
          <w:rFonts w:ascii="Arial" w:hAnsi="Arial"/>
        </w:rPr>
        <w:t xml:space="preserve">copia de la credencial de elector del padre o </w:t>
      </w:r>
      <w:r w:rsidRPr="00EA2370">
        <w:rPr>
          <w:rFonts w:ascii="Arial" w:hAnsi="Arial"/>
        </w:rPr>
        <w:t>tutor</w:t>
      </w:r>
      <w:r w:rsidR="006932DC" w:rsidRPr="00EA2370">
        <w:rPr>
          <w:rFonts w:ascii="Arial" w:hAnsi="Arial"/>
        </w:rPr>
        <w:t>)</w:t>
      </w:r>
      <w:r w:rsidRPr="00EA2370">
        <w:rPr>
          <w:rFonts w:ascii="Arial" w:hAnsi="Arial"/>
          <w:b/>
        </w:rPr>
        <w:t xml:space="preserve"> </w:t>
      </w:r>
      <w:bookmarkStart w:id="0" w:name="_GoBack"/>
      <w:bookmarkEnd w:id="0"/>
    </w:p>
    <w:p w14:paraId="55F77E35" w14:textId="77777777" w:rsidR="007243A1" w:rsidRPr="006E0E50" w:rsidRDefault="007243A1" w:rsidP="007243A1">
      <w:pPr>
        <w:ind w:right="425"/>
        <w:rPr>
          <w:rFonts w:ascii="Arial" w:hAnsi="Arial"/>
          <w:b/>
        </w:rPr>
      </w:pPr>
    </w:p>
    <w:p w14:paraId="12B19691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41E9EDF3" w14:textId="77777777" w:rsidR="007243A1" w:rsidRPr="00C834F2" w:rsidRDefault="007243A1" w:rsidP="007243A1">
      <w:pPr>
        <w:ind w:right="425"/>
        <w:rPr>
          <w:rFonts w:ascii="Arial" w:hAnsi="Arial"/>
        </w:rPr>
      </w:pPr>
      <w:r w:rsidRPr="00C834F2">
        <w:rPr>
          <w:rFonts w:ascii="Arial" w:hAnsi="Arial"/>
        </w:rPr>
        <w:t>NOTA:</w:t>
      </w:r>
    </w:p>
    <w:p w14:paraId="465A62BC" w14:textId="77777777" w:rsidR="007243A1" w:rsidRPr="00C834F2" w:rsidRDefault="007243A1" w:rsidP="007243A1">
      <w:pPr>
        <w:ind w:right="425"/>
        <w:jc w:val="both"/>
        <w:rPr>
          <w:rFonts w:ascii="Arial" w:hAnsi="Arial"/>
        </w:rPr>
      </w:pPr>
    </w:p>
    <w:p w14:paraId="148AAFE0" w14:textId="77777777" w:rsidR="007243A1" w:rsidRPr="00C834F2" w:rsidRDefault="007243A1" w:rsidP="007243A1">
      <w:pPr>
        <w:tabs>
          <w:tab w:val="left" w:pos="8789"/>
          <w:tab w:val="left" w:pos="9214"/>
        </w:tabs>
        <w:jc w:val="both"/>
        <w:rPr>
          <w:rFonts w:ascii="Arial" w:hAnsi="Arial"/>
        </w:rPr>
      </w:pPr>
      <w:r w:rsidRPr="00C834F2">
        <w:rPr>
          <w:rFonts w:ascii="Arial" w:hAnsi="Arial"/>
        </w:rPr>
        <w:t>La carta de presentación de Servicio Social deberá incluir los créditos (mínimo 70% de créditos cubiertos para alumnos de Licenciatura y 45% para nivel técnico).</w:t>
      </w:r>
    </w:p>
    <w:p w14:paraId="2789D53B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6DC5FC64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5F707EDD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79BFCBE8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4DFE8B80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</w:p>
    <w:p w14:paraId="393A9008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</w:p>
    <w:p w14:paraId="16B45747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</w:p>
    <w:p w14:paraId="1F850680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T E N T A M E N T E</w:t>
      </w:r>
    </w:p>
    <w:p w14:paraId="4D572FD2" w14:textId="77777777" w:rsidR="007243A1" w:rsidRDefault="007243A1" w:rsidP="007243A1">
      <w:pPr>
        <w:ind w:right="425"/>
        <w:rPr>
          <w:rFonts w:ascii="Arial" w:hAnsi="Arial"/>
          <w:b/>
        </w:rPr>
      </w:pPr>
    </w:p>
    <w:p w14:paraId="24D26488" w14:textId="77777777" w:rsidR="007243A1" w:rsidRDefault="007243A1" w:rsidP="007243A1">
      <w:pPr>
        <w:rPr>
          <w:rFonts w:ascii="Arial" w:hAnsi="Arial"/>
          <w:b/>
        </w:rPr>
      </w:pPr>
    </w:p>
    <w:p w14:paraId="366775B2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</w:p>
    <w:p w14:paraId="3A1B01A9" w14:textId="64116EE3" w:rsidR="007243A1" w:rsidRDefault="007243A1" w:rsidP="007243A1">
      <w:pPr>
        <w:ind w:right="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Coordinación de Servicio Social y Prácticas </w:t>
      </w:r>
      <w:r w:rsidR="0046136D">
        <w:rPr>
          <w:rFonts w:ascii="Arial" w:hAnsi="Arial"/>
          <w:b/>
        </w:rPr>
        <w:t>P</w:t>
      </w:r>
      <w:r>
        <w:rPr>
          <w:rFonts w:ascii="Arial" w:hAnsi="Arial"/>
          <w:b/>
        </w:rPr>
        <w:t>rofesionales</w:t>
      </w:r>
    </w:p>
    <w:p w14:paraId="391B7BA0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Mtra. Dolores Sánchez López</w:t>
      </w:r>
    </w:p>
    <w:p w14:paraId="6E626AAF" w14:textId="77777777" w:rsidR="007243A1" w:rsidRDefault="007243A1" w:rsidP="007243A1">
      <w:pPr>
        <w:ind w:right="4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Tel 59991000 ext. 13308</w:t>
      </w:r>
    </w:p>
    <w:p w14:paraId="50A3B94E" w14:textId="77777777" w:rsidR="007243A1" w:rsidRPr="007243A1" w:rsidRDefault="007243A1" w:rsidP="007243A1">
      <w:pPr>
        <w:jc w:val="both"/>
        <w:rPr>
          <w:rFonts w:ascii="Calibri" w:hAnsi="Calibri"/>
          <w:b/>
        </w:rPr>
      </w:pPr>
    </w:p>
    <w:sectPr w:rsidR="007243A1" w:rsidRPr="007243A1" w:rsidSect="00C55FA7">
      <w:headerReference w:type="default" r:id="rId7"/>
      <w:footerReference w:type="default" r:id="rId8"/>
      <w:pgSz w:w="12242" w:h="15842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BA3F" w14:textId="77777777" w:rsidR="006F1888" w:rsidRDefault="006F1888">
      <w:r>
        <w:separator/>
      </w:r>
    </w:p>
  </w:endnote>
  <w:endnote w:type="continuationSeparator" w:id="0">
    <w:p w14:paraId="375CDA57" w14:textId="77777777" w:rsidR="006F1888" w:rsidRDefault="006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F124" w14:textId="77777777" w:rsidR="00A77829" w:rsidRPr="008B0ACB" w:rsidRDefault="008B0ACB">
    <w:pPr>
      <w:pStyle w:val="Piedepgina"/>
      <w:rPr>
        <w:rFonts w:ascii="Arial" w:hAnsi="Arial" w:cs="Arial"/>
        <w:sz w:val="22"/>
        <w:lang w:val="en-US"/>
      </w:rPr>
    </w:pPr>
    <w:r w:rsidRPr="008B0ACB">
      <w:rPr>
        <w:rFonts w:ascii="Arial" w:hAnsi="Arial" w:cs="Arial"/>
        <w:sz w:val="22"/>
        <w:lang w:val="en-US"/>
      </w:rPr>
      <w:t>F</w:t>
    </w:r>
    <w:r w:rsidR="00FC26A7">
      <w:rPr>
        <w:rFonts w:ascii="Arial" w:hAnsi="Arial" w:cs="Arial"/>
        <w:sz w:val="22"/>
        <w:lang w:val="en-US"/>
      </w:rPr>
      <w:t>11-PR-SEP-01 Rev. 0</w:t>
    </w:r>
    <w:r w:rsidR="00AB7882">
      <w:rPr>
        <w:rFonts w:ascii="Arial" w:hAnsi="Arial" w:cs="Arial"/>
        <w:sz w:val="22"/>
        <w:lang w:val="en-US"/>
      </w:rPr>
      <w:t>1 MAR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7E91" w14:textId="77777777" w:rsidR="006F1888" w:rsidRDefault="006F1888">
      <w:r>
        <w:separator/>
      </w:r>
    </w:p>
  </w:footnote>
  <w:footnote w:type="continuationSeparator" w:id="0">
    <w:p w14:paraId="7E1A66A2" w14:textId="77777777" w:rsidR="006F1888" w:rsidRDefault="006F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B4DE" w14:textId="77777777" w:rsidR="007243A1" w:rsidRPr="00315119" w:rsidRDefault="00685949" w:rsidP="00FC26A7">
    <w:pPr>
      <w:pStyle w:val="Encabezado"/>
      <w:tabs>
        <w:tab w:val="clear" w:pos="8504"/>
        <w:tab w:val="left" w:pos="9356"/>
      </w:tabs>
      <w:ind w:right="50"/>
      <w:jc w:val="center"/>
      <w:rPr>
        <w:rFonts w:ascii="Calibri" w:hAnsi="Calibri"/>
        <w:b/>
      </w:rPr>
    </w:pPr>
    <w:r>
      <w:rPr>
        <w:rFonts w:ascii="Calibri" w:hAnsi="Calibri"/>
        <w:b/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7DA0CCA8" wp14:editId="1CD84F28">
          <wp:simplePos x="0" y="0"/>
          <wp:positionH relativeFrom="column">
            <wp:posOffset>-604520</wp:posOffset>
          </wp:positionH>
          <wp:positionV relativeFrom="paragraph">
            <wp:posOffset>-194310</wp:posOffset>
          </wp:positionV>
          <wp:extent cx="887730" cy="820420"/>
          <wp:effectExtent l="0" t="0" r="762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1616A67" wp14:editId="013BC617">
          <wp:simplePos x="0" y="0"/>
          <wp:positionH relativeFrom="column">
            <wp:posOffset>5650865</wp:posOffset>
          </wp:positionH>
          <wp:positionV relativeFrom="paragraph">
            <wp:posOffset>-167640</wp:posOffset>
          </wp:positionV>
          <wp:extent cx="481330" cy="736600"/>
          <wp:effectExtent l="0" t="0" r="0" b="635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3A1" w:rsidRPr="00315119">
      <w:rPr>
        <w:rFonts w:ascii="Calibri" w:hAnsi="Calibri"/>
        <w:b/>
      </w:rPr>
      <w:t>DIRECCIÓN DE EDUCACIÓN EN SALUD</w:t>
    </w:r>
  </w:p>
  <w:p w14:paraId="36068569" w14:textId="77777777" w:rsidR="007243A1" w:rsidRPr="00315119" w:rsidRDefault="007243A1" w:rsidP="00FC26A7">
    <w:pPr>
      <w:pStyle w:val="Encabezado"/>
      <w:tabs>
        <w:tab w:val="clear" w:pos="8504"/>
        <w:tab w:val="left" w:pos="9356"/>
      </w:tabs>
      <w:ind w:right="50"/>
      <w:jc w:val="center"/>
      <w:rPr>
        <w:rFonts w:ascii="Calibri" w:hAnsi="Calibri"/>
        <w:b/>
      </w:rPr>
    </w:pPr>
    <w:r w:rsidRPr="00315119">
      <w:rPr>
        <w:rFonts w:ascii="Calibri" w:hAnsi="Calibri"/>
        <w:b/>
      </w:rPr>
      <w:t>SUBDIRECCIÓN DE EDUCACIÓN PARAMÉDICA</w:t>
    </w:r>
  </w:p>
  <w:p w14:paraId="3338E20A" w14:textId="77777777" w:rsidR="007243A1" w:rsidRPr="00315119" w:rsidRDefault="007243A1" w:rsidP="00FC26A7">
    <w:pPr>
      <w:pStyle w:val="Encabezado"/>
      <w:tabs>
        <w:tab w:val="clear" w:pos="8504"/>
        <w:tab w:val="left" w:pos="9356"/>
      </w:tabs>
      <w:ind w:right="50"/>
      <w:jc w:val="center"/>
      <w:rPr>
        <w:rFonts w:ascii="Calibri" w:hAnsi="Calibri"/>
        <w:b/>
      </w:rPr>
    </w:pPr>
    <w:r w:rsidRPr="00315119">
      <w:rPr>
        <w:rFonts w:ascii="Calibri" w:hAnsi="Calibri"/>
        <w:b/>
      </w:rPr>
      <w:t>COORDINACIÓN DE SERVICIO SOCIAL Y PRÁCTICAS PROFESIONALES</w:t>
    </w:r>
  </w:p>
  <w:p w14:paraId="28446BC2" w14:textId="77777777" w:rsidR="007243A1" w:rsidRDefault="00724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970"/>
    <w:multiLevelType w:val="hybridMultilevel"/>
    <w:tmpl w:val="E5F20924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6F009B3"/>
    <w:multiLevelType w:val="hybridMultilevel"/>
    <w:tmpl w:val="9F3AD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1"/>
    <w:rsid w:val="00184C90"/>
    <w:rsid w:val="001F46E0"/>
    <w:rsid w:val="0046136D"/>
    <w:rsid w:val="00465DB5"/>
    <w:rsid w:val="00636055"/>
    <w:rsid w:val="00685949"/>
    <w:rsid w:val="006932DC"/>
    <w:rsid w:val="006F1888"/>
    <w:rsid w:val="0070083F"/>
    <w:rsid w:val="007243A1"/>
    <w:rsid w:val="007514EA"/>
    <w:rsid w:val="008B0ACB"/>
    <w:rsid w:val="009463FD"/>
    <w:rsid w:val="00962B0C"/>
    <w:rsid w:val="00A77829"/>
    <w:rsid w:val="00AB1ADF"/>
    <w:rsid w:val="00AB7882"/>
    <w:rsid w:val="00C55FA7"/>
    <w:rsid w:val="00D44632"/>
    <w:rsid w:val="00E44410"/>
    <w:rsid w:val="00E7284A"/>
    <w:rsid w:val="00EA2370"/>
    <w:rsid w:val="00F1044E"/>
    <w:rsid w:val="00F123EC"/>
    <w:rsid w:val="00F92811"/>
    <w:rsid w:val="00FC26A7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A533E"/>
  <w15:docId w15:val="{031F2547-72F2-4155-8FAC-D2608DC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43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4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7243A1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46136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613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6136D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46136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613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6136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613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6136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DE SERVICIO SOCIAL O PRÁCTICAS PROFESIONALES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DE SERVICIO SOCIAL O PRÁCTICAS PROFESIONALES</dc:title>
  <dc:creator>mpeña</dc:creator>
  <cp:lastModifiedBy>robperez@inr.gob.mx</cp:lastModifiedBy>
  <cp:revision>2</cp:revision>
  <cp:lastPrinted>2019-08-16T17:44:00Z</cp:lastPrinted>
  <dcterms:created xsi:type="dcterms:W3CDTF">2022-05-06T16:48:00Z</dcterms:created>
  <dcterms:modified xsi:type="dcterms:W3CDTF">2022-05-06T16:48:00Z</dcterms:modified>
</cp:coreProperties>
</file>