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2" w:rsidRPr="005A5CEE" w:rsidRDefault="004D6459" w:rsidP="005A5CEE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5A5CEE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398145" cy="609600"/>
            <wp:effectExtent l="0" t="0" r="8255" b="0"/>
            <wp:wrapNone/>
            <wp:docPr id="3" name="Imagen 3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R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CEE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60400" cy="610235"/>
            <wp:effectExtent l="0" t="0" r="0" b="0"/>
            <wp:wrapNone/>
            <wp:docPr id="2" name="Imagen 2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SS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CEE">
        <w:rPr>
          <w:rFonts w:ascii="Arial" w:hAnsi="Arial" w:cs="Arial"/>
          <w:sz w:val="22"/>
          <w:szCs w:val="22"/>
        </w:rPr>
        <w:t>DIRECCIÓN DE EDUCACIÓN EN SALUD</w:t>
      </w:r>
    </w:p>
    <w:p w:rsidR="003D0912" w:rsidRPr="005A5CEE" w:rsidRDefault="004D6459" w:rsidP="005A5CEE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5A5CEE">
        <w:rPr>
          <w:rFonts w:ascii="Arial" w:hAnsi="Arial" w:cs="Arial"/>
          <w:sz w:val="22"/>
          <w:szCs w:val="22"/>
        </w:rPr>
        <w:t>SUBDIRECCIÓN DE EDUCACIÓN MÉDICA</w:t>
      </w:r>
    </w:p>
    <w:p w:rsidR="003D0912" w:rsidRPr="005A5CEE" w:rsidRDefault="004D6459" w:rsidP="005A5CEE">
      <w:pPr>
        <w:spacing w:after="0"/>
        <w:jc w:val="center"/>
        <w:rPr>
          <w:rFonts w:ascii="Arial" w:hAnsi="Arial" w:cs="Arial"/>
          <w:sz w:val="22"/>
          <w:szCs w:val="22"/>
          <w:lang w:val="es-MX"/>
        </w:rPr>
      </w:pPr>
      <w:r w:rsidRPr="005A5CEE">
        <w:rPr>
          <w:rFonts w:ascii="Arial" w:hAnsi="Arial" w:cs="Arial"/>
          <w:sz w:val="22"/>
          <w:szCs w:val="22"/>
          <w:lang w:val="es-MX"/>
        </w:rPr>
        <w:t>SERVICIO DE EDUCACIÓN MÉDICA DE POSGRADO</w:t>
      </w:r>
    </w:p>
    <w:p w:rsidR="003D0912" w:rsidRDefault="003D0912" w:rsidP="005A5CEE">
      <w:pPr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D0912" w:rsidRDefault="004D6459" w:rsidP="005A5CEE">
      <w:pPr>
        <w:spacing w:after="0"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MX" w:eastAsia="en-US"/>
        </w:rPr>
        <w:t>ENCUESTA DE SATISFACCIÓN PARA MÉDICOS QUE EGRESAN DE POSGRADO DE ALTA ESPECIALIDAD EN MEDICINA</w:t>
      </w:r>
    </w:p>
    <w:p w:rsidR="003D0912" w:rsidRDefault="003D0912">
      <w:pPr>
        <w:jc w:val="center"/>
        <w:rPr>
          <w:rFonts w:ascii="Arial" w:hAnsi="Arial" w:cs="Arial"/>
          <w:sz w:val="22"/>
          <w:szCs w:val="22"/>
        </w:rPr>
      </w:pPr>
    </w:p>
    <w:p w:rsidR="003D0912" w:rsidRDefault="004D6459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Solicitamos a usted unos minutos de su tiempo para leer y contestar la siguiente encuesta. </w:t>
      </w:r>
    </w:p>
    <w:p w:rsidR="003D0912" w:rsidRDefault="004D6459">
      <w:pPr>
        <w:spacing w:line="276" w:lineRule="auto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Los datos obtenidos servirán para mejorar la calidad de los programas educativos y la estructura del posgrado de alta especialidad en medicina. </w:t>
      </w:r>
    </w:p>
    <w:p w:rsidR="003D0912" w:rsidRDefault="004D6459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Posgrado de alta especialidad en medicina: ________________________________________________</w:t>
      </w:r>
    </w:p>
    <w:p w:rsidR="003D0912" w:rsidRDefault="004D6459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Fecha</w:t>
      </w:r>
      <w:proofErr w:type="gramStart"/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:_</w:t>
      </w:r>
      <w:proofErr w:type="gramEnd"/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_____________________</w:t>
      </w:r>
    </w:p>
    <w:p w:rsidR="003D0912" w:rsidRDefault="003D0912">
      <w:pPr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3D0912" w:rsidRDefault="004D6459" w:rsidP="0061529D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APOYO A LAS ACTIVIDADES DEL POSGRADO:</w:t>
      </w:r>
    </w:p>
    <w:p w:rsidR="003D0912" w:rsidRDefault="003D0912" w:rsidP="0061529D">
      <w:pPr>
        <w:spacing w:after="200" w:line="240" w:lineRule="auto"/>
        <w:ind w:left="1080"/>
        <w:contextualSpacing/>
        <w:jc w:val="both"/>
        <w:rPr>
          <w:rFonts w:ascii="Arial" w:eastAsiaTheme="minorHAnsi" w:hAnsi="Arial" w:cs="Arial"/>
          <w:b/>
          <w:sz w:val="10"/>
          <w:szCs w:val="10"/>
          <w:lang w:val="es-MX" w:eastAsia="en-US"/>
        </w:rPr>
      </w:pPr>
    </w:p>
    <w:p w:rsidR="003D0912" w:rsidRDefault="004D6459" w:rsidP="0061529D">
      <w:pPr>
        <w:numPr>
          <w:ilvl w:val="0"/>
          <w:numId w:val="2"/>
        </w:numPr>
        <w:spacing w:line="240" w:lineRule="auto"/>
        <w:ind w:leftChars="50" w:left="48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El proceso de inscripción fue:</w:t>
      </w:r>
    </w:p>
    <w:p w:rsidR="003D0912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    Bueno   (     )                       Regular   (     )                        Malo   (     )</w:t>
      </w:r>
    </w:p>
    <w:p w:rsidR="003D0912" w:rsidRDefault="004D6459" w:rsidP="0061529D">
      <w:pPr>
        <w:numPr>
          <w:ilvl w:val="0"/>
          <w:numId w:val="2"/>
        </w:numPr>
        <w:spacing w:line="240" w:lineRule="auto"/>
        <w:ind w:leftChars="50" w:left="48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Las Instalaciones del INRLGII son:</w:t>
      </w:r>
    </w:p>
    <w:p w:rsidR="003D0912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Excelentes (     )                      Buenas  (     )                    Regulares  (     )                       Malas   (     )</w:t>
      </w:r>
    </w:p>
    <w:p w:rsidR="003D0912" w:rsidRDefault="004D6459" w:rsidP="0061529D">
      <w:pPr>
        <w:numPr>
          <w:ilvl w:val="0"/>
          <w:numId w:val="2"/>
        </w:numPr>
        <w:spacing w:line="240" w:lineRule="auto"/>
        <w:ind w:leftChars="50" w:left="48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La tecnología utilizada en el INRLGII es:</w:t>
      </w:r>
    </w:p>
    <w:p w:rsidR="003D0912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  Buena  (     )                          Regular  (     )                         Mala   (     )</w:t>
      </w:r>
    </w:p>
    <w:p w:rsidR="003D0912" w:rsidRDefault="004D6459" w:rsidP="0061529D">
      <w:pPr>
        <w:spacing w:line="240" w:lineRule="auto"/>
        <w:ind w:leftChars="50" w:left="12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4.-   El servicio del comedor es:</w:t>
      </w:r>
    </w:p>
    <w:p w:rsidR="003D0912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  Bueno  (     )                           Regular  (     )                        Malo   (     )</w:t>
      </w:r>
    </w:p>
    <w:p w:rsidR="003D0912" w:rsidRDefault="004D6459" w:rsidP="0061529D">
      <w:pPr>
        <w:spacing w:line="240" w:lineRule="auto"/>
        <w:ind w:leftChars="50" w:left="12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5.- El apoyo que ofrece el Centro de Información Documental es:</w:t>
      </w:r>
    </w:p>
    <w:p w:rsidR="0061529D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  Bueno  (     )                          Regular  (     )                      Malo   (     )</w:t>
      </w:r>
    </w:p>
    <w:p w:rsidR="0061529D" w:rsidRDefault="0061529D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3D0912" w:rsidRDefault="0061529D" w:rsidP="0061529D">
      <w:pPr>
        <w:spacing w:line="240" w:lineRule="auto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II.-</w:t>
      </w:r>
      <w:r w:rsidR="004D6459">
        <w:rPr>
          <w:rFonts w:ascii="Arial" w:eastAsiaTheme="minorHAnsi" w:hAnsi="Arial" w:cs="Arial"/>
          <w:b/>
          <w:sz w:val="20"/>
          <w:szCs w:val="20"/>
          <w:lang w:val="es-MX" w:eastAsia="en-US"/>
        </w:rPr>
        <w:t>PROCESO DE ENSEÑANZA – APRENDIZAJE:</w:t>
      </w:r>
    </w:p>
    <w:p w:rsidR="003D0912" w:rsidRDefault="003D0912" w:rsidP="0061529D">
      <w:pPr>
        <w:spacing w:after="200" w:line="240" w:lineRule="auto"/>
        <w:ind w:leftChars="60" w:left="144"/>
        <w:contextualSpacing/>
        <w:jc w:val="both"/>
        <w:rPr>
          <w:rFonts w:ascii="Arial" w:eastAsiaTheme="minorHAnsi" w:hAnsi="Arial" w:cs="Arial"/>
          <w:b/>
          <w:sz w:val="10"/>
          <w:szCs w:val="10"/>
          <w:lang w:val="es-MX" w:eastAsia="en-US"/>
        </w:rPr>
      </w:pPr>
    </w:p>
    <w:p w:rsidR="003D0912" w:rsidRDefault="004D6459" w:rsidP="0061529D">
      <w:pPr>
        <w:spacing w:line="240" w:lineRule="auto"/>
        <w:ind w:leftChars="50" w:left="12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 xml:space="preserve">6.- La participación del Profesor Titular fue: </w:t>
      </w:r>
    </w:p>
    <w:p w:rsidR="003D0912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(     )                       Buena  (     )                        Regular  (     )                          Mala   (     )</w:t>
      </w:r>
    </w:p>
    <w:p w:rsidR="003D0912" w:rsidRDefault="004D6459" w:rsidP="0061529D">
      <w:pPr>
        <w:spacing w:line="240" w:lineRule="auto"/>
        <w:ind w:leftChars="50" w:left="12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7.- La participación de los profesores adjuntos fue:</w:t>
      </w:r>
    </w:p>
    <w:p w:rsidR="003D0912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(     )                     Buena  (     )                          Regular  (     )                          Mala   (     )</w:t>
      </w:r>
    </w:p>
    <w:p w:rsidR="003D0912" w:rsidRDefault="004D6459" w:rsidP="0061529D">
      <w:pPr>
        <w:spacing w:line="240" w:lineRule="auto"/>
        <w:ind w:leftChars="50" w:left="12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8.- El cumplimiento de las actividades del proceso enseñanza-aprendizaje es:</w:t>
      </w:r>
    </w:p>
    <w:p w:rsidR="003D0912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(  )                     Bueno  (     )                           Regular  (     )                         Malo   (     )</w:t>
      </w:r>
    </w:p>
    <w:p w:rsidR="003D0912" w:rsidRDefault="004D6459" w:rsidP="0061529D">
      <w:pPr>
        <w:spacing w:line="240" w:lineRule="auto"/>
        <w:ind w:leftChars="50" w:left="12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9.- De qué modo se han cubierto las expectativas que tenía al inicio del posgrado:</w:t>
      </w:r>
    </w:p>
    <w:p w:rsidR="003D0912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(     )                     Bueno  (     )                           Regular  (     )                         Malo   (     )</w:t>
      </w:r>
    </w:p>
    <w:p w:rsidR="003D0912" w:rsidRDefault="004D6459" w:rsidP="0061529D">
      <w:pPr>
        <w:spacing w:line="240" w:lineRule="auto"/>
        <w:ind w:leftChars="50" w:left="12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10.-La enseñanza de la relación médico- paciente fue:</w:t>
      </w:r>
    </w:p>
    <w:p w:rsidR="003D0912" w:rsidRDefault="004D6459" w:rsidP="0061529D">
      <w:pPr>
        <w:spacing w:line="240" w:lineRule="auto"/>
        <w:ind w:leftChars="50" w:left="12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(     )                     Buena  (     )                           Regular  (     )                         Mala   (     )</w:t>
      </w:r>
    </w:p>
    <w:p w:rsidR="003D0912" w:rsidRDefault="004D6459" w:rsidP="0061529D">
      <w:pPr>
        <w:numPr>
          <w:ilvl w:val="0"/>
          <w:numId w:val="1"/>
        </w:numPr>
        <w:spacing w:after="200" w:line="240" w:lineRule="auto"/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COMENTARIOS Y/O SUGERENCIAS:</w:t>
      </w:r>
    </w:p>
    <w:p w:rsidR="003D0912" w:rsidRDefault="004D6459" w:rsidP="0061529D">
      <w:pPr>
        <w:spacing w:line="240" w:lineRule="auto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912" w:rsidRDefault="004D6459" w:rsidP="0061529D">
      <w:pPr>
        <w:spacing w:after="200" w:line="240" w:lineRule="auto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bookmarkStart w:id="0" w:name="_GoBack"/>
      <w:bookmarkEnd w:id="0"/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  <w:t xml:space="preserve">                              Gracias por su colaboración.</w:t>
      </w:r>
    </w:p>
    <w:sectPr w:rsidR="003D0912" w:rsidSect="00836037">
      <w:headerReference w:type="default" r:id="rId10"/>
      <w:footerReference w:type="default" r:id="rId11"/>
      <w:pgSz w:w="11906" w:h="16838"/>
      <w:pgMar w:top="-709" w:right="1134" w:bottom="1418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3A" w:rsidRDefault="00FE063A">
      <w:pPr>
        <w:spacing w:after="0" w:line="240" w:lineRule="auto"/>
      </w:pPr>
      <w:r>
        <w:separator/>
      </w:r>
    </w:p>
  </w:endnote>
  <w:endnote w:type="continuationSeparator" w:id="1">
    <w:p w:rsidR="00FE063A" w:rsidRDefault="00FE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E" w:rsidRDefault="005A5CEE" w:rsidP="005A5CEE">
    <w:pPr>
      <w:spacing w:after="200" w:line="276" w:lineRule="auto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F11-PR-SEM-02 Rev. 0</w:t>
    </w:r>
    <w:r w:rsidR="0061529D">
      <w:rPr>
        <w:rFonts w:ascii="Arial" w:hAnsi="Arial" w:cs="Arial"/>
        <w:sz w:val="22"/>
        <w:szCs w:val="22"/>
        <w:lang w:val="en-US"/>
      </w:rPr>
      <w:t xml:space="preserve">3 </w:t>
    </w:r>
    <w:proofErr w:type="gramStart"/>
    <w:r w:rsidR="0061529D">
      <w:rPr>
        <w:rFonts w:ascii="Arial" w:hAnsi="Arial" w:cs="Arial"/>
        <w:sz w:val="22"/>
        <w:szCs w:val="22"/>
        <w:lang w:val="en-US"/>
      </w:rPr>
      <w:t xml:space="preserve">JUL </w:t>
    </w:r>
    <w:r>
      <w:rPr>
        <w:rFonts w:ascii="Arial" w:hAnsi="Arial" w:cs="Arial"/>
        <w:sz w:val="22"/>
        <w:szCs w:val="22"/>
        <w:lang w:val="en-US"/>
      </w:rPr>
      <w:t xml:space="preserve"> 2</w:t>
    </w:r>
    <w:r w:rsidR="0061529D">
      <w:rPr>
        <w:rFonts w:ascii="Arial" w:hAnsi="Arial" w:cs="Arial"/>
        <w:sz w:val="22"/>
        <w:szCs w:val="22"/>
        <w:lang w:val="en-US"/>
      </w:rPr>
      <w:t>3</w:t>
    </w:r>
    <w:proofErr w:type="gramEnd"/>
  </w:p>
  <w:p w:rsidR="005A5CEE" w:rsidRDefault="005A5C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3A" w:rsidRDefault="00FE063A">
      <w:pPr>
        <w:spacing w:after="0" w:line="240" w:lineRule="auto"/>
      </w:pPr>
      <w:r>
        <w:separator/>
      </w:r>
    </w:p>
  </w:footnote>
  <w:footnote w:type="continuationSeparator" w:id="1">
    <w:p w:rsidR="00FE063A" w:rsidRDefault="00FE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12" w:rsidRDefault="004D6459">
    <w:pPr>
      <w:pStyle w:val="Encabezado"/>
      <w:tabs>
        <w:tab w:val="clear" w:pos="4419"/>
        <w:tab w:val="clear" w:pos="8838"/>
        <w:tab w:val="left" w:pos="1140"/>
      </w:tabs>
    </w:pPr>
    <w:r>
      <w:tab/>
    </w:r>
  </w:p>
  <w:p w:rsidR="003D0912" w:rsidRDefault="003D0912">
    <w:pPr>
      <w:pStyle w:val="Encabezado"/>
    </w:pPr>
  </w:p>
  <w:p w:rsidR="003D0912" w:rsidRDefault="003D0912">
    <w:pPr>
      <w:pStyle w:val="Encabezado"/>
    </w:pPr>
  </w:p>
  <w:p w:rsidR="003D0912" w:rsidRDefault="004D6459">
    <w:pPr>
      <w:pStyle w:val="Encabezado"/>
      <w:tabs>
        <w:tab w:val="clear" w:pos="4419"/>
        <w:tab w:val="clear" w:pos="8838"/>
        <w:tab w:val="left" w:pos="2355"/>
        <w:tab w:val="left" w:pos="4200"/>
        <w:tab w:val="left" w:pos="7725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231E"/>
    <w:multiLevelType w:val="multilevel"/>
    <w:tmpl w:val="55712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5767"/>
    <w:multiLevelType w:val="multilevel"/>
    <w:tmpl w:val="737657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B1B"/>
    <w:rsid w:val="0001264E"/>
    <w:rsid w:val="0003166D"/>
    <w:rsid w:val="00034A61"/>
    <w:rsid w:val="000457DE"/>
    <w:rsid w:val="000521DC"/>
    <w:rsid w:val="00071DF2"/>
    <w:rsid w:val="000870EA"/>
    <w:rsid w:val="0009310C"/>
    <w:rsid w:val="000955A0"/>
    <w:rsid w:val="000A4898"/>
    <w:rsid w:val="000B348B"/>
    <w:rsid w:val="000D65B6"/>
    <w:rsid w:val="000D72A0"/>
    <w:rsid w:val="000F4537"/>
    <w:rsid w:val="00114D62"/>
    <w:rsid w:val="00116A0D"/>
    <w:rsid w:val="00171824"/>
    <w:rsid w:val="001B3A41"/>
    <w:rsid w:val="001D1B1B"/>
    <w:rsid w:val="001D621D"/>
    <w:rsid w:val="001E0D67"/>
    <w:rsid w:val="00206758"/>
    <w:rsid w:val="00223C30"/>
    <w:rsid w:val="00224B20"/>
    <w:rsid w:val="00241FA7"/>
    <w:rsid w:val="0024303A"/>
    <w:rsid w:val="002550B0"/>
    <w:rsid w:val="002568EE"/>
    <w:rsid w:val="00256AB8"/>
    <w:rsid w:val="002673DF"/>
    <w:rsid w:val="0027704D"/>
    <w:rsid w:val="002E27E3"/>
    <w:rsid w:val="002F33CB"/>
    <w:rsid w:val="00303CE1"/>
    <w:rsid w:val="00346D83"/>
    <w:rsid w:val="00382896"/>
    <w:rsid w:val="00383DE9"/>
    <w:rsid w:val="00386AAF"/>
    <w:rsid w:val="00393512"/>
    <w:rsid w:val="00395817"/>
    <w:rsid w:val="003D0912"/>
    <w:rsid w:val="003E01AA"/>
    <w:rsid w:val="004010DE"/>
    <w:rsid w:val="00401606"/>
    <w:rsid w:val="00411B5E"/>
    <w:rsid w:val="00455931"/>
    <w:rsid w:val="004633A2"/>
    <w:rsid w:val="00467310"/>
    <w:rsid w:val="00480702"/>
    <w:rsid w:val="004842B5"/>
    <w:rsid w:val="00486278"/>
    <w:rsid w:val="004875A1"/>
    <w:rsid w:val="004960E0"/>
    <w:rsid w:val="004D6459"/>
    <w:rsid w:val="004E5E41"/>
    <w:rsid w:val="004E7BAC"/>
    <w:rsid w:val="004F4F36"/>
    <w:rsid w:val="0050040D"/>
    <w:rsid w:val="00510BC3"/>
    <w:rsid w:val="00523258"/>
    <w:rsid w:val="0054224D"/>
    <w:rsid w:val="00542D61"/>
    <w:rsid w:val="005621CF"/>
    <w:rsid w:val="00567E40"/>
    <w:rsid w:val="00575C99"/>
    <w:rsid w:val="00582C13"/>
    <w:rsid w:val="00591A29"/>
    <w:rsid w:val="005A5CEE"/>
    <w:rsid w:val="005B1511"/>
    <w:rsid w:val="005E1375"/>
    <w:rsid w:val="005E18B7"/>
    <w:rsid w:val="005E6F5A"/>
    <w:rsid w:val="005F16AE"/>
    <w:rsid w:val="006102E1"/>
    <w:rsid w:val="0061529D"/>
    <w:rsid w:val="006314A0"/>
    <w:rsid w:val="00634BFD"/>
    <w:rsid w:val="00635E30"/>
    <w:rsid w:val="00661456"/>
    <w:rsid w:val="006872DD"/>
    <w:rsid w:val="00694DC3"/>
    <w:rsid w:val="006A3FB0"/>
    <w:rsid w:val="006D2372"/>
    <w:rsid w:val="006D69FB"/>
    <w:rsid w:val="006E587B"/>
    <w:rsid w:val="006F2DD4"/>
    <w:rsid w:val="00706556"/>
    <w:rsid w:val="007210A7"/>
    <w:rsid w:val="007419B0"/>
    <w:rsid w:val="007639AC"/>
    <w:rsid w:val="007679EB"/>
    <w:rsid w:val="00786826"/>
    <w:rsid w:val="007B67C5"/>
    <w:rsid w:val="007C2253"/>
    <w:rsid w:val="007C2BF4"/>
    <w:rsid w:val="007C503B"/>
    <w:rsid w:val="007C6F6B"/>
    <w:rsid w:val="007D31AF"/>
    <w:rsid w:val="007E34C8"/>
    <w:rsid w:val="007E7077"/>
    <w:rsid w:val="00822FBA"/>
    <w:rsid w:val="00826632"/>
    <w:rsid w:val="00836037"/>
    <w:rsid w:val="008639FF"/>
    <w:rsid w:val="00894D19"/>
    <w:rsid w:val="008B2AAA"/>
    <w:rsid w:val="008B64FA"/>
    <w:rsid w:val="0090481C"/>
    <w:rsid w:val="0091005C"/>
    <w:rsid w:val="00937846"/>
    <w:rsid w:val="00952B63"/>
    <w:rsid w:val="00982F48"/>
    <w:rsid w:val="00984022"/>
    <w:rsid w:val="009A458A"/>
    <w:rsid w:val="009B4942"/>
    <w:rsid w:val="009C48B3"/>
    <w:rsid w:val="009C6F31"/>
    <w:rsid w:val="00A3181D"/>
    <w:rsid w:val="00A559EE"/>
    <w:rsid w:val="00A73C65"/>
    <w:rsid w:val="00A770AB"/>
    <w:rsid w:val="00A81A0E"/>
    <w:rsid w:val="00A91930"/>
    <w:rsid w:val="00A96C8A"/>
    <w:rsid w:val="00AD7092"/>
    <w:rsid w:val="00AE7B14"/>
    <w:rsid w:val="00B11462"/>
    <w:rsid w:val="00B207C3"/>
    <w:rsid w:val="00B32CD2"/>
    <w:rsid w:val="00B4505A"/>
    <w:rsid w:val="00B503ED"/>
    <w:rsid w:val="00B51523"/>
    <w:rsid w:val="00B541C4"/>
    <w:rsid w:val="00BC06D3"/>
    <w:rsid w:val="00BD2E29"/>
    <w:rsid w:val="00BE3E00"/>
    <w:rsid w:val="00BF04DA"/>
    <w:rsid w:val="00C148C5"/>
    <w:rsid w:val="00C85C72"/>
    <w:rsid w:val="00CA4617"/>
    <w:rsid w:val="00CC1F59"/>
    <w:rsid w:val="00CF31C0"/>
    <w:rsid w:val="00CF71E0"/>
    <w:rsid w:val="00CF7D70"/>
    <w:rsid w:val="00D3246C"/>
    <w:rsid w:val="00D543B7"/>
    <w:rsid w:val="00D5604D"/>
    <w:rsid w:val="00D9626F"/>
    <w:rsid w:val="00D968D1"/>
    <w:rsid w:val="00E11CA1"/>
    <w:rsid w:val="00E242C4"/>
    <w:rsid w:val="00E35143"/>
    <w:rsid w:val="00E35757"/>
    <w:rsid w:val="00E8332E"/>
    <w:rsid w:val="00E910FF"/>
    <w:rsid w:val="00EB5D53"/>
    <w:rsid w:val="00F1285C"/>
    <w:rsid w:val="00F312D9"/>
    <w:rsid w:val="00F45AD2"/>
    <w:rsid w:val="00F54D7B"/>
    <w:rsid w:val="00F8072F"/>
    <w:rsid w:val="00F9043D"/>
    <w:rsid w:val="00F90656"/>
    <w:rsid w:val="00F90EF9"/>
    <w:rsid w:val="00F9220F"/>
    <w:rsid w:val="00FA7475"/>
    <w:rsid w:val="00FE063A"/>
    <w:rsid w:val="00FE454A"/>
    <w:rsid w:val="00FF2655"/>
    <w:rsid w:val="00FF7EE1"/>
    <w:rsid w:val="04DA7E0D"/>
    <w:rsid w:val="0750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E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6037"/>
    <w:pPr>
      <w:keepNext/>
      <w:tabs>
        <w:tab w:val="left" w:pos="3125"/>
      </w:tabs>
      <w:jc w:val="center"/>
      <w:outlineLvl w:val="0"/>
    </w:pPr>
    <w:rPr>
      <w:rFonts w:ascii="Arial" w:hAnsi="Arial"/>
      <w:b/>
      <w:lang w:val="zh-CN"/>
    </w:rPr>
  </w:style>
  <w:style w:type="paragraph" w:styleId="Ttulo2">
    <w:name w:val="heading 2"/>
    <w:basedOn w:val="Normal"/>
    <w:next w:val="Normal"/>
    <w:link w:val="Ttulo2Car"/>
    <w:qFormat/>
    <w:rsid w:val="00836037"/>
    <w:pPr>
      <w:keepNext/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19"/>
      <w:szCs w:val="19"/>
      <w:lang w:val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36037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3603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36037"/>
    <w:rPr>
      <w:rFonts w:ascii="Tahoma" w:hAnsi="Tahoma"/>
      <w:sz w:val="16"/>
      <w:szCs w:val="16"/>
    </w:rPr>
  </w:style>
  <w:style w:type="paragraph" w:styleId="Textoindependiente2">
    <w:name w:val="Body Text 2"/>
    <w:basedOn w:val="Normal"/>
    <w:link w:val="Textoindependiente2Car"/>
    <w:qFormat/>
    <w:rsid w:val="00836037"/>
    <w:pPr>
      <w:autoSpaceDE w:val="0"/>
      <w:autoSpaceDN w:val="0"/>
      <w:adjustRightInd w:val="0"/>
      <w:jc w:val="both"/>
    </w:pPr>
    <w:rPr>
      <w:rFonts w:ascii="Arial" w:hAnsi="Arial"/>
      <w:sz w:val="19"/>
      <w:szCs w:val="19"/>
      <w:lang w:val="zh-CN"/>
    </w:rPr>
  </w:style>
  <w:style w:type="paragraph" w:styleId="Encabezado">
    <w:name w:val="header"/>
    <w:basedOn w:val="Normal"/>
    <w:link w:val="EncabezadoCar"/>
    <w:uiPriority w:val="99"/>
    <w:unhideWhenUsed/>
    <w:qFormat/>
    <w:rsid w:val="00836037"/>
    <w:pPr>
      <w:tabs>
        <w:tab w:val="center" w:pos="4419"/>
        <w:tab w:val="right" w:pos="8838"/>
      </w:tabs>
    </w:pPr>
    <w:rPr>
      <w:lang w:val="zh-CN"/>
    </w:rPr>
  </w:style>
  <w:style w:type="paragraph" w:styleId="Piedepgina">
    <w:name w:val="footer"/>
    <w:basedOn w:val="Normal"/>
    <w:link w:val="PiedepginaCar"/>
    <w:uiPriority w:val="99"/>
    <w:unhideWhenUsed/>
    <w:qFormat/>
    <w:rsid w:val="00836037"/>
    <w:pPr>
      <w:tabs>
        <w:tab w:val="center" w:pos="4419"/>
        <w:tab w:val="right" w:pos="8838"/>
      </w:tabs>
    </w:pPr>
    <w:rPr>
      <w:lang w:val="zh-CN"/>
    </w:rPr>
  </w:style>
  <w:style w:type="paragraph" w:styleId="Textoindependiente">
    <w:name w:val="Body Text"/>
    <w:basedOn w:val="Normal"/>
    <w:link w:val="TextoindependienteCar"/>
    <w:qFormat/>
    <w:rsid w:val="00836037"/>
    <w:pPr>
      <w:spacing w:line="360" w:lineRule="auto"/>
      <w:jc w:val="both"/>
    </w:pPr>
    <w:rPr>
      <w:rFonts w:ascii="Tahoma" w:hAnsi="Tahoma"/>
      <w:lang w:val="zh-C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36037"/>
    <w:rPr>
      <w:sz w:val="16"/>
      <w:szCs w:val="16"/>
    </w:rPr>
  </w:style>
  <w:style w:type="character" w:customStyle="1" w:styleId="Ttulo1Car">
    <w:name w:val="Título 1 Car"/>
    <w:link w:val="Ttulo1"/>
    <w:qFormat/>
    <w:rsid w:val="00836037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2Car">
    <w:name w:val="Título 2 Car"/>
    <w:link w:val="Ttulo2"/>
    <w:qFormat/>
    <w:rsid w:val="00836037"/>
    <w:rPr>
      <w:rFonts w:ascii="Arial" w:eastAsia="Times New Roman" w:hAnsi="Arial" w:cs="Arial"/>
      <w:b/>
      <w:bCs/>
      <w:sz w:val="19"/>
      <w:szCs w:val="19"/>
      <w:lang w:eastAsia="es-ES"/>
    </w:rPr>
  </w:style>
  <w:style w:type="character" w:customStyle="1" w:styleId="TextoindependienteCar">
    <w:name w:val="Texto independiente Car"/>
    <w:link w:val="Textoindependiente"/>
    <w:qFormat/>
    <w:rsid w:val="0083603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qFormat/>
    <w:rsid w:val="00836037"/>
    <w:rPr>
      <w:rFonts w:ascii="Arial" w:eastAsia="Times New Roman" w:hAnsi="Arial" w:cs="Arial"/>
      <w:sz w:val="19"/>
      <w:szCs w:val="19"/>
      <w:lang w:eastAsia="es-ES"/>
    </w:rPr>
  </w:style>
  <w:style w:type="character" w:customStyle="1" w:styleId="EncabezadoCar">
    <w:name w:val="Encabezado Car"/>
    <w:link w:val="Encabezado"/>
    <w:uiPriority w:val="99"/>
    <w:qFormat/>
    <w:rsid w:val="0083603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qFormat/>
    <w:rsid w:val="0083603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qFormat/>
    <w:rsid w:val="0083603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36037"/>
    <w:rPr>
      <w:rFonts w:ascii="Times New Roman" w:eastAsia="Times New Roman" w:hAnsi="Times New Roman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36037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3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cmaya</dc:creator>
  <cp:lastModifiedBy>agalindo</cp:lastModifiedBy>
  <cp:revision>2</cp:revision>
  <cp:lastPrinted>2022-09-22T17:56:00Z</cp:lastPrinted>
  <dcterms:created xsi:type="dcterms:W3CDTF">2023-07-17T15:28:00Z</dcterms:created>
  <dcterms:modified xsi:type="dcterms:W3CDTF">2023-07-17T15:28:00Z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