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3041" w:type="dxa"/>
        <w:tblBorders>
          <w:top w:val="single" w:sz="12" w:space="0" w:color="000000"/>
        </w:tblBorders>
        <w:tblCellMar>
          <w:top w:w="216" w:type="dxa"/>
          <w:left w:w="216" w:type="dxa"/>
          <w:bottom w:w="216" w:type="dxa"/>
          <w:right w:w="216" w:type="dxa"/>
        </w:tblCellMar>
        <w:tblLook w:val="04A0"/>
      </w:tblPr>
      <w:tblGrid>
        <w:gridCol w:w="13436"/>
      </w:tblGrid>
      <w:tr w:rsidR="00996A76" w:rsidRPr="000A043F" w:rsidTr="00924A97">
        <w:tc>
          <w:tcPr>
            <w:tcW w:w="13438" w:type="dxa"/>
            <w:vAlign w:val="center"/>
          </w:tcPr>
          <w:tbl>
            <w:tblPr>
              <w:tblW w:w="13783" w:type="dxa"/>
              <w:tblLook w:val="04A0"/>
            </w:tblPr>
            <w:tblGrid>
              <w:gridCol w:w="600"/>
              <w:gridCol w:w="4929"/>
              <w:gridCol w:w="600"/>
              <w:gridCol w:w="675"/>
              <w:gridCol w:w="6379"/>
              <w:gridCol w:w="600"/>
            </w:tblGrid>
            <w:tr w:rsidR="00996A76" w:rsidRPr="000A043F" w:rsidTr="004D2126">
              <w:trPr>
                <w:gridBefore w:val="1"/>
                <w:wBefore w:w="600" w:type="dxa"/>
              </w:trPr>
              <w:tc>
                <w:tcPr>
                  <w:tcW w:w="5529" w:type="dxa"/>
                  <w:gridSpan w:val="2"/>
                  <w:tcBorders>
                    <w:bottom w:val="single" w:sz="48" w:space="0" w:color="000000"/>
                  </w:tcBorders>
                  <w:shd w:val="clear" w:color="auto" w:fill="auto"/>
                </w:tcPr>
                <w:p w:rsidR="00996A76" w:rsidRPr="000A043F" w:rsidRDefault="001A3350" w:rsidP="004D2126">
                  <w:pPr>
                    <w:framePr w:hSpace="187" w:wrap="around" w:vAnchor="page" w:hAnchor="page" w:xAlign="center" w:yAlign="center"/>
                    <w:spacing w:before="120" w:after="0" w:line="240" w:lineRule="auto"/>
                    <w:ind w:left="708"/>
                    <w:jc w:val="right"/>
                    <w:rPr>
                      <w:rFonts w:ascii="Arial" w:eastAsia="Calibri" w:hAnsi="Arial" w:cs="Arial"/>
                      <w:b/>
                      <w:color w:val="C00000"/>
                      <w:sz w:val="20"/>
                      <w:szCs w:val="20"/>
                    </w:rPr>
                  </w:pPr>
                  <w:r w:rsidRPr="001A3350">
                    <w:rPr>
                      <w:rFonts w:ascii="Cambria" w:hAnsi="Cambria"/>
                      <w:color w:val="C00000"/>
                      <w:sz w:val="56"/>
                      <w:szCs w:val="76"/>
                    </w:rPr>
                    <w:t xml:space="preserve">Solicitud de </w:t>
                  </w:r>
                  <w:r w:rsidR="00581746">
                    <w:rPr>
                      <w:rFonts w:ascii="Cambria" w:hAnsi="Cambria"/>
                      <w:color w:val="C00000"/>
                      <w:sz w:val="56"/>
                      <w:szCs w:val="76"/>
                    </w:rPr>
                    <w:t>Mejora de P</w:t>
                  </w:r>
                  <w:r w:rsidRPr="001A3350">
                    <w:rPr>
                      <w:rFonts w:ascii="Cambria" w:hAnsi="Cambria"/>
                      <w:color w:val="C00000"/>
                      <w:sz w:val="56"/>
                      <w:szCs w:val="76"/>
                    </w:rPr>
                    <w:t>roceso</w:t>
                  </w:r>
                </w:p>
              </w:tc>
              <w:tc>
                <w:tcPr>
                  <w:tcW w:w="675" w:type="dxa"/>
                  <w:tcBorders>
                    <w:bottom w:val="single" w:sz="48" w:space="0" w:color="000000"/>
                    <w:right w:val="single" w:sz="12" w:space="0" w:color="000000"/>
                  </w:tcBorders>
                  <w:shd w:val="clear" w:color="auto" w:fill="auto"/>
                </w:tcPr>
                <w:p w:rsidR="00996A76" w:rsidRPr="000A043F" w:rsidRDefault="00996A76" w:rsidP="000A043F">
                  <w:pPr>
                    <w:framePr w:hSpace="187" w:wrap="around" w:vAnchor="page" w:hAnchor="page" w:xAlign="center" w:yAlign="center"/>
                    <w:spacing w:before="120" w:after="0" w:line="240" w:lineRule="auto"/>
                    <w:rPr>
                      <w:rFonts w:ascii="Arial" w:eastAsia="Calibri" w:hAnsi="Arial" w:cs="Arial"/>
                      <w:b/>
                      <w:sz w:val="20"/>
                      <w:szCs w:val="20"/>
                    </w:rPr>
                  </w:pPr>
                </w:p>
              </w:tc>
              <w:tc>
                <w:tcPr>
                  <w:tcW w:w="6979" w:type="dxa"/>
                  <w:gridSpan w:val="2"/>
                  <w:tcBorders>
                    <w:left w:val="single" w:sz="12" w:space="0" w:color="000000"/>
                    <w:bottom w:val="single" w:sz="48" w:space="0" w:color="000000"/>
                  </w:tcBorders>
                  <w:shd w:val="clear" w:color="auto" w:fill="auto"/>
                  <w:vAlign w:val="bottom"/>
                </w:tcPr>
                <w:p w:rsidR="00F6081A" w:rsidRPr="000A043F" w:rsidRDefault="00996A76" w:rsidP="000A043F">
                  <w:pPr>
                    <w:framePr w:hSpace="187" w:wrap="around" w:vAnchor="page" w:hAnchor="page" w:xAlign="center" w:yAlign="center"/>
                    <w:spacing w:before="120" w:after="0" w:line="240" w:lineRule="auto"/>
                    <w:rPr>
                      <w:rFonts w:ascii="Arial" w:eastAsia="Calibri" w:hAnsi="Arial" w:cs="Arial"/>
                      <w:b/>
                      <w:color w:val="365F91"/>
                      <w:sz w:val="56"/>
                      <w:szCs w:val="20"/>
                      <w:lang w:val="en-US"/>
                    </w:rPr>
                  </w:pPr>
                  <w:r w:rsidRPr="000A043F">
                    <w:rPr>
                      <w:rFonts w:ascii="Arial" w:eastAsia="Calibri" w:hAnsi="Arial" w:cs="Arial"/>
                      <w:b/>
                      <w:color w:val="365F91"/>
                      <w:sz w:val="56"/>
                      <w:szCs w:val="20"/>
                      <w:lang w:val="en-US"/>
                    </w:rPr>
                    <w:t>MAAGTIC</w:t>
                  </w:r>
                  <w:r w:rsidR="006F111E">
                    <w:rPr>
                      <w:rFonts w:ascii="Arial" w:eastAsia="Calibri" w:hAnsi="Arial" w:cs="Arial"/>
                      <w:b/>
                      <w:color w:val="365F91"/>
                      <w:sz w:val="56"/>
                      <w:szCs w:val="20"/>
                      <w:lang w:val="en-US"/>
                    </w:rPr>
                    <w:t>SI</w:t>
                  </w:r>
                  <w:r w:rsidR="00A50934">
                    <w:rPr>
                      <w:rFonts w:ascii="Arial" w:eastAsia="Calibri" w:hAnsi="Arial" w:cs="Arial"/>
                      <w:b/>
                      <w:noProof/>
                      <w:color w:val="365F91"/>
                      <w:sz w:val="56"/>
                      <w:szCs w:val="20"/>
                    </w:rPr>
                    <w:drawing>
                      <wp:inline distT="0" distB="0" distL="0" distR="0">
                        <wp:extent cx="969645" cy="810895"/>
                        <wp:effectExtent l="0" t="0" r="1905" b="825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810895"/>
                                </a:xfrm>
                                <a:prstGeom prst="rect">
                                  <a:avLst/>
                                </a:prstGeom>
                                <a:noFill/>
                              </pic:spPr>
                            </pic:pic>
                          </a:graphicData>
                        </a:graphic>
                      </wp:inline>
                    </w:drawing>
                  </w:r>
                </w:p>
                <w:p w:rsidR="00F6081A" w:rsidRPr="000A043F" w:rsidRDefault="00F6081A" w:rsidP="000A043F">
                  <w:pPr>
                    <w:framePr w:hSpace="187" w:wrap="around" w:vAnchor="page" w:hAnchor="page" w:xAlign="center" w:yAlign="center"/>
                    <w:spacing w:before="120" w:after="0" w:line="240" w:lineRule="auto"/>
                    <w:rPr>
                      <w:rFonts w:ascii="Arial" w:eastAsia="Calibri" w:hAnsi="Arial" w:cs="Arial"/>
                      <w:b/>
                      <w:color w:val="365F91"/>
                      <w:sz w:val="32"/>
                      <w:szCs w:val="20"/>
                      <w:lang w:val="en-US"/>
                    </w:rPr>
                  </w:pPr>
                </w:p>
                <w:p w:rsidR="00F6081A" w:rsidRPr="000A043F" w:rsidRDefault="00F6081A" w:rsidP="000A043F">
                  <w:pPr>
                    <w:framePr w:hSpace="187" w:wrap="around" w:vAnchor="page" w:hAnchor="page" w:xAlign="center" w:yAlign="center"/>
                    <w:spacing w:before="120" w:after="0" w:line="240" w:lineRule="auto"/>
                    <w:rPr>
                      <w:rFonts w:ascii="Arial" w:eastAsia="Calibri" w:hAnsi="Arial" w:cs="Arial"/>
                      <w:b/>
                      <w:color w:val="365F91"/>
                      <w:sz w:val="6"/>
                      <w:szCs w:val="20"/>
                      <w:lang w:val="en-US"/>
                    </w:rPr>
                  </w:pPr>
                </w:p>
              </w:tc>
            </w:tr>
            <w:tr w:rsidR="009168DB" w:rsidRPr="000A043F" w:rsidTr="004D2126">
              <w:trPr>
                <w:gridAfter w:val="1"/>
                <w:wAfter w:w="600" w:type="dxa"/>
                <w:trHeight w:val="1008"/>
              </w:trPr>
              <w:tc>
                <w:tcPr>
                  <w:tcW w:w="5529" w:type="dxa"/>
                  <w:gridSpan w:val="2"/>
                  <w:vMerge w:val="restart"/>
                  <w:tcBorders>
                    <w:top w:val="single" w:sz="48" w:space="0" w:color="000000"/>
                  </w:tcBorders>
                  <w:shd w:val="clear" w:color="auto" w:fill="auto"/>
                </w:tcPr>
                <w:p w:rsidR="009168DB" w:rsidRPr="000A043F" w:rsidRDefault="009168DB" w:rsidP="000A043F">
                  <w:pPr>
                    <w:framePr w:hSpace="187" w:wrap="around" w:vAnchor="page" w:hAnchor="page" w:xAlign="center" w:yAlign="center"/>
                    <w:spacing w:after="0" w:line="240" w:lineRule="auto"/>
                    <w:rPr>
                      <w:rFonts w:ascii="Verdana" w:hAnsi="Verdana" w:cs="Calibri"/>
                      <w:sz w:val="18"/>
                      <w:szCs w:val="16"/>
                    </w:rPr>
                  </w:pPr>
                </w:p>
                <w:p w:rsidR="00F63A34" w:rsidRPr="000A043F" w:rsidRDefault="00F63A34" w:rsidP="00634D63">
                  <w:pPr>
                    <w:framePr w:hSpace="187" w:wrap="around" w:vAnchor="page" w:hAnchor="page" w:xAlign="center" w:yAlign="center"/>
                    <w:spacing w:after="0" w:line="240" w:lineRule="auto"/>
                    <w:jc w:val="both"/>
                    <w:rPr>
                      <w:rFonts w:ascii="Arial" w:hAnsi="Arial" w:cs="Arial"/>
                      <w:b/>
                      <w:sz w:val="20"/>
                      <w:szCs w:val="20"/>
                    </w:rPr>
                  </w:pPr>
                  <w:r>
                    <w:rPr>
                      <w:rFonts w:ascii="Arial" w:eastAsia="Calibri" w:hAnsi="Arial" w:cs="Arial"/>
                      <w:sz w:val="20"/>
                      <w:szCs w:val="20"/>
                    </w:rPr>
                    <w:t>Documento que permit</w:t>
                  </w:r>
                  <w:r w:rsidR="00634D63">
                    <w:rPr>
                      <w:rFonts w:ascii="Arial" w:eastAsia="Calibri" w:hAnsi="Arial" w:cs="Arial"/>
                      <w:sz w:val="20"/>
                      <w:szCs w:val="20"/>
                    </w:rPr>
                    <w:t>eel</w:t>
                  </w:r>
                  <w:r>
                    <w:rPr>
                      <w:rFonts w:ascii="Arial" w:eastAsia="Calibri" w:hAnsi="Arial" w:cs="Arial"/>
                      <w:sz w:val="20"/>
                      <w:szCs w:val="20"/>
                    </w:rPr>
                    <w:t xml:space="preserve">registro </w:t>
                  </w:r>
                  <w:r w:rsidR="00634D63">
                    <w:rPr>
                      <w:rFonts w:ascii="Arial" w:eastAsia="Calibri" w:hAnsi="Arial" w:cs="Arial"/>
                      <w:sz w:val="20"/>
                      <w:szCs w:val="20"/>
                    </w:rPr>
                    <w:t>de las modificaciones</w:t>
                  </w:r>
                  <w:r>
                    <w:rPr>
                      <w:rFonts w:ascii="Arial" w:eastAsia="Calibri" w:hAnsi="Arial" w:cs="Arial"/>
                      <w:sz w:val="20"/>
                      <w:szCs w:val="20"/>
                    </w:rPr>
                    <w:t xml:space="preserve"> y/o actualizaciones que se presentan en el seguimiento y operación </w:t>
                  </w:r>
                  <w:r w:rsidR="00634D63">
                    <w:rPr>
                      <w:rFonts w:ascii="Arial" w:eastAsia="Calibri" w:hAnsi="Arial" w:cs="Arial"/>
                      <w:sz w:val="20"/>
                      <w:szCs w:val="20"/>
                    </w:rPr>
                    <w:t xml:space="preserve">las actividades </w:t>
                  </w:r>
                  <w:r>
                    <w:rPr>
                      <w:rFonts w:ascii="Arial" w:eastAsia="Calibri" w:hAnsi="Arial" w:cs="Arial"/>
                      <w:sz w:val="20"/>
                      <w:szCs w:val="20"/>
                    </w:rPr>
                    <w:t xml:space="preserve">de </w:t>
                  </w:r>
                  <w:r w:rsidR="00634D63">
                    <w:rPr>
                      <w:rFonts w:ascii="Arial" w:eastAsia="Calibri" w:hAnsi="Arial" w:cs="Arial"/>
                      <w:sz w:val="20"/>
                      <w:szCs w:val="20"/>
                    </w:rPr>
                    <w:t xml:space="preserve">los </w:t>
                  </w:r>
                  <w:r>
                    <w:rPr>
                      <w:rFonts w:ascii="Arial" w:eastAsia="Calibri" w:hAnsi="Arial" w:cs="Arial"/>
                      <w:sz w:val="20"/>
                      <w:szCs w:val="20"/>
                    </w:rPr>
                    <w:t>procesos, para la implementación de mejoras</w:t>
                  </w:r>
                  <w:r w:rsidR="00634D63">
                    <w:rPr>
                      <w:rFonts w:ascii="Arial" w:eastAsia="Calibri" w:hAnsi="Arial" w:cs="Arial"/>
                      <w:sz w:val="20"/>
                      <w:szCs w:val="20"/>
                    </w:rPr>
                    <w:t>,</w:t>
                  </w:r>
                  <w:r>
                    <w:rPr>
                      <w:rFonts w:ascii="Arial" w:eastAsia="Calibri" w:hAnsi="Arial" w:cs="Arial"/>
                      <w:sz w:val="20"/>
                      <w:szCs w:val="20"/>
                    </w:rPr>
                    <w:t xml:space="preserve"> que fortalezcan el desempeño de </w:t>
                  </w:r>
                  <w:r w:rsidR="00634D63">
                    <w:rPr>
                      <w:rFonts w:ascii="Arial" w:eastAsia="Calibri" w:hAnsi="Arial" w:cs="Arial"/>
                      <w:sz w:val="20"/>
                      <w:szCs w:val="20"/>
                    </w:rPr>
                    <w:t>los mismos</w:t>
                  </w:r>
                  <w:r>
                    <w:rPr>
                      <w:rFonts w:ascii="Arial" w:eastAsia="Calibri" w:hAnsi="Arial" w:cs="Arial"/>
                      <w:sz w:val="20"/>
                      <w:szCs w:val="20"/>
                    </w:rPr>
                    <w:t>.</w:t>
                  </w:r>
                </w:p>
                <w:p w:rsidR="009168DB" w:rsidRDefault="009168DB" w:rsidP="00F63A34">
                  <w:pPr>
                    <w:pStyle w:val="Prrafodelista"/>
                    <w:framePr w:hSpace="187" w:wrap="around" w:vAnchor="page" w:hAnchor="page" w:xAlign="center" w:yAlign="center"/>
                    <w:spacing w:after="0" w:line="240" w:lineRule="auto"/>
                    <w:ind w:left="720"/>
                    <w:rPr>
                      <w:rFonts w:ascii="Arial" w:hAnsi="Arial" w:cs="Arial"/>
                      <w:b/>
                      <w:sz w:val="20"/>
                      <w:szCs w:val="20"/>
                    </w:rPr>
                  </w:pPr>
                </w:p>
                <w:p w:rsidR="00F92301" w:rsidRDefault="00F92301" w:rsidP="00F63A34">
                  <w:pPr>
                    <w:pStyle w:val="Prrafodelista"/>
                    <w:framePr w:hSpace="187" w:wrap="around" w:vAnchor="page" w:hAnchor="page" w:xAlign="center" w:yAlign="center"/>
                    <w:spacing w:after="0" w:line="240" w:lineRule="auto"/>
                    <w:ind w:left="720"/>
                    <w:rPr>
                      <w:rFonts w:ascii="Arial" w:hAnsi="Arial" w:cs="Arial"/>
                      <w:b/>
                      <w:sz w:val="20"/>
                      <w:szCs w:val="20"/>
                    </w:rPr>
                  </w:pPr>
                </w:p>
                <w:p w:rsidR="00F92301" w:rsidRDefault="00F92301" w:rsidP="00F63A34">
                  <w:pPr>
                    <w:pStyle w:val="Prrafodelista"/>
                    <w:framePr w:hSpace="187" w:wrap="around" w:vAnchor="page" w:hAnchor="page" w:xAlign="center" w:yAlign="center"/>
                    <w:spacing w:after="0" w:line="240" w:lineRule="auto"/>
                    <w:ind w:left="720"/>
                    <w:rPr>
                      <w:rFonts w:ascii="Arial" w:hAnsi="Arial" w:cs="Arial"/>
                      <w:b/>
                      <w:sz w:val="20"/>
                      <w:szCs w:val="20"/>
                    </w:rPr>
                  </w:pPr>
                </w:p>
                <w:p w:rsidR="00F92301" w:rsidRDefault="00F92301" w:rsidP="00F63A34">
                  <w:pPr>
                    <w:pStyle w:val="Prrafodelista"/>
                    <w:framePr w:hSpace="187" w:wrap="around" w:vAnchor="page" w:hAnchor="page" w:xAlign="center" w:yAlign="center"/>
                    <w:spacing w:after="0" w:line="240" w:lineRule="auto"/>
                    <w:ind w:left="720"/>
                    <w:rPr>
                      <w:rFonts w:ascii="Arial" w:hAnsi="Arial" w:cs="Arial"/>
                      <w:b/>
                      <w:sz w:val="20"/>
                      <w:szCs w:val="20"/>
                    </w:rPr>
                  </w:pPr>
                </w:p>
                <w:p w:rsidR="00F92301" w:rsidRDefault="00F92301" w:rsidP="00F63A34">
                  <w:pPr>
                    <w:pStyle w:val="Prrafodelista"/>
                    <w:framePr w:hSpace="187" w:wrap="around" w:vAnchor="page" w:hAnchor="page" w:xAlign="center" w:yAlign="center"/>
                    <w:spacing w:after="0" w:line="240" w:lineRule="auto"/>
                    <w:ind w:left="720"/>
                    <w:rPr>
                      <w:rFonts w:ascii="Arial" w:hAnsi="Arial" w:cs="Arial"/>
                      <w:b/>
                      <w:sz w:val="20"/>
                      <w:szCs w:val="20"/>
                    </w:rPr>
                  </w:pPr>
                </w:p>
                <w:p w:rsidR="00F92301" w:rsidRDefault="00F92301" w:rsidP="00F63A34">
                  <w:pPr>
                    <w:pStyle w:val="Prrafodelista"/>
                    <w:framePr w:hSpace="187" w:wrap="around" w:vAnchor="page" w:hAnchor="page" w:xAlign="center" w:yAlign="center"/>
                    <w:spacing w:after="0" w:line="240" w:lineRule="auto"/>
                    <w:ind w:left="720"/>
                    <w:rPr>
                      <w:rFonts w:ascii="Arial" w:hAnsi="Arial" w:cs="Arial"/>
                      <w:b/>
                      <w:sz w:val="20"/>
                      <w:szCs w:val="20"/>
                    </w:rPr>
                  </w:pPr>
                </w:p>
                <w:p w:rsidR="00F92301" w:rsidRPr="000A043F" w:rsidRDefault="00F92301" w:rsidP="00F63A34">
                  <w:pPr>
                    <w:pStyle w:val="Prrafodelista"/>
                    <w:framePr w:hSpace="187" w:wrap="around" w:vAnchor="page" w:hAnchor="page" w:xAlign="center" w:yAlign="center"/>
                    <w:spacing w:after="0" w:line="240" w:lineRule="auto"/>
                    <w:ind w:left="720"/>
                    <w:rPr>
                      <w:rFonts w:ascii="Arial" w:hAnsi="Arial" w:cs="Arial"/>
                      <w:b/>
                      <w:sz w:val="20"/>
                      <w:szCs w:val="20"/>
                    </w:rPr>
                  </w:pPr>
                </w:p>
              </w:tc>
              <w:tc>
                <w:tcPr>
                  <w:tcW w:w="7654" w:type="dxa"/>
                  <w:gridSpan w:val="3"/>
                  <w:tcBorders>
                    <w:top w:val="single" w:sz="48" w:space="0" w:color="000000"/>
                    <w:bottom w:val="single" w:sz="48" w:space="0" w:color="000000"/>
                  </w:tcBorders>
                  <w:shd w:val="clear" w:color="auto" w:fill="auto"/>
                </w:tcPr>
                <w:p w:rsidR="002D045E" w:rsidRDefault="001A3350" w:rsidP="002D045E">
                  <w:pPr>
                    <w:spacing w:before="120"/>
                    <w:jc w:val="right"/>
                    <w:rPr>
                      <w:rFonts w:ascii="Arial" w:hAnsi="Arial" w:cs="Arial"/>
                      <w:b/>
                      <w:sz w:val="32"/>
                    </w:rPr>
                  </w:pPr>
                  <w:r>
                    <w:rPr>
                      <w:rFonts w:ascii="Arial" w:hAnsi="Arial" w:cs="Arial"/>
                      <w:b/>
                      <w:color w:val="4F81BD"/>
                      <w:sz w:val="32"/>
                    </w:rPr>
                    <w:t xml:space="preserve">Proyecto: </w:t>
                  </w:r>
                </w:p>
                <w:p w:rsidR="009168DB" w:rsidRPr="000A043F" w:rsidRDefault="00F24131" w:rsidP="00F92301">
                  <w:pPr>
                    <w:framePr w:hSpace="187" w:wrap="around" w:vAnchor="page" w:hAnchor="page" w:xAlign="center" w:yAlign="center"/>
                    <w:spacing w:before="120" w:after="0" w:line="240" w:lineRule="auto"/>
                    <w:jc w:val="right"/>
                    <w:rPr>
                      <w:rFonts w:ascii="Arial" w:eastAsia="Calibri" w:hAnsi="Arial" w:cs="Arial"/>
                      <w:b/>
                      <w:color w:val="808080"/>
                      <w:sz w:val="20"/>
                      <w:szCs w:val="20"/>
                    </w:rPr>
                  </w:pPr>
                  <w:r>
                    <w:rPr>
                      <w:rFonts w:ascii="Arial" w:hAnsi="Arial" w:cs="Arial"/>
                      <w:b/>
                      <w:color w:val="4F81BD"/>
                      <w:sz w:val="32"/>
                    </w:rPr>
                    <w:t xml:space="preserve">ID: </w:t>
                  </w:r>
                </w:p>
              </w:tc>
            </w:tr>
            <w:tr w:rsidR="009168DB" w:rsidRPr="000A043F" w:rsidTr="004D2126">
              <w:trPr>
                <w:gridAfter w:val="1"/>
                <w:wAfter w:w="600" w:type="dxa"/>
                <w:trHeight w:val="1008"/>
              </w:trPr>
              <w:tc>
                <w:tcPr>
                  <w:tcW w:w="5529" w:type="dxa"/>
                  <w:gridSpan w:val="2"/>
                  <w:vMerge/>
                  <w:shd w:val="clear" w:color="auto" w:fill="auto"/>
                </w:tcPr>
                <w:p w:rsidR="009168DB" w:rsidRPr="000A043F" w:rsidRDefault="009168DB" w:rsidP="000A043F">
                  <w:pPr>
                    <w:framePr w:hSpace="187" w:wrap="around" w:vAnchor="page" w:hAnchor="page" w:xAlign="center" w:yAlign="center"/>
                    <w:spacing w:after="0" w:line="240" w:lineRule="auto"/>
                    <w:rPr>
                      <w:rFonts w:ascii="Verdana" w:hAnsi="Verdana" w:cs="Calibri"/>
                      <w:sz w:val="18"/>
                      <w:szCs w:val="16"/>
                    </w:rPr>
                  </w:pPr>
                </w:p>
              </w:tc>
              <w:tc>
                <w:tcPr>
                  <w:tcW w:w="7654" w:type="dxa"/>
                  <w:gridSpan w:val="3"/>
                  <w:tcBorders>
                    <w:top w:val="single" w:sz="48" w:space="0" w:color="000000"/>
                  </w:tcBorders>
                  <w:shd w:val="clear" w:color="auto" w:fill="auto"/>
                </w:tcPr>
                <w:p w:rsidR="001A3350" w:rsidRDefault="001A3350" w:rsidP="001A3350">
                  <w:pPr>
                    <w:framePr w:hSpace="187" w:wrap="around" w:vAnchor="page" w:hAnchor="page" w:xAlign="center" w:yAlign="center"/>
                    <w:spacing w:before="120" w:after="0" w:line="240" w:lineRule="auto"/>
                    <w:jc w:val="right"/>
                    <w:rPr>
                      <w:rFonts w:ascii="Arial" w:eastAsia="Calibri" w:hAnsi="Arial" w:cs="Arial"/>
                      <w:b/>
                      <w:color w:val="808080"/>
                      <w:sz w:val="20"/>
                      <w:szCs w:val="20"/>
                    </w:rPr>
                  </w:pPr>
                </w:p>
                <w:p w:rsidR="00B307FE" w:rsidRPr="000A043F" w:rsidRDefault="00B307FE" w:rsidP="001A3350">
                  <w:pPr>
                    <w:framePr w:hSpace="187" w:wrap="around" w:vAnchor="page" w:hAnchor="page" w:xAlign="center" w:yAlign="center"/>
                    <w:spacing w:before="120" w:after="0" w:line="240" w:lineRule="auto"/>
                    <w:jc w:val="right"/>
                    <w:rPr>
                      <w:rFonts w:ascii="Arial" w:eastAsia="Calibri" w:hAnsi="Arial" w:cs="Arial"/>
                      <w:b/>
                      <w:color w:val="808080"/>
                      <w:sz w:val="20"/>
                      <w:szCs w:val="20"/>
                    </w:rPr>
                  </w:pPr>
                </w:p>
              </w:tc>
            </w:tr>
          </w:tbl>
          <w:p w:rsidR="00996A76" w:rsidRPr="000A043F" w:rsidRDefault="00996A76">
            <w:pPr>
              <w:pStyle w:val="Sinespaciado"/>
              <w:rPr>
                <w:rFonts w:ascii="Cambria" w:hAnsi="Cambria"/>
                <w:sz w:val="36"/>
                <w:szCs w:val="36"/>
              </w:rPr>
            </w:pPr>
          </w:p>
        </w:tc>
      </w:tr>
    </w:tbl>
    <w:p w:rsidR="00996A76" w:rsidRDefault="00996A76" w:rsidP="00CC2CC5">
      <w:pPr>
        <w:rPr>
          <w:rFonts w:ascii="Cambria" w:hAnsi="Cambria"/>
          <w:b/>
          <w:sz w:val="24"/>
          <w:szCs w:val="36"/>
        </w:rPr>
      </w:pPr>
    </w:p>
    <w:p w:rsidR="00F92301" w:rsidRDefault="00F92301" w:rsidP="00CC2CC5">
      <w:pPr>
        <w:rPr>
          <w:rFonts w:ascii="Cambria" w:hAnsi="Cambria"/>
          <w:b/>
          <w:sz w:val="24"/>
          <w:szCs w:val="36"/>
        </w:rPr>
      </w:pPr>
    </w:p>
    <w:p w:rsidR="00B307FE" w:rsidRDefault="00B307FE" w:rsidP="00CC2CC5">
      <w:pPr>
        <w:rPr>
          <w:rFonts w:ascii="Cambria" w:hAnsi="Cambria"/>
          <w:b/>
          <w:sz w:val="24"/>
          <w:szCs w:val="36"/>
        </w:rPr>
      </w:pPr>
    </w:p>
    <w:p w:rsidR="00B307FE" w:rsidRDefault="00B307FE" w:rsidP="00CC2CC5">
      <w:pPr>
        <w:rPr>
          <w:rFonts w:ascii="Cambria" w:hAnsi="Cambria"/>
          <w:b/>
          <w:sz w:val="24"/>
          <w:szCs w:val="36"/>
        </w:rPr>
      </w:pPr>
    </w:p>
    <w:p w:rsidR="00B307FE" w:rsidRPr="000A043F" w:rsidRDefault="00B307FE" w:rsidP="00CC2CC5">
      <w:pPr>
        <w:rPr>
          <w:rFonts w:ascii="Cambria" w:hAnsi="Cambria"/>
          <w:b/>
          <w:sz w:val="24"/>
          <w:szCs w:val="36"/>
        </w:rPr>
      </w:pPr>
    </w:p>
    <w:p w:rsidR="00996A76" w:rsidRPr="004B1619" w:rsidRDefault="00B92830" w:rsidP="00B92830">
      <w:pPr>
        <w:tabs>
          <w:tab w:val="left" w:pos="5935"/>
        </w:tabs>
        <w:rPr>
          <w:rFonts w:ascii="Arial" w:hAnsi="Arial" w:cs="Arial"/>
          <w:b/>
        </w:rPr>
      </w:pPr>
      <w:r w:rsidRPr="000A043F">
        <w:rPr>
          <w:rFonts w:ascii="Arial" w:hAnsi="Arial" w:cs="Arial"/>
          <w:b/>
          <w:color w:val="4F81BD"/>
        </w:rPr>
        <w:tab/>
      </w:r>
      <w:r w:rsidR="004B1619" w:rsidRPr="004B1619">
        <w:rPr>
          <w:rFonts w:ascii="Arial" w:hAnsi="Arial" w:cs="Arial"/>
          <w:b/>
        </w:rPr>
        <w:t>CONTENIDO</w:t>
      </w:r>
    </w:p>
    <w:p w:rsidR="001A3350" w:rsidRDefault="00934E28">
      <w:pPr>
        <w:pStyle w:val="TDC1"/>
        <w:rPr>
          <w:rFonts w:ascii="Calibri" w:hAnsi="Calibri" w:cs="Times New Roman"/>
          <w:b w:val="0"/>
          <w:bCs w:val="0"/>
          <w:iCs w:val="0"/>
          <w:caps w:val="0"/>
          <w:sz w:val="22"/>
          <w:szCs w:val="22"/>
          <w:lang w:val="es-MX" w:eastAsia="es-MX"/>
        </w:rPr>
      </w:pPr>
      <w:r w:rsidRPr="00934E28">
        <w:rPr>
          <w:i/>
          <w:sz w:val="20"/>
          <w:szCs w:val="20"/>
        </w:rPr>
        <w:fldChar w:fldCharType="begin"/>
      </w:r>
      <w:r w:rsidR="004C0B6B" w:rsidRPr="00705C6E">
        <w:rPr>
          <w:i/>
          <w:sz w:val="20"/>
          <w:szCs w:val="20"/>
        </w:rPr>
        <w:instrText xml:space="preserve"> TOC \o "1-7" \h \z \t "Portada;1" </w:instrText>
      </w:r>
      <w:r w:rsidRPr="00934E28">
        <w:rPr>
          <w:i/>
          <w:sz w:val="20"/>
          <w:szCs w:val="20"/>
        </w:rPr>
        <w:fldChar w:fldCharType="separate"/>
      </w:r>
      <w:hyperlink w:anchor="_Toc398555178" w:history="1">
        <w:r w:rsidR="001A3350" w:rsidRPr="001E12FF">
          <w:rPr>
            <w:rStyle w:val="Hipervnculo"/>
          </w:rPr>
          <w:t>1</w:t>
        </w:r>
        <w:r w:rsidR="001A3350">
          <w:rPr>
            <w:rFonts w:ascii="Calibri" w:hAnsi="Calibri" w:cs="Times New Roman"/>
            <w:b w:val="0"/>
            <w:bCs w:val="0"/>
            <w:iCs w:val="0"/>
            <w:caps w:val="0"/>
            <w:sz w:val="22"/>
            <w:szCs w:val="22"/>
            <w:lang w:val="es-MX" w:eastAsia="es-MX"/>
          </w:rPr>
          <w:tab/>
        </w:r>
        <w:r w:rsidR="001A3350" w:rsidRPr="001E12FF">
          <w:rPr>
            <w:rStyle w:val="Hipervnculo"/>
          </w:rPr>
          <w:t>Objetivo del Documento</w:t>
        </w:r>
        <w:r w:rsidR="001A3350">
          <w:rPr>
            <w:webHidden/>
          </w:rPr>
          <w:tab/>
        </w:r>
        <w:r>
          <w:rPr>
            <w:webHidden/>
          </w:rPr>
          <w:fldChar w:fldCharType="begin"/>
        </w:r>
        <w:r w:rsidR="001A3350">
          <w:rPr>
            <w:webHidden/>
          </w:rPr>
          <w:instrText xml:space="preserve"> PAGEREF _Toc398555178 \h </w:instrText>
        </w:r>
        <w:r>
          <w:rPr>
            <w:webHidden/>
          </w:rPr>
        </w:r>
        <w:r>
          <w:rPr>
            <w:webHidden/>
          </w:rPr>
          <w:fldChar w:fldCharType="separate"/>
        </w:r>
        <w:r w:rsidR="003261EE">
          <w:rPr>
            <w:webHidden/>
          </w:rPr>
          <w:t>2</w:t>
        </w:r>
        <w:r>
          <w:rPr>
            <w:webHidden/>
          </w:rPr>
          <w:fldChar w:fldCharType="end"/>
        </w:r>
      </w:hyperlink>
    </w:p>
    <w:p w:rsidR="001A3350" w:rsidRDefault="00934E28">
      <w:pPr>
        <w:pStyle w:val="TDC1"/>
        <w:rPr>
          <w:rFonts w:ascii="Calibri" w:hAnsi="Calibri" w:cs="Times New Roman"/>
          <w:b w:val="0"/>
          <w:bCs w:val="0"/>
          <w:iCs w:val="0"/>
          <w:caps w:val="0"/>
          <w:sz w:val="22"/>
          <w:szCs w:val="22"/>
          <w:lang w:val="es-MX" w:eastAsia="es-MX"/>
        </w:rPr>
      </w:pPr>
      <w:hyperlink w:anchor="_Toc398555179" w:history="1">
        <w:r w:rsidR="001A3350" w:rsidRPr="001E12FF">
          <w:rPr>
            <w:rStyle w:val="Hipervnculo"/>
          </w:rPr>
          <w:t>2</w:t>
        </w:r>
        <w:r w:rsidR="001A3350">
          <w:rPr>
            <w:rFonts w:ascii="Calibri" w:hAnsi="Calibri" w:cs="Times New Roman"/>
            <w:b w:val="0"/>
            <w:bCs w:val="0"/>
            <w:iCs w:val="0"/>
            <w:caps w:val="0"/>
            <w:sz w:val="22"/>
            <w:szCs w:val="22"/>
            <w:lang w:val="es-MX" w:eastAsia="es-MX"/>
          </w:rPr>
          <w:tab/>
        </w:r>
        <w:r w:rsidR="001A3350" w:rsidRPr="001E12FF">
          <w:rPr>
            <w:rStyle w:val="Hipervnculo"/>
          </w:rPr>
          <w:t>Abreviaturas y definiciones</w:t>
        </w:r>
        <w:r w:rsidR="001A3350">
          <w:rPr>
            <w:webHidden/>
          </w:rPr>
          <w:tab/>
        </w:r>
        <w:r>
          <w:rPr>
            <w:webHidden/>
          </w:rPr>
          <w:fldChar w:fldCharType="begin"/>
        </w:r>
        <w:r w:rsidR="001A3350">
          <w:rPr>
            <w:webHidden/>
          </w:rPr>
          <w:instrText xml:space="preserve"> PAGEREF _Toc398555179 \h </w:instrText>
        </w:r>
        <w:r>
          <w:rPr>
            <w:webHidden/>
          </w:rPr>
        </w:r>
        <w:r>
          <w:rPr>
            <w:webHidden/>
          </w:rPr>
          <w:fldChar w:fldCharType="separate"/>
        </w:r>
        <w:r w:rsidR="003261EE">
          <w:rPr>
            <w:webHidden/>
          </w:rPr>
          <w:t>2</w:t>
        </w:r>
        <w:r>
          <w:rPr>
            <w:webHidden/>
          </w:rPr>
          <w:fldChar w:fldCharType="end"/>
        </w:r>
      </w:hyperlink>
    </w:p>
    <w:p w:rsidR="001A3350" w:rsidRDefault="00934E28">
      <w:pPr>
        <w:pStyle w:val="TDC1"/>
        <w:rPr>
          <w:rFonts w:ascii="Calibri" w:hAnsi="Calibri" w:cs="Times New Roman"/>
          <w:b w:val="0"/>
          <w:bCs w:val="0"/>
          <w:iCs w:val="0"/>
          <w:caps w:val="0"/>
          <w:sz w:val="22"/>
          <w:szCs w:val="22"/>
          <w:lang w:val="es-MX" w:eastAsia="es-MX"/>
        </w:rPr>
      </w:pPr>
      <w:hyperlink w:anchor="_Toc398555180" w:history="1">
        <w:r w:rsidR="001A3350" w:rsidRPr="001E12FF">
          <w:rPr>
            <w:rStyle w:val="Hipervnculo"/>
          </w:rPr>
          <w:t>3</w:t>
        </w:r>
        <w:r w:rsidR="001A3350">
          <w:rPr>
            <w:rFonts w:ascii="Calibri" w:hAnsi="Calibri" w:cs="Times New Roman"/>
            <w:b w:val="0"/>
            <w:bCs w:val="0"/>
            <w:iCs w:val="0"/>
            <w:caps w:val="0"/>
            <w:sz w:val="22"/>
            <w:szCs w:val="22"/>
            <w:lang w:val="es-MX" w:eastAsia="es-MX"/>
          </w:rPr>
          <w:tab/>
        </w:r>
        <w:r w:rsidR="001A3350" w:rsidRPr="001E12FF">
          <w:rPr>
            <w:rStyle w:val="Hipervnculo"/>
          </w:rPr>
          <w:t>Referencias</w:t>
        </w:r>
        <w:r w:rsidR="001A3350">
          <w:rPr>
            <w:webHidden/>
          </w:rPr>
          <w:tab/>
        </w:r>
        <w:r>
          <w:rPr>
            <w:webHidden/>
          </w:rPr>
          <w:fldChar w:fldCharType="begin"/>
        </w:r>
        <w:r w:rsidR="001A3350">
          <w:rPr>
            <w:webHidden/>
          </w:rPr>
          <w:instrText xml:space="preserve"> PAGEREF _Toc398555180 \h </w:instrText>
        </w:r>
        <w:r>
          <w:rPr>
            <w:webHidden/>
          </w:rPr>
        </w:r>
        <w:r>
          <w:rPr>
            <w:webHidden/>
          </w:rPr>
          <w:fldChar w:fldCharType="separate"/>
        </w:r>
        <w:r w:rsidR="003261EE">
          <w:rPr>
            <w:webHidden/>
          </w:rPr>
          <w:t>2</w:t>
        </w:r>
        <w:r>
          <w:rPr>
            <w:webHidden/>
          </w:rPr>
          <w:fldChar w:fldCharType="end"/>
        </w:r>
      </w:hyperlink>
    </w:p>
    <w:p w:rsidR="001A3350" w:rsidRDefault="00934E28">
      <w:pPr>
        <w:pStyle w:val="TDC1"/>
        <w:rPr>
          <w:rFonts w:ascii="Calibri" w:hAnsi="Calibri" w:cs="Times New Roman"/>
          <w:b w:val="0"/>
          <w:bCs w:val="0"/>
          <w:iCs w:val="0"/>
          <w:caps w:val="0"/>
          <w:sz w:val="22"/>
          <w:szCs w:val="22"/>
          <w:lang w:val="es-MX" w:eastAsia="es-MX"/>
        </w:rPr>
      </w:pPr>
      <w:hyperlink w:anchor="_Toc398555181" w:history="1">
        <w:r w:rsidR="001A3350" w:rsidRPr="001E12FF">
          <w:rPr>
            <w:rStyle w:val="Hipervnculo"/>
          </w:rPr>
          <w:t>4</w:t>
        </w:r>
        <w:r w:rsidR="001A3350">
          <w:rPr>
            <w:rFonts w:ascii="Calibri" w:hAnsi="Calibri" w:cs="Times New Roman"/>
            <w:b w:val="0"/>
            <w:bCs w:val="0"/>
            <w:iCs w:val="0"/>
            <w:caps w:val="0"/>
            <w:sz w:val="22"/>
            <w:szCs w:val="22"/>
            <w:lang w:val="es-MX" w:eastAsia="es-MX"/>
          </w:rPr>
          <w:tab/>
        </w:r>
        <w:r w:rsidR="001A3350" w:rsidRPr="001E12FF">
          <w:rPr>
            <w:rStyle w:val="Hipervnculo"/>
          </w:rPr>
          <w:t>solicitud de mejora de procesos</w:t>
        </w:r>
        <w:r w:rsidR="001A3350">
          <w:rPr>
            <w:webHidden/>
          </w:rPr>
          <w:tab/>
        </w:r>
        <w:r>
          <w:rPr>
            <w:webHidden/>
          </w:rPr>
          <w:fldChar w:fldCharType="begin"/>
        </w:r>
        <w:r w:rsidR="001A3350">
          <w:rPr>
            <w:webHidden/>
          </w:rPr>
          <w:instrText xml:space="preserve"> PAGEREF _Toc398555181 \h </w:instrText>
        </w:r>
        <w:r>
          <w:rPr>
            <w:webHidden/>
          </w:rPr>
        </w:r>
        <w:r>
          <w:rPr>
            <w:webHidden/>
          </w:rPr>
          <w:fldChar w:fldCharType="separate"/>
        </w:r>
        <w:r w:rsidR="003261EE">
          <w:rPr>
            <w:webHidden/>
          </w:rPr>
          <w:t>2</w:t>
        </w:r>
        <w:r>
          <w:rPr>
            <w:webHidden/>
          </w:rPr>
          <w:fldChar w:fldCharType="end"/>
        </w:r>
      </w:hyperlink>
    </w:p>
    <w:p w:rsidR="001A3350" w:rsidRDefault="00934E28">
      <w:pPr>
        <w:pStyle w:val="TDC1"/>
        <w:rPr>
          <w:rFonts w:ascii="Calibri" w:hAnsi="Calibri" w:cs="Times New Roman"/>
          <w:b w:val="0"/>
          <w:bCs w:val="0"/>
          <w:iCs w:val="0"/>
          <w:caps w:val="0"/>
          <w:sz w:val="22"/>
          <w:szCs w:val="22"/>
          <w:lang w:val="es-MX" w:eastAsia="es-MX"/>
        </w:rPr>
      </w:pPr>
      <w:hyperlink w:anchor="_Toc398555182" w:history="1">
        <w:r w:rsidR="001A3350" w:rsidRPr="001E12FF">
          <w:rPr>
            <w:rStyle w:val="Hipervnculo"/>
          </w:rPr>
          <w:t>5</w:t>
        </w:r>
        <w:r w:rsidR="001A3350">
          <w:rPr>
            <w:rFonts w:ascii="Calibri" w:hAnsi="Calibri" w:cs="Times New Roman"/>
            <w:b w:val="0"/>
            <w:bCs w:val="0"/>
            <w:iCs w:val="0"/>
            <w:caps w:val="0"/>
            <w:sz w:val="22"/>
            <w:szCs w:val="22"/>
            <w:lang w:val="es-MX" w:eastAsia="es-MX"/>
          </w:rPr>
          <w:tab/>
        </w:r>
        <w:r w:rsidR="001A3350" w:rsidRPr="001E12FF">
          <w:rPr>
            <w:rStyle w:val="Hipervnculo"/>
          </w:rPr>
          <w:t>Bitácora de Control de Cambios</w:t>
        </w:r>
        <w:r w:rsidR="001A3350">
          <w:rPr>
            <w:webHidden/>
          </w:rPr>
          <w:tab/>
        </w:r>
        <w:r>
          <w:rPr>
            <w:webHidden/>
          </w:rPr>
          <w:fldChar w:fldCharType="begin"/>
        </w:r>
        <w:r w:rsidR="001A3350">
          <w:rPr>
            <w:webHidden/>
          </w:rPr>
          <w:instrText xml:space="preserve"> PAGEREF _Toc398555182 \h </w:instrText>
        </w:r>
        <w:r>
          <w:rPr>
            <w:webHidden/>
          </w:rPr>
        </w:r>
        <w:r>
          <w:rPr>
            <w:webHidden/>
          </w:rPr>
          <w:fldChar w:fldCharType="separate"/>
        </w:r>
        <w:r w:rsidR="003261EE">
          <w:rPr>
            <w:webHidden/>
          </w:rPr>
          <w:t>4</w:t>
        </w:r>
        <w:r>
          <w:rPr>
            <w:webHidden/>
          </w:rPr>
          <w:fldChar w:fldCharType="end"/>
        </w:r>
      </w:hyperlink>
    </w:p>
    <w:p w:rsidR="00B66004" w:rsidRPr="000A043F" w:rsidRDefault="00934E28" w:rsidP="006F111E">
      <w:pPr>
        <w:pStyle w:val="TDC1"/>
        <w:rPr>
          <w:color w:val="000000"/>
        </w:rPr>
      </w:pPr>
      <w:r w:rsidRPr="00705C6E">
        <w:fldChar w:fldCharType="end"/>
      </w:r>
    </w:p>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4B1619" w:rsidRDefault="004B1619" w:rsidP="00973AB0">
      <w:pPr>
        <w:rPr>
          <w:lang w:val="es-ES" w:eastAsia="es-ES"/>
        </w:rPr>
      </w:pPr>
    </w:p>
    <w:p w:rsidR="004B1619" w:rsidRDefault="004B1619" w:rsidP="00973AB0">
      <w:pPr>
        <w:rPr>
          <w:lang w:val="es-ES" w:eastAsia="es-ES"/>
        </w:rPr>
      </w:pPr>
    </w:p>
    <w:p w:rsidR="004B1619" w:rsidRDefault="001A3350" w:rsidP="00973AB0">
      <w:pPr>
        <w:rPr>
          <w:lang w:val="es-ES" w:eastAsia="es-ES"/>
        </w:rPr>
      </w:pPr>
      <w:r>
        <w:rPr>
          <w:lang w:val="es-ES" w:eastAsia="es-ES"/>
        </w:rPr>
        <w:br w:type="page"/>
      </w:r>
    </w:p>
    <w:p w:rsidR="0055756D" w:rsidRPr="003D3D3B" w:rsidRDefault="0055756D" w:rsidP="007C0706">
      <w:pPr>
        <w:pStyle w:val="Ttulo1"/>
      </w:pPr>
      <w:bookmarkStart w:id="0" w:name="_Toc398555178"/>
      <w:r w:rsidRPr="003D3D3B">
        <w:lastRenderedPageBreak/>
        <w:t>Objetivo del Documento</w:t>
      </w:r>
      <w:bookmarkEnd w:id="0"/>
    </w:p>
    <w:p w:rsidR="00C45015" w:rsidRDefault="00F63A34" w:rsidP="00C45015">
      <w:pPr>
        <w:ind w:left="567"/>
        <w:jc w:val="both"/>
        <w:rPr>
          <w:rFonts w:ascii="Arial" w:hAnsi="Arial" w:cs="Arial"/>
          <w:i/>
          <w:color w:val="0070C0"/>
          <w:sz w:val="20"/>
          <w:szCs w:val="24"/>
        </w:rPr>
      </w:pPr>
      <w:r>
        <w:rPr>
          <w:rFonts w:ascii="Arial" w:hAnsi="Arial" w:cs="Arial"/>
          <w:i/>
          <w:color w:val="0070C0"/>
          <w:sz w:val="20"/>
          <w:szCs w:val="24"/>
        </w:rPr>
        <w:t xml:space="preserve">Contar con </w:t>
      </w:r>
      <w:r w:rsidR="00F24131" w:rsidRPr="00C07FDD">
        <w:rPr>
          <w:rFonts w:ascii="Arial" w:hAnsi="Arial" w:cs="Arial"/>
          <w:i/>
          <w:color w:val="0070C0"/>
          <w:sz w:val="20"/>
          <w:szCs w:val="24"/>
        </w:rPr>
        <w:t>registro</w:t>
      </w:r>
      <w:r>
        <w:rPr>
          <w:rFonts w:ascii="Arial" w:hAnsi="Arial" w:cs="Arial"/>
          <w:i/>
          <w:color w:val="0070C0"/>
          <w:sz w:val="20"/>
          <w:szCs w:val="24"/>
        </w:rPr>
        <w:t>sd</w:t>
      </w:r>
      <w:r w:rsidRPr="00F63A34">
        <w:rPr>
          <w:rFonts w:ascii="Arial" w:hAnsi="Arial" w:cs="Arial"/>
          <w:i/>
          <w:color w:val="0070C0"/>
          <w:sz w:val="20"/>
          <w:szCs w:val="24"/>
        </w:rPr>
        <w:t>ocument</w:t>
      </w:r>
      <w:r>
        <w:rPr>
          <w:rFonts w:ascii="Arial" w:hAnsi="Arial" w:cs="Arial"/>
          <w:i/>
          <w:color w:val="0070C0"/>
          <w:sz w:val="20"/>
          <w:szCs w:val="24"/>
        </w:rPr>
        <w:t>al</w:t>
      </w:r>
      <w:r w:rsidRPr="00F63A34">
        <w:rPr>
          <w:rFonts w:ascii="Arial" w:hAnsi="Arial" w:cs="Arial"/>
          <w:i/>
          <w:color w:val="0070C0"/>
          <w:sz w:val="20"/>
          <w:szCs w:val="24"/>
        </w:rPr>
        <w:t xml:space="preserve"> que permita </w:t>
      </w:r>
      <w:r>
        <w:rPr>
          <w:rFonts w:ascii="Arial" w:hAnsi="Arial" w:cs="Arial"/>
          <w:i/>
          <w:color w:val="0070C0"/>
          <w:sz w:val="20"/>
          <w:szCs w:val="24"/>
        </w:rPr>
        <w:t xml:space="preserve">llevar a cabo control de  </w:t>
      </w:r>
      <w:r w:rsidRPr="00F63A34">
        <w:rPr>
          <w:rFonts w:ascii="Arial" w:hAnsi="Arial" w:cs="Arial"/>
          <w:i/>
          <w:color w:val="0070C0"/>
          <w:sz w:val="20"/>
          <w:szCs w:val="24"/>
        </w:rPr>
        <w:t xml:space="preserve">las modificación y/o actualizaciones que se presentan en operación </w:t>
      </w:r>
      <w:r>
        <w:rPr>
          <w:rFonts w:ascii="Arial" w:hAnsi="Arial" w:cs="Arial"/>
          <w:i/>
          <w:color w:val="0070C0"/>
          <w:sz w:val="20"/>
          <w:szCs w:val="24"/>
        </w:rPr>
        <w:t xml:space="preserve">y seguimiento de las actividades </w:t>
      </w:r>
      <w:r w:rsidRPr="00F63A34">
        <w:rPr>
          <w:rFonts w:ascii="Arial" w:hAnsi="Arial" w:cs="Arial"/>
          <w:i/>
          <w:color w:val="0070C0"/>
          <w:sz w:val="20"/>
          <w:szCs w:val="24"/>
        </w:rPr>
        <w:t xml:space="preserve">de </w:t>
      </w:r>
      <w:r>
        <w:rPr>
          <w:rFonts w:ascii="Arial" w:hAnsi="Arial" w:cs="Arial"/>
          <w:i/>
          <w:color w:val="0070C0"/>
          <w:sz w:val="20"/>
          <w:szCs w:val="24"/>
        </w:rPr>
        <w:t xml:space="preserve">los </w:t>
      </w:r>
      <w:r w:rsidRPr="00F63A34">
        <w:rPr>
          <w:rFonts w:ascii="Arial" w:hAnsi="Arial" w:cs="Arial"/>
          <w:i/>
          <w:color w:val="0070C0"/>
          <w:sz w:val="20"/>
          <w:szCs w:val="24"/>
        </w:rPr>
        <w:t>procesos</w:t>
      </w:r>
      <w:r w:rsidR="00973AB0" w:rsidRPr="00C07FDD">
        <w:rPr>
          <w:rFonts w:ascii="Arial" w:hAnsi="Arial" w:cs="Arial"/>
          <w:i/>
          <w:color w:val="0070C0"/>
          <w:sz w:val="20"/>
          <w:szCs w:val="24"/>
        </w:rPr>
        <w:t>.</w:t>
      </w:r>
    </w:p>
    <w:p w:rsidR="0055756D" w:rsidRPr="0055756D" w:rsidRDefault="0055756D" w:rsidP="007C0706">
      <w:pPr>
        <w:pStyle w:val="Ttulo1"/>
      </w:pPr>
      <w:bookmarkStart w:id="1" w:name="_Toc398555179"/>
      <w:r w:rsidRPr="0055756D">
        <w:t>Abreviaturas y definiciones</w:t>
      </w:r>
      <w:bookmarkEnd w:id="1"/>
    </w:p>
    <w:p w:rsidR="002D045E" w:rsidRDefault="002D045E" w:rsidP="002D045E">
      <w:pPr>
        <w:spacing w:after="0" w:line="240" w:lineRule="auto"/>
        <w:ind w:left="360"/>
        <w:jc w:val="both"/>
        <w:rPr>
          <w:rFonts w:ascii="Arial" w:hAnsi="Arial" w:cs="Arial"/>
          <w:b/>
          <w:sz w:val="20"/>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9933"/>
      </w:tblGrid>
      <w:tr w:rsidR="002D045E" w:rsidTr="00C07FDD">
        <w:trPr>
          <w:trHeight w:val="764"/>
          <w:jc w:val="center"/>
        </w:trPr>
        <w:tc>
          <w:tcPr>
            <w:tcW w:w="310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D045E" w:rsidRPr="007C0706" w:rsidRDefault="002D045E" w:rsidP="00AB1BBB">
            <w:pPr>
              <w:spacing w:after="0" w:line="240" w:lineRule="auto"/>
              <w:jc w:val="center"/>
              <w:rPr>
                <w:rFonts w:ascii="Arial" w:hAnsi="Arial" w:cs="Arial"/>
                <w:b/>
                <w:sz w:val="20"/>
                <w:szCs w:val="20"/>
              </w:rPr>
            </w:pPr>
            <w:r w:rsidRPr="007C0706">
              <w:rPr>
                <w:rFonts w:ascii="Arial" w:hAnsi="Arial" w:cs="Arial"/>
                <w:b/>
                <w:sz w:val="20"/>
                <w:szCs w:val="20"/>
              </w:rPr>
              <w:t>Abreviación o acrónimo</w:t>
            </w:r>
          </w:p>
        </w:tc>
        <w:tc>
          <w:tcPr>
            <w:tcW w:w="99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D045E" w:rsidRPr="007C0706" w:rsidRDefault="002D045E" w:rsidP="00AB1BBB">
            <w:pPr>
              <w:spacing w:after="0" w:line="240" w:lineRule="auto"/>
              <w:jc w:val="center"/>
              <w:rPr>
                <w:rFonts w:ascii="Arial" w:hAnsi="Arial" w:cs="Arial"/>
                <w:b/>
                <w:sz w:val="20"/>
                <w:szCs w:val="20"/>
              </w:rPr>
            </w:pPr>
            <w:r w:rsidRPr="007C0706">
              <w:rPr>
                <w:rFonts w:ascii="Arial" w:hAnsi="Arial" w:cs="Arial"/>
                <w:b/>
                <w:sz w:val="20"/>
                <w:szCs w:val="20"/>
              </w:rPr>
              <w:t>Descripción</w:t>
            </w:r>
          </w:p>
        </w:tc>
      </w:tr>
      <w:tr w:rsidR="00C07FDD" w:rsidRPr="00295067" w:rsidTr="002D045E">
        <w:trPr>
          <w:jc w:val="center"/>
        </w:trPr>
        <w:tc>
          <w:tcPr>
            <w:tcW w:w="3108" w:type="dxa"/>
            <w:tcBorders>
              <w:top w:val="single" w:sz="4" w:space="0" w:color="auto"/>
              <w:left w:val="single" w:sz="4" w:space="0" w:color="auto"/>
              <w:bottom w:val="single" w:sz="4" w:space="0" w:color="auto"/>
              <w:right w:val="single" w:sz="4" w:space="0" w:color="auto"/>
            </w:tcBorders>
          </w:tcPr>
          <w:p w:rsidR="00C07FDD" w:rsidRPr="004363ED" w:rsidRDefault="00C07FDD" w:rsidP="00222199">
            <w:pPr>
              <w:spacing w:after="0" w:line="240" w:lineRule="auto"/>
              <w:jc w:val="right"/>
              <w:rPr>
                <w:rFonts w:ascii="Arial" w:hAnsi="Arial" w:cs="Arial"/>
                <w:i/>
                <w:color w:val="0070C0"/>
                <w:sz w:val="20"/>
                <w:szCs w:val="24"/>
              </w:rPr>
            </w:pPr>
            <w:r w:rsidRPr="004363ED">
              <w:rPr>
                <w:rFonts w:ascii="Arial" w:hAnsi="Arial" w:cs="Arial"/>
                <w:i/>
                <w:color w:val="0070C0"/>
                <w:sz w:val="20"/>
                <w:szCs w:val="24"/>
              </w:rPr>
              <w:t>[Siglas, abreviaciones o acrónimos]</w:t>
            </w:r>
          </w:p>
        </w:tc>
        <w:tc>
          <w:tcPr>
            <w:tcW w:w="9933" w:type="dxa"/>
            <w:tcBorders>
              <w:top w:val="single" w:sz="4" w:space="0" w:color="auto"/>
              <w:left w:val="single" w:sz="4" w:space="0" w:color="auto"/>
              <w:bottom w:val="single" w:sz="4" w:space="0" w:color="auto"/>
              <w:right w:val="single" w:sz="4" w:space="0" w:color="auto"/>
            </w:tcBorders>
          </w:tcPr>
          <w:p w:rsidR="00C07FDD" w:rsidRPr="004363ED" w:rsidRDefault="00C07FDD" w:rsidP="00222199">
            <w:pPr>
              <w:spacing w:after="0" w:line="240" w:lineRule="auto"/>
              <w:rPr>
                <w:rFonts w:ascii="Arial" w:hAnsi="Arial" w:cs="Arial"/>
                <w:i/>
                <w:color w:val="0070C0"/>
                <w:sz w:val="20"/>
                <w:szCs w:val="24"/>
              </w:rPr>
            </w:pPr>
            <w:r w:rsidRPr="004363ED">
              <w:rPr>
                <w:rFonts w:ascii="Arial" w:hAnsi="Arial" w:cs="Arial"/>
                <w:i/>
                <w:color w:val="0070C0"/>
                <w:sz w:val="20"/>
                <w:szCs w:val="24"/>
              </w:rPr>
              <w:t>[Escribir una breve descripción y/o significado]</w:t>
            </w:r>
          </w:p>
        </w:tc>
      </w:tr>
    </w:tbl>
    <w:p w:rsidR="002D045E" w:rsidRPr="00295067" w:rsidRDefault="002D045E" w:rsidP="002D045E">
      <w:pPr>
        <w:spacing w:after="0" w:line="240" w:lineRule="auto"/>
        <w:ind w:left="360"/>
        <w:jc w:val="both"/>
        <w:rPr>
          <w:rFonts w:cs="Arial"/>
          <w:b/>
          <w:sz w:val="28"/>
        </w:rPr>
      </w:pPr>
    </w:p>
    <w:p w:rsidR="002D045E" w:rsidRPr="007C0706" w:rsidRDefault="002D045E" w:rsidP="007C0706">
      <w:pPr>
        <w:pStyle w:val="Ttulo1"/>
      </w:pPr>
      <w:bookmarkStart w:id="2" w:name="_Toc359236581"/>
      <w:bookmarkStart w:id="3" w:name="_Toc307344800"/>
      <w:bookmarkStart w:id="4" w:name="_Toc356493304"/>
      <w:bookmarkStart w:id="5" w:name="_Toc359323576"/>
      <w:bookmarkStart w:id="6" w:name="_Toc359594340"/>
      <w:bookmarkStart w:id="7" w:name="_Toc359596446"/>
      <w:bookmarkStart w:id="8" w:name="_Toc359599681"/>
      <w:bookmarkStart w:id="9" w:name="_Toc398555180"/>
      <w:r w:rsidRPr="007C0706">
        <w:t>Referencias</w:t>
      </w:r>
      <w:bookmarkEnd w:id="2"/>
      <w:bookmarkEnd w:id="3"/>
      <w:bookmarkEnd w:id="4"/>
      <w:bookmarkEnd w:id="5"/>
      <w:bookmarkEnd w:id="6"/>
      <w:bookmarkEnd w:id="7"/>
      <w:bookmarkEnd w:id="8"/>
      <w:bookmarkEnd w:id="9"/>
    </w:p>
    <w:p w:rsidR="002D045E" w:rsidRDefault="002D045E" w:rsidP="002D045E">
      <w:pPr>
        <w:spacing w:after="0" w:line="240" w:lineRule="auto"/>
        <w:ind w:left="284"/>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6"/>
        <w:gridCol w:w="7635"/>
      </w:tblGrid>
      <w:tr w:rsidR="002D045E" w:rsidTr="00960511">
        <w:trPr>
          <w:trHeight w:val="567"/>
          <w:jc w:val="center"/>
        </w:trPr>
        <w:tc>
          <w:tcPr>
            <w:tcW w:w="54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D045E" w:rsidRPr="007C0706" w:rsidRDefault="002D045E" w:rsidP="00AB1BBB">
            <w:pPr>
              <w:spacing w:after="0" w:line="240" w:lineRule="auto"/>
              <w:jc w:val="center"/>
              <w:rPr>
                <w:rFonts w:ascii="Arial" w:hAnsi="Arial" w:cs="Arial"/>
                <w:b/>
                <w:sz w:val="20"/>
                <w:szCs w:val="20"/>
              </w:rPr>
            </w:pPr>
            <w:r w:rsidRPr="007C0706">
              <w:rPr>
                <w:rFonts w:ascii="Arial" w:hAnsi="Arial" w:cs="Arial"/>
                <w:b/>
                <w:sz w:val="20"/>
                <w:szCs w:val="20"/>
              </w:rPr>
              <w:t>Nombre del documento</w:t>
            </w:r>
          </w:p>
        </w:tc>
        <w:tc>
          <w:tcPr>
            <w:tcW w:w="763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D045E" w:rsidRPr="007C0706" w:rsidRDefault="002D045E" w:rsidP="00AB1BBB">
            <w:pPr>
              <w:spacing w:after="0" w:line="240" w:lineRule="auto"/>
              <w:jc w:val="center"/>
              <w:rPr>
                <w:rFonts w:ascii="Arial" w:hAnsi="Arial" w:cs="Arial"/>
                <w:b/>
                <w:sz w:val="20"/>
                <w:szCs w:val="20"/>
              </w:rPr>
            </w:pPr>
            <w:r w:rsidRPr="007C0706">
              <w:rPr>
                <w:rFonts w:ascii="Arial" w:hAnsi="Arial" w:cs="Arial"/>
                <w:b/>
                <w:sz w:val="20"/>
                <w:szCs w:val="20"/>
              </w:rPr>
              <w:t>Descripción y ubicación del documento</w:t>
            </w:r>
          </w:p>
        </w:tc>
      </w:tr>
      <w:tr w:rsidR="00C07FDD" w:rsidRPr="00295067" w:rsidTr="00960511">
        <w:trPr>
          <w:jc w:val="center"/>
        </w:trPr>
        <w:tc>
          <w:tcPr>
            <w:tcW w:w="5406" w:type="dxa"/>
            <w:tcBorders>
              <w:top w:val="single" w:sz="4" w:space="0" w:color="auto"/>
              <w:left w:val="single" w:sz="4" w:space="0" w:color="auto"/>
              <w:bottom w:val="single" w:sz="4" w:space="0" w:color="auto"/>
              <w:right w:val="single" w:sz="4" w:space="0" w:color="auto"/>
            </w:tcBorders>
          </w:tcPr>
          <w:p w:rsidR="00C07FDD" w:rsidRPr="004363ED" w:rsidRDefault="00C07FDD" w:rsidP="00222199">
            <w:pPr>
              <w:spacing w:after="0" w:line="240" w:lineRule="auto"/>
              <w:rPr>
                <w:rFonts w:ascii="Arial" w:hAnsi="Arial" w:cs="Arial"/>
                <w:i/>
                <w:color w:val="4F81BD"/>
                <w:sz w:val="20"/>
                <w:szCs w:val="24"/>
              </w:rPr>
            </w:pPr>
            <w:r w:rsidRPr="004363ED">
              <w:rPr>
                <w:rFonts w:ascii="Arial" w:hAnsi="Arial" w:cs="Arial"/>
                <w:i/>
                <w:color w:val="4F81BD"/>
                <w:sz w:val="20"/>
                <w:szCs w:val="24"/>
              </w:rPr>
              <w:t>[Nombre del o los documentos que a los que se hace referencia a los largo del llenado de este formato]</w:t>
            </w:r>
          </w:p>
        </w:tc>
        <w:tc>
          <w:tcPr>
            <w:tcW w:w="7635" w:type="dxa"/>
            <w:tcBorders>
              <w:top w:val="single" w:sz="4" w:space="0" w:color="auto"/>
              <w:left w:val="single" w:sz="4" w:space="0" w:color="auto"/>
              <w:bottom w:val="single" w:sz="4" w:space="0" w:color="auto"/>
              <w:right w:val="single" w:sz="4" w:space="0" w:color="auto"/>
            </w:tcBorders>
          </w:tcPr>
          <w:p w:rsidR="00C07FDD" w:rsidRPr="004363ED" w:rsidRDefault="00C07FDD" w:rsidP="00222199">
            <w:pPr>
              <w:spacing w:after="0" w:line="240" w:lineRule="auto"/>
              <w:rPr>
                <w:rFonts w:ascii="Arial" w:hAnsi="Arial" w:cs="Arial"/>
                <w:i/>
                <w:color w:val="4F81BD"/>
                <w:sz w:val="20"/>
                <w:szCs w:val="24"/>
              </w:rPr>
            </w:pPr>
            <w:r w:rsidRPr="004363ED">
              <w:rPr>
                <w:rFonts w:ascii="Arial" w:hAnsi="Arial" w:cs="Arial"/>
                <w:i/>
                <w:color w:val="4F81BD"/>
                <w:sz w:val="20"/>
                <w:szCs w:val="24"/>
              </w:rPr>
              <w:t>[Escribir una breve descripción del documento así como su ubicación física o lógica]</w:t>
            </w:r>
          </w:p>
        </w:tc>
      </w:tr>
    </w:tbl>
    <w:p w:rsidR="00CE56B3" w:rsidRPr="003261EE" w:rsidRDefault="00CE56B3" w:rsidP="003261EE">
      <w:pPr>
        <w:widowControl w:val="0"/>
        <w:autoSpaceDE w:val="0"/>
        <w:autoSpaceDN w:val="0"/>
        <w:adjustRightInd w:val="0"/>
        <w:spacing w:after="0" w:line="240" w:lineRule="auto"/>
        <w:contextualSpacing/>
        <w:jc w:val="both"/>
        <w:rPr>
          <w:rFonts w:cs="Arial"/>
          <w:szCs w:val="18"/>
        </w:rPr>
      </w:pPr>
    </w:p>
    <w:p w:rsidR="00DE001C" w:rsidRDefault="001A3350" w:rsidP="007C0706">
      <w:pPr>
        <w:pStyle w:val="Ttulo1"/>
      </w:pPr>
      <w:bookmarkStart w:id="10" w:name="_Toc398555181"/>
      <w:r>
        <w:t>solicitud de mejora de procesos</w:t>
      </w:r>
      <w:bookmarkEnd w:id="10"/>
    </w:p>
    <w:p w:rsidR="001A3350" w:rsidRDefault="001A3350" w:rsidP="003261EE">
      <w:pPr>
        <w:pStyle w:val="Estilo1"/>
        <w:ind w:left="0"/>
      </w:pPr>
    </w:p>
    <w:p w:rsidR="001A3350" w:rsidRDefault="001A3350" w:rsidP="001A3350">
      <w:pPr>
        <w:pStyle w:val="Estilo1"/>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5"/>
        <w:gridCol w:w="1902"/>
        <w:gridCol w:w="2055"/>
        <w:gridCol w:w="4656"/>
        <w:gridCol w:w="2588"/>
      </w:tblGrid>
      <w:tr w:rsidR="001A3350" w:rsidRPr="00EA4A17" w:rsidTr="001A3350">
        <w:trPr>
          <w:trHeight w:val="567"/>
          <w:jc w:val="center"/>
        </w:trPr>
        <w:tc>
          <w:tcPr>
            <w:tcW w:w="13196" w:type="dxa"/>
            <w:gridSpan w:val="5"/>
            <w:shd w:val="clear" w:color="auto" w:fill="B8CCE4"/>
            <w:vAlign w:val="center"/>
          </w:tcPr>
          <w:p w:rsidR="001A3350" w:rsidRPr="005865FE" w:rsidRDefault="001A3350" w:rsidP="009654AB">
            <w:pPr>
              <w:rPr>
                <w:rFonts w:ascii="Arial" w:hAnsi="Arial" w:cs="Arial"/>
                <w:b/>
              </w:rPr>
            </w:pPr>
            <w:r>
              <w:rPr>
                <w:rFonts w:ascii="Arial" w:hAnsi="Arial" w:cs="Arial"/>
                <w:b/>
              </w:rPr>
              <w:t xml:space="preserve">Identificación y Registro de </w:t>
            </w:r>
            <w:smartTag w:uri="urn:schemas-microsoft-com:office:smarttags" w:element="PersonName">
              <w:smartTagPr>
                <w:attr w:name="ProductID" w:val="LA SOLICITUD"/>
              </w:smartTagPr>
              <w:r>
                <w:rPr>
                  <w:rFonts w:ascii="Arial" w:hAnsi="Arial" w:cs="Arial"/>
                  <w:b/>
                </w:rPr>
                <w:t>l</w:t>
              </w:r>
              <w:r w:rsidRPr="005865FE">
                <w:rPr>
                  <w:rFonts w:ascii="Arial" w:hAnsi="Arial" w:cs="Arial"/>
                  <w:b/>
                </w:rPr>
                <w:t>a Solicitud</w:t>
              </w:r>
            </w:smartTag>
            <w:r>
              <w:rPr>
                <w:rFonts w:ascii="Arial" w:hAnsi="Arial" w:cs="Arial"/>
                <w:b/>
              </w:rPr>
              <w:t xml:space="preserve"> de mejora</w:t>
            </w:r>
          </w:p>
        </w:tc>
      </w:tr>
      <w:tr w:rsidR="001A3350" w:rsidRPr="00EA4A17" w:rsidTr="001A3350">
        <w:trPr>
          <w:trHeight w:val="465"/>
          <w:jc w:val="center"/>
        </w:trPr>
        <w:tc>
          <w:tcPr>
            <w:tcW w:w="1996" w:type="dxa"/>
            <w:vAlign w:val="center"/>
          </w:tcPr>
          <w:p w:rsidR="001A3350" w:rsidRPr="00EA4A17" w:rsidRDefault="001A3350" w:rsidP="009654AB">
            <w:pPr>
              <w:jc w:val="center"/>
              <w:rPr>
                <w:rFonts w:ascii="Arial" w:hAnsi="Arial" w:cs="Arial"/>
                <w:b/>
                <w:sz w:val="20"/>
                <w:szCs w:val="20"/>
              </w:rPr>
            </w:pPr>
            <w:r>
              <w:rPr>
                <w:rFonts w:ascii="Arial" w:hAnsi="Arial" w:cs="Arial"/>
                <w:b/>
                <w:sz w:val="20"/>
                <w:szCs w:val="20"/>
              </w:rPr>
              <w:t>Proceso</w:t>
            </w:r>
            <w:r w:rsidRPr="00EA4A17">
              <w:rPr>
                <w:rFonts w:ascii="Arial" w:hAnsi="Arial" w:cs="Arial"/>
                <w:b/>
                <w:sz w:val="20"/>
                <w:szCs w:val="20"/>
              </w:rPr>
              <w:t>:</w:t>
            </w:r>
          </w:p>
        </w:tc>
        <w:tc>
          <w:tcPr>
            <w:tcW w:w="11200" w:type="dxa"/>
            <w:gridSpan w:val="4"/>
            <w:vAlign w:val="center"/>
          </w:tcPr>
          <w:p w:rsidR="001A3350" w:rsidRPr="00EA4A17" w:rsidRDefault="001A3350" w:rsidP="009654AB">
            <w:pPr>
              <w:rPr>
                <w:rFonts w:ascii="Arial" w:hAnsi="Arial" w:cs="Arial"/>
                <w:b/>
                <w:sz w:val="20"/>
                <w:szCs w:val="20"/>
              </w:rPr>
            </w:pPr>
          </w:p>
        </w:tc>
      </w:tr>
      <w:tr w:rsidR="001A3350" w:rsidRPr="00EA4A17" w:rsidTr="001A3350">
        <w:trPr>
          <w:trHeight w:val="465"/>
          <w:jc w:val="center"/>
        </w:trPr>
        <w:tc>
          <w:tcPr>
            <w:tcW w:w="1996" w:type="dxa"/>
            <w:vAlign w:val="center"/>
          </w:tcPr>
          <w:p w:rsidR="001A3350" w:rsidRPr="00EA4A17" w:rsidRDefault="001A3350" w:rsidP="009654AB">
            <w:pPr>
              <w:jc w:val="center"/>
              <w:rPr>
                <w:rFonts w:ascii="Arial" w:hAnsi="Arial" w:cs="Arial"/>
                <w:b/>
                <w:sz w:val="20"/>
                <w:szCs w:val="20"/>
              </w:rPr>
            </w:pPr>
            <w:r w:rsidRPr="00EA4A17">
              <w:rPr>
                <w:rFonts w:ascii="Arial" w:hAnsi="Arial" w:cs="Arial"/>
                <w:b/>
                <w:sz w:val="20"/>
                <w:szCs w:val="20"/>
              </w:rPr>
              <w:t>Fecha Solicitud:</w:t>
            </w:r>
          </w:p>
        </w:tc>
        <w:tc>
          <w:tcPr>
            <w:tcW w:w="8618" w:type="dxa"/>
            <w:gridSpan w:val="3"/>
            <w:vAlign w:val="center"/>
          </w:tcPr>
          <w:p w:rsidR="001A3350" w:rsidRPr="00EA4A17" w:rsidRDefault="001A3350" w:rsidP="009654AB">
            <w:pPr>
              <w:tabs>
                <w:tab w:val="left" w:pos="5600"/>
              </w:tabs>
              <w:jc w:val="right"/>
              <w:rPr>
                <w:rFonts w:ascii="Arial" w:hAnsi="Arial" w:cs="Arial"/>
                <w:b/>
                <w:sz w:val="20"/>
                <w:szCs w:val="20"/>
              </w:rPr>
            </w:pPr>
            <w:r>
              <w:rPr>
                <w:rFonts w:ascii="Arial" w:hAnsi="Arial" w:cs="Arial"/>
                <w:b/>
                <w:sz w:val="20"/>
                <w:szCs w:val="20"/>
              </w:rPr>
              <w:t>Identificación de la mejora</w:t>
            </w:r>
            <w:r w:rsidRPr="00EA4A17">
              <w:rPr>
                <w:rFonts w:ascii="Arial" w:hAnsi="Arial" w:cs="Arial"/>
                <w:b/>
                <w:sz w:val="20"/>
                <w:szCs w:val="20"/>
              </w:rPr>
              <w:t>:</w:t>
            </w:r>
          </w:p>
        </w:tc>
        <w:tc>
          <w:tcPr>
            <w:tcW w:w="2582" w:type="dxa"/>
            <w:vAlign w:val="center"/>
          </w:tcPr>
          <w:p w:rsidR="001A3350" w:rsidRPr="004B442E" w:rsidRDefault="001A3350" w:rsidP="009654AB">
            <w:pPr>
              <w:jc w:val="center"/>
              <w:rPr>
                <w:rFonts w:ascii="Arial" w:hAnsi="Arial" w:cs="Arial"/>
                <w:i/>
                <w:color w:val="0000FF"/>
                <w:sz w:val="18"/>
                <w:szCs w:val="18"/>
              </w:rPr>
            </w:pPr>
            <w:r w:rsidRPr="001A3350">
              <w:rPr>
                <w:rFonts w:ascii="Arial" w:hAnsi="Arial" w:cs="Arial"/>
                <w:i/>
                <w:color w:val="4F81BD"/>
                <w:sz w:val="18"/>
                <w:szCs w:val="24"/>
              </w:rPr>
              <w:t>Se deberá asignar un número único a la solicitud</w:t>
            </w:r>
          </w:p>
        </w:tc>
      </w:tr>
      <w:tr w:rsidR="001A3350" w:rsidRPr="00EA4A17" w:rsidTr="001A3350">
        <w:trPr>
          <w:trHeight w:val="454"/>
          <w:jc w:val="center"/>
        </w:trPr>
        <w:tc>
          <w:tcPr>
            <w:tcW w:w="3892" w:type="dxa"/>
            <w:gridSpan w:val="2"/>
            <w:vAlign w:val="center"/>
          </w:tcPr>
          <w:p w:rsidR="001A3350" w:rsidRPr="00EA4A17" w:rsidRDefault="001A3350" w:rsidP="009654AB">
            <w:pPr>
              <w:jc w:val="center"/>
              <w:rPr>
                <w:rFonts w:ascii="Arial" w:hAnsi="Arial" w:cs="Arial"/>
                <w:b/>
                <w:sz w:val="20"/>
                <w:szCs w:val="20"/>
              </w:rPr>
            </w:pPr>
            <w:r w:rsidRPr="00EA4A17">
              <w:rPr>
                <w:rFonts w:ascii="Arial" w:hAnsi="Arial" w:cs="Arial"/>
                <w:b/>
                <w:sz w:val="20"/>
                <w:szCs w:val="20"/>
              </w:rPr>
              <w:lastRenderedPageBreak/>
              <w:t>Nombre</w:t>
            </w:r>
            <w:r>
              <w:rPr>
                <w:rFonts w:ascii="Arial" w:hAnsi="Arial" w:cs="Arial"/>
                <w:b/>
                <w:sz w:val="20"/>
                <w:szCs w:val="20"/>
              </w:rPr>
              <w:t xml:space="preserve"> y cargo del solicitante (responsable del proceso)</w:t>
            </w:r>
            <w:r w:rsidRPr="00EA4A17">
              <w:rPr>
                <w:rFonts w:ascii="Arial" w:hAnsi="Arial" w:cs="Arial"/>
                <w:b/>
                <w:sz w:val="20"/>
                <w:szCs w:val="20"/>
              </w:rPr>
              <w:t>:</w:t>
            </w:r>
          </w:p>
        </w:tc>
        <w:tc>
          <w:tcPr>
            <w:tcW w:w="9304" w:type="dxa"/>
            <w:gridSpan w:val="3"/>
            <w:vAlign w:val="center"/>
          </w:tcPr>
          <w:p w:rsidR="001A3350" w:rsidRPr="00EA4A17" w:rsidRDefault="001A3350" w:rsidP="009654AB">
            <w:pPr>
              <w:jc w:val="center"/>
              <w:rPr>
                <w:rFonts w:ascii="Arial" w:hAnsi="Arial" w:cs="Arial"/>
                <w:b/>
                <w:sz w:val="20"/>
                <w:szCs w:val="20"/>
              </w:rPr>
            </w:pPr>
          </w:p>
        </w:tc>
      </w:tr>
      <w:tr w:rsidR="001A3350" w:rsidRPr="00EA4A17" w:rsidTr="001A3350">
        <w:trPr>
          <w:trHeight w:val="454"/>
          <w:jc w:val="center"/>
        </w:trPr>
        <w:tc>
          <w:tcPr>
            <w:tcW w:w="3892" w:type="dxa"/>
            <w:gridSpan w:val="2"/>
            <w:tcBorders>
              <w:bottom w:val="single" w:sz="4" w:space="0" w:color="auto"/>
            </w:tcBorders>
            <w:vAlign w:val="center"/>
          </w:tcPr>
          <w:p w:rsidR="001A3350" w:rsidRPr="00EA4A17" w:rsidRDefault="001A3350" w:rsidP="009654AB">
            <w:pPr>
              <w:spacing w:before="60" w:after="60"/>
              <w:jc w:val="center"/>
              <w:rPr>
                <w:rFonts w:ascii="Arial" w:hAnsi="Arial" w:cs="Arial"/>
                <w:b/>
                <w:sz w:val="20"/>
                <w:szCs w:val="20"/>
              </w:rPr>
            </w:pPr>
            <w:r>
              <w:rPr>
                <w:rFonts w:ascii="Arial" w:hAnsi="Arial" w:cs="Arial"/>
                <w:b/>
                <w:sz w:val="20"/>
                <w:szCs w:val="20"/>
              </w:rPr>
              <w:t>Identificación del Reporte de evaluación de procesos la origina</w:t>
            </w:r>
            <w:r w:rsidRPr="00EA4A17">
              <w:rPr>
                <w:rFonts w:ascii="Arial" w:hAnsi="Arial" w:cs="Arial"/>
                <w:b/>
                <w:sz w:val="20"/>
                <w:szCs w:val="20"/>
              </w:rPr>
              <w:t>:</w:t>
            </w:r>
          </w:p>
        </w:tc>
        <w:tc>
          <w:tcPr>
            <w:tcW w:w="9304" w:type="dxa"/>
            <w:gridSpan w:val="3"/>
            <w:tcBorders>
              <w:bottom w:val="single" w:sz="4" w:space="0" w:color="auto"/>
            </w:tcBorders>
            <w:vAlign w:val="center"/>
          </w:tcPr>
          <w:p w:rsidR="001A3350" w:rsidRPr="00EA4A17" w:rsidRDefault="001A3350" w:rsidP="009654AB">
            <w:pPr>
              <w:rPr>
                <w:rFonts w:ascii="Arial" w:hAnsi="Arial" w:cs="Arial"/>
                <w:b/>
                <w:sz w:val="20"/>
                <w:szCs w:val="20"/>
              </w:rPr>
            </w:pPr>
          </w:p>
        </w:tc>
      </w:tr>
      <w:tr w:rsidR="001A3350" w:rsidRPr="00EA4A17" w:rsidTr="001A3350">
        <w:trPr>
          <w:trHeight w:val="522"/>
          <w:jc w:val="center"/>
        </w:trPr>
        <w:tc>
          <w:tcPr>
            <w:tcW w:w="13196" w:type="dxa"/>
            <w:gridSpan w:val="5"/>
            <w:shd w:val="clear" w:color="auto" w:fill="B8CCE4"/>
            <w:vAlign w:val="center"/>
          </w:tcPr>
          <w:p w:rsidR="001A3350" w:rsidRPr="00EA4A17" w:rsidRDefault="001A3350" w:rsidP="009654AB">
            <w:pPr>
              <w:rPr>
                <w:rFonts w:ascii="Arial" w:hAnsi="Arial" w:cs="Arial"/>
                <w:b/>
              </w:rPr>
            </w:pPr>
            <w:r>
              <w:rPr>
                <w:rFonts w:ascii="Arial" w:hAnsi="Arial" w:cs="Arial"/>
                <w:b/>
              </w:rPr>
              <w:t xml:space="preserve">Características de </w:t>
            </w:r>
            <w:r w:rsidRPr="00EA4A17">
              <w:rPr>
                <w:rFonts w:ascii="Arial" w:hAnsi="Arial" w:cs="Arial"/>
                <w:b/>
              </w:rPr>
              <w:t>la solicitud de mejora</w:t>
            </w:r>
          </w:p>
        </w:tc>
      </w:tr>
      <w:tr w:rsidR="001A3350" w:rsidRPr="00EA4A17" w:rsidTr="001A3350">
        <w:trPr>
          <w:trHeight w:val="522"/>
          <w:jc w:val="center"/>
        </w:trPr>
        <w:tc>
          <w:tcPr>
            <w:tcW w:w="1994" w:type="dxa"/>
            <w:tcBorders>
              <w:bottom w:val="single" w:sz="4" w:space="0" w:color="auto"/>
            </w:tcBorders>
            <w:shd w:val="clear" w:color="auto" w:fill="auto"/>
            <w:vAlign w:val="center"/>
          </w:tcPr>
          <w:p w:rsidR="001A3350" w:rsidRPr="00AC36EE" w:rsidRDefault="001A3350" w:rsidP="009654AB">
            <w:pPr>
              <w:jc w:val="center"/>
              <w:rPr>
                <w:rFonts w:ascii="Arial" w:hAnsi="Arial" w:cs="Arial"/>
                <w:b/>
                <w:sz w:val="20"/>
                <w:szCs w:val="20"/>
              </w:rPr>
            </w:pPr>
            <w:r w:rsidRPr="00AC36EE">
              <w:rPr>
                <w:rFonts w:ascii="Arial" w:hAnsi="Arial" w:cs="Arial"/>
                <w:b/>
                <w:sz w:val="20"/>
                <w:szCs w:val="20"/>
              </w:rPr>
              <w:t>Área de oportunidad:</w:t>
            </w:r>
          </w:p>
        </w:tc>
        <w:tc>
          <w:tcPr>
            <w:tcW w:w="1903" w:type="dxa"/>
            <w:tcBorders>
              <w:bottom w:val="single" w:sz="4" w:space="0" w:color="auto"/>
            </w:tcBorders>
            <w:shd w:val="clear" w:color="auto" w:fill="auto"/>
            <w:vAlign w:val="center"/>
          </w:tcPr>
          <w:p w:rsidR="001A3350" w:rsidRPr="00EA4A17" w:rsidRDefault="001A3350" w:rsidP="009654AB">
            <w:pPr>
              <w:rPr>
                <w:rFonts w:ascii="Arial" w:hAnsi="Arial" w:cs="Arial"/>
                <w:b/>
                <w:sz w:val="18"/>
                <w:szCs w:val="18"/>
              </w:rPr>
            </w:pPr>
          </w:p>
        </w:tc>
        <w:tc>
          <w:tcPr>
            <w:tcW w:w="2056" w:type="dxa"/>
            <w:tcBorders>
              <w:bottom w:val="single" w:sz="4" w:space="0" w:color="auto"/>
            </w:tcBorders>
            <w:shd w:val="clear" w:color="auto" w:fill="auto"/>
            <w:vAlign w:val="center"/>
          </w:tcPr>
          <w:p w:rsidR="001A3350" w:rsidRPr="00AC36EE" w:rsidRDefault="001A3350" w:rsidP="009654AB">
            <w:pPr>
              <w:ind w:left="-108" w:right="-109"/>
              <w:jc w:val="center"/>
              <w:rPr>
                <w:rFonts w:ascii="Arial" w:hAnsi="Arial" w:cs="Arial"/>
                <w:b/>
                <w:sz w:val="20"/>
                <w:szCs w:val="20"/>
              </w:rPr>
            </w:pPr>
            <w:r w:rsidRPr="00AC36EE">
              <w:rPr>
                <w:rFonts w:ascii="Arial" w:hAnsi="Arial" w:cs="Arial"/>
                <w:b/>
                <w:sz w:val="20"/>
                <w:szCs w:val="20"/>
              </w:rPr>
              <w:t>Tipo de mejora:</w:t>
            </w:r>
          </w:p>
        </w:tc>
        <w:tc>
          <w:tcPr>
            <w:tcW w:w="7243" w:type="dxa"/>
            <w:gridSpan w:val="2"/>
            <w:tcBorders>
              <w:bottom w:val="single" w:sz="4" w:space="0" w:color="auto"/>
            </w:tcBorders>
            <w:shd w:val="clear" w:color="auto" w:fill="auto"/>
            <w:vAlign w:val="center"/>
          </w:tcPr>
          <w:p w:rsidR="001A3350" w:rsidRPr="00EA4A17" w:rsidRDefault="001A3350" w:rsidP="009654AB">
            <w:pPr>
              <w:rPr>
                <w:rFonts w:ascii="Arial" w:hAnsi="Arial" w:cs="Arial"/>
                <w:b/>
                <w:sz w:val="18"/>
                <w:szCs w:val="18"/>
              </w:rPr>
            </w:pPr>
          </w:p>
        </w:tc>
      </w:tr>
      <w:tr w:rsidR="001A3350" w:rsidRPr="00EA4A17" w:rsidTr="001A3350">
        <w:trPr>
          <w:trHeight w:val="448"/>
          <w:jc w:val="center"/>
        </w:trPr>
        <w:tc>
          <w:tcPr>
            <w:tcW w:w="13196" w:type="dxa"/>
            <w:gridSpan w:val="5"/>
            <w:shd w:val="clear" w:color="auto" w:fill="B8CCE4"/>
            <w:vAlign w:val="center"/>
          </w:tcPr>
          <w:p w:rsidR="001A3350" w:rsidRDefault="001A3350" w:rsidP="009654AB">
            <w:pPr>
              <w:spacing w:before="120" w:after="120"/>
              <w:rPr>
                <w:rFonts w:ascii="Arial" w:hAnsi="Arial" w:cs="Arial"/>
                <w:b/>
                <w:sz w:val="20"/>
                <w:szCs w:val="20"/>
              </w:rPr>
            </w:pPr>
            <w:r w:rsidRPr="00EA4A17">
              <w:rPr>
                <w:rFonts w:ascii="Arial" w:hAnsi="Arial" w:cs="Arial"/>
                <w:b/>
                <w:sz w:val="20"/>
                <w:szCs w:val="20"/>
              </w:rPr>
              <w:t>Descripción de la mejora propuesta</w:t>
            </w:r>
          </w:p>
          <w:p w:rsidR="001A3350" w:rsidRPr="00EA4A17" w:rsidRDefault="001A3350" w:rsidP="009654AB">
            <w:pPr>
              <w:spacing w:before="120" w:after="120"/>
              <w:rPr>
                <w:rFonts w:ascii="Arial" w:hAnsi="Arial" w:cs="Arial"/>
                <w:b/>
                <w:sz w:val="20"/>
                <w:szCs w:val="20"/>
              </w:rPr>
            </w:pPr>
          </w:p>
        </w:tc>
      </w:tr>
      <w:tr w:rsidR="001A3350" w:rsidRPr="00EA4A17" w:rsidTr="001A3350">
        <w:trPr>
          <w:trHeight w:val="1534"/>
          <w:jc w:val="center"/>
        </w:trPr>
        <w:tc>
          <w:tcPr>
            <w:tcW w:w="13196" w:type="dxa"/>
            <w:gridSpan w:val="5"/>
            <w:tcBorders>
              <w:bottom w:val="single" w:sz="4" w:space="0" w:color="auto"/>
            </w:tcBorders>
            <w:shd w:val="clear" w:color="auto" w:fill="auto"/>
          </w:tcPr>
          <w:p w:rsidR="001A3350" w:rsidRDefault="001A3350" w:rsidP="001A3350">
            <w:pPr>
              <w:spacing w:before="120" w:after="120"/>
              <w:rPr>
                <w:rFonts w:ascii="Arial" w:hAnsi="Arial" w:cs="Arial"/>
                <w:i/>
                <w:color w:val="4F81BD"/>
                <w:sz w:val="18"/>
                <w:szCs w:val="24"/>
              </w:rPr>
            </w:pPr>
            <w:r w:rsidRPr="001A3350">
              <w:rPr>
                <w:rFonts w:ascii="Arial" w:hAnsi="Arial" w:cs="Arial"/>
                <w:i/>
                <w:color w:val="4F81BD"/>
                <w:sz w:val="18"/>
                <w:szCs w:val="24"/>
              </w:rPr>
              <w:t>[Deberá incluir la documentación de soporte y la referencia que contengan datos útiles, indicando su localización en los repositorios de los procesos correspondientes.]</w:t>
            </w:r>
          </w:p>
          <w:p w:rsidR="001A3350" w:rsidRPr="004B442E" w:rsidRDefault="001A3350" w:rsidP="001A3350">
            <w:pPr>
              <w:spacing w:before="120" w:after="120"/>
              <w:rPr>
                <w:rFonts w:ascii="Arial" w:hAnsi="Arial" w:cs="Arial"/>
                <w:i/>
                <w:color w:val="0000FF"/>
                <w:sz w:val="18"/>
                <w:szCs w:val="18"/>
              </w:rPr>
            </w:pPr>
            <w:r w:rsidRPr="001A3350">
              <w:rPr>
                <w:rFonts w:ascii="Arial" w:hAnsi="Arial" w:cs="Arial"/>
                <w:i/>
                <w:color w:val="4F81BD"/>
                <w:sz w:val="18"/>
                <w:szCs w:val="24"/>
              </w:rPr>
              <w:t>[Descripción detallada de la mejora.]</w:t>
            </w:r>
          </w:p>
        </w:tc>
      </w:tr>
    </w:tbl>
    <w:p w:rsidR="001A3350" w:rsidRDefault="001A3350" w:rsidP="001A3350"/>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6"/>
      </w:tblGrid>
      <w:tr w:rsidR="001A3350" w:rsidRPr="00EA4A17" w:rsidTr="001A3350">
        <w:trPr>
          <w:trHeight w:val="397"/>
          <w:jc w:val="center"/>
        </w:trPr>
        <w:tc>
          <w:tcPr>
            <w:tcW w:w="13765" w:type="dxa"/>
            <w:shd w:val="clear" w:color="auto" w:fill="B8CCE4"/>
            <w:vAlign w:val="center"/>
          </w:tcPr>
          <w:p w:rsidR="001A3350" w:rsidRDefault="001A3350" w:rsidP="009654AB">
            <w:pPr>
              <w:pStyle w:val="Default"/>
              <w:rPr>
                <w:b/>
                <w:sz w:val="20"/>
                <w:szCs w:val="20"/>
              </w:rPr>
            </w:pPr>
            <w:r w:rsidRPr="00EA4A17">
              <w:rPr>
                <w:b/>
                <w:sz w:val="20"/>
                <w:szCs w:val="20"/>
              </w:rPr>
              <w:t xml:space="preserve">Justificación </w:t>
            </w:r>
          </w:p>
          <w:p w:rsidR="001A3350" w:rsidRPr="004B442E" w:rsidRDefault="001A3350" w:rsidP="009654AB">
            <w:pPr>
              <w:pStyle w:val="Default"/>
              <w:rPr>
                <w:b/>
                <w:sz w:val="18"/>
                <w:szCs w:val="18"/>
              </w:rPr>
            </w:pPr>
            <w:r w:rsidRPr="001A3350">
              <w:rPr>
                <w:i/>
                <w:color w:val="4F81BD"/>
                <w:sz w:val="18"/>
                <w:lang w:val="es-MX" w:eastAsia="es-MX"/>
              </w:rPr>
              <w:t>Describir la justificación, en términos de beneficios, disminución de costos, mitigación de riesgos,  para la solicitud de implantación de la mejora descrita.</w:t>
            </w:r>
          </w:p>
        </w:tc>
      </w:tr>
      <w:tr w:rsidR="001A3350" w:rsidRPr="00EA4A17" w:rsidTr="009654AB">
        <w:trPr>
          <w:trHeight w:val="1304"/>
          <w:jc w:val="center"/>
        </w:trPr>
        <w:tc>
          <w:tcPr>
            <w:tcW w:w="13765" w:type="dxa"/>
            <w:shd w:val="clear" w:color="auto" w:fill="auto"/>
            <w:vAlign w:val="center"/>
          </w:tcPr>
          <w:p w:rsidR="001A3350" w:rsidRDefault="001A3350" w:rsidP="001A3350">
            <w:pPr>
              <w:spacing w:before="120" w:after="120"/>
            </w:pPr>
            <w:r w:rsidRPr="001A3350">
              <w:rPr>
                <w:rFonts w:ascii="Arial" w:hAnsi="Arial" w:cs="Arial"/>
                <w:i/>
                <w:color w:val="4F81BD"/>
                <w:sz w:val="18"/>
                <w:szCs w:val="24"/>
              </w:rPr>
              <w:t>[Ej. Imposibilidad operativa para desempeñar la actividad, cambio en la reglamentación, ahorro en costos, mejora en el proceso, riesgo legal, etc.]</w:t>
            </w:r>
          </w:p>
          <w:p w:rsidR="001A3350" w:rsidRDefault="001A3350" w:rsidP="009654AB">
            <w:pPr>
              <w:pStyle w:val="Default"/>
            </w:pPr>
          </w:p>
          <w:p w:rsidR="001A3350" w:rsidRDefault="001A3350" w:rsidP="009654AB">
            <w:pPr>
              <w:pStyle w:val="Default"/>
            </w:pPr>
          </w:p>
          <w:p w:rsidR="001A3350" w:rsidRDefault="001A3350" w:rsidP="009654AB">
            <w:pPr>
              <w:pStyle w:val="Default"/>
            </w:pPr>
          </w:p>
          <w:p w:rsidR="001A3350" w:rsidRPr="007F5D2B" w:rsidRDefault="001A3350" w:rsidP="009654AB">
            <w:pPr>
              <w:pStyle w:val="Default"/>
            </w:pPr>
          </w:p>
        </w:tc>
      </w:tr>
    </w:tbl>
    <w:p w:rsidR="001A3350" w:rsidRPr="007F5D2B" w:rsidRDefault="001A3350" w:rsidP="001A3350">
      <w:pPr>
        <w:rPr>
          <w:rFonts w:ascii="Arial" w:hAnsi="Arial" w:cs="Arial"/>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6"/>
      </w:tblGrid>
      <w:tr w:rsidR="001A3350" w:rsidRPr="00EA4A17" w:rsidTr="001A3350">
        <w:trPr>
          <w:trHeight w:val="397"/>
          <w:jc w:val="center"/>
        </w:trPr>
        <w:tc>
          <w:tcPr>
            <w:tcW w:w="13765" w:type="dxa"/>
            <w:shd w:val="clear" w:color="auto" w:fill="B8CCE4"/>
            <w:vAlign w:val="center"/>
          </w:tcPr>
          <w:p w:rsidR="001A3350" w:rsidRPr="00EA4A17" w:rsidRDefault="001A3350" w:rsidP="009654AB">
            <w:pPr>
              <w:autoSpaceDE w:val="0"/>
              <w:autoSpaceDN w:val="0"/>
              <w:adjustRightInd w:val="0"/>
              <w:rPr>
                <w:rFonts w:ascii="Arial" w:hAnsi="Arial" w:cs="Arial"/>
                <w:color w:val="000000"/>
                <w:sz w:val="20"/>
                <w:szCs w:val="20"/>
                <w:lang w:val="es-ES"/>
              </w:rPr>
            </w:pPr>
            <w:r w:rsidRPr="00EA4A17">
              <w:rPr>
                <w:rFonts w:ascii="Arial" w:hAnsi="Arial" w:cs="Arial"/>
                <w:b/>
                <w:bCs/>
                <w:color w:val="000000"/>
                <w:sz w:val="20"/>
                <w:szCs w:val="20"/>
                <w:lang w:val="es-ES"/>
              </w:rPr>
              <w:lastRenderedPageBreak/>
              <w:t xml:space="preserve">Impacto en el proceso si la mejora no se implementa </w:t>
            </w:r>
          </w:p>
        </w:tc>
      </w:tr>
      <w:tr w:rsidR="001A3350" w:rsidRPr="00EA4A17" w:rsidTr="009654AB">
        <w:trPr>
          <w:trHeight w:val="1304"/>
          <w:jc w:val="center"/>
        </w:trPr>
        <w:tc>
          <w:tcPr>
            <w:tcW w:w="13765" w:type="dxa"/>
            <w:tcBorders>
              <w:bottom w:val="single" w:sz="4" w:space="0" w:color="auto"/>
            </w:tcBorders>
          </w:tcPr>
          <w:p w:rsidR="001A3350" w:rsidRPr="007F5D2B" w:rsidRDefault="001A3350" w:rsidP="009654AB">
            <w:pPr>
              <w:pStyle w:val="Default"/>
            </w:pPr>
            <w:r w:rsidRPr="001A3350">
              <w:rPr>
                <w:i/>
                <w:color w:val="4F81BD"/>
                <w:sz w:val="18"/>
                <w:lang w:val="es-MX" w:eastAsia="es-MX"/>
              </w:rPr>
              <w:t>[Describir los resultados adversos de no implantarse la mejora solicitada, incluyendo la probabilidad de que éstos se presenten.]</w:t>
            </w:r>
          </w:p>
        </w:tc>
      </w:tr>
    </w:tbl>
    <w:p w:rsidR="00D12C34" w:rsidRPr="003261EE" w:rsidRDefault="00D12C34" w:rsidP="003261EE">
      <w:pPr>
        <w:widowControl w:val="0"/>
        <w:autoSpaceDE w:val="0"/>
        <w:autoSpaceDN w:val="0"/>
        <w:adjustRightInd w:val="0"/>
        <w:spacing w:after="0" w:line="240" w:lineRule="auto"/>
        <w:contextualSpacing/>
        <w:jc w:val="both"/>
        <w:rPr>
          <w:rFonts w:cs="Arial"/>
          <w:szCs w:val="18"/>
        </w:rPr>
      </w:pPr>
    </w:p>
    <w:p w:rsidR="004A35A3" w:rsidRPr="004A35A3" w:rsidRDefault="004A35A3" w:rsidP="007C0706">
      <w:pPr>
        <w:pStyle w:val="Ttulo1"/>
      </w:pPr>
      <w:bookmarkStart w:id="11" w:name="_Toc398555182"/>
      <w:r w:rsidRPr="004A35A3">
        <w:t>Bitácora de Control de Cambios</w:t>
      </w:r>
      <w:bookmarkEnd w:id="11"/>
    </w:p>
    <w:p w:rsidR="00FB4D09" w:rsidRDefault="00FB4D09" w:rsidP="00FB4D09">
      <w:pPr>
        <w:pStyle w:val="Estilo1"/>
      </w:pPr>
    </w:p>
    <w:tbl>
      <w:tblPr>
        <w:tblW w:w="14034" w:type="dxa"/>
        <w:tblCellSpacing w:w="0" w:type="dxa"/>
        <w:tblInd w:w="-865" w:type="dxa"/>
        <w:tblLayout w:type="fixed"/>
        <w:tblLook w:val="04A0"/>
      </w:tblPr>
      <w:tblGrid>
        <w:gridCol w:w="993"/>
        <w:gridCol w:w="2694"/>
        <w:gridCol w:w="1417"/>
        <w:gridCol w:w="2977"/>
        <w:gridCol w:w="2268"/>
        <w:gridCol w:w="3685"/>
      </w:tblGrid>
      <w:tr w:rsidR="003261EE" w:rsidTr="003261EE">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3261EE" w:rsidRDefault="003261EE"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9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3261EE" w:rsidRDefault="003261EE"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417"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3261EE" w:rsidRDefault="003261EE"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977"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3261EE" w:rsidRDefault="003261EE"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2268"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3261EE" w:rsidRDefault="003261EE"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3685"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3261EE" w:rsidRDefault="003261EE"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CC26F7" w:rsidTr="000057AF">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CC26F7" w:rsidRDefault="00CC26F7" w:rsidP="000057AF">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417"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977"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2268"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3685"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CC26F7" w:rsidTr="000057AF">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CC26F7" w:rsidRDefault="00CC26F7" w:rsidP="000057AF">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CC26F7" w:rsidRDefault="00CC26F7" w:rsidP="000057AF">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CC26F7" w:rsidRDefault="00CC26F7" w:rsidP="000057AF">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417"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977"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2268"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3685"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0057AF">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CC26F7" w:rsidTr="003261EE">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CC26F7" w:rsidRDefault="00CC26F7" w:rsidP="004401D1">
            <w:pPr>
              <w:spacing w:before="113"/>
              <w:jc w:val="center"/>
              <w:rPr>
                <w:rFonts w:ascii="Carlito" w:eastAsia="Carlito" w:hAnsi="Carlito" w:cs="Carlito"/>
                <w:color w:val="000000"/>
                <w:sz w:val="18"/>
              </w:rPr>
            </w:pPr>
            <w:bookmarkStart w:id="12" w:name="_GoBack" w:colFirst="0" w:colLast="5"/>
            <w:r>
              <w:rPr>
                <w:rFonts w:ascii="Carlito" w:eastAsia="Carlito" w:hAnsi="Carlito" w:cs="Carlito"/>
                <w:color w:val="000000"/>
                <w:sz w:val="18"/>
              </w:rPr>
              <w:t>03</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CC26F7" w:rsidRDefault="00CC26F7"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417"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977"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2268"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3685" w:type="dxa"/>
            <w:tcBorders>
              <w:top w:val="none" w:sz="4" w:space="0" w:color="000000"/>
              <w:left w:val="none" w:sz="4" w:space="0" w:color="000000"/>
              <w:bottom w:val="single" w:sz="8" w:space="0" w:color="000000"/>
              <w:right w:val="single" w:sz="8" w:space="0" w:color="000000"/>
            </w:tcBorders>
            <w:noWrap/>
            <w:vAlign w:val="center"/>
          </w:tcPr>
          <w:p w:rsidR="00CC26F7" w:rsidRDefault="00CC26F7"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2"/>
    </w:tbl>
    <w:p w:rsidR="00FB4D09" w:rsidRDefault="00FB4D09" w:rsidP="001A3350">
      <w:pPr>
        <w:spacing w:after="0" w:line="240" w:lineRule="auto"/>
      </w:pPr>
    </w:p>
    <w:sectPr w:rsidR="00FB4D09" w:rsidSect="003D3D3B">
      <w:headerReference w:type="default" r:id="rId10"/>
      <w:footerReference w:type="default" r:id="rId11"/>
      <w:headerReference w:type="first" r:id="rId12"/>
      <w:pgSz w:w="15840" w:h="12240" w:orient="landscape"/>
      <w:pgMar w:top="1418" w:right="1418" w:bottom="1418"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2E" w:rsidRDefault="00387B2E" w:rsidP="0061026F">
      <w:pPr>
        <w:spacing w:after="0" w:line="240" w:lineRule="auto"/>
      </w:pPr>
      <w:r>
        <w:separator/>
      </w:r>
    </w:p>
  </w:endnote>
  <w:endnote w:type="continuationSeparator" w:id="1">
    <w:p w:rsidR="00387B2E" w:rsidRDefault="00387B2E"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41" w:type="dxa"/>
      <w:jc w:val="center"/>
      <w:tblBorders>
        <w:top w:val="single" w:sz="4" w:space="0" w:color="auto"/>
      </w:tblBorders>
      <w:tblLook w:val="04A0"/>
    </w:tblPr>
    <w:tblGrid>
      <w:gridCol w:w="967"/>
      <w:gridCol w:w="1095"/>
      <w:gridCol w:w="10979"/>
    </w:tblGrid>
    <w:tr w:rsidR="0022518C" w:rsidRPr="000A043F" w:rsidTr="000A043F">
      <w:trPr>
        <w:jc w:val="center"/>
      </w:trPr>
      <w:tc>
        <w:tcPr>
          <w:tcW w:w="959" w:type="dxa"/>
          <w:tcBorders>
            <w:top w:val="single" w:sz="4" w:space="0" w:color="auto"/>
            <w:right w:val="single" w:sz="4" w:space="0" w:color="auto"/>
          </w:tcBorders>
          <w:shd w:val="clear" w:color="auto" w:fill="auto"/>
        </w:tcPr>
        <w:p w:rsidR="0022518C" w:rsidRPr="000A043F" w:rsidRDefault="00934E28" w:rsidP="000A043F">
          <w:pPr>
            <w:pStyle w:val="Piedepgina"/>
            <w:jc w:val="right"/>
            <w:rPr>
              <w:rFonts w:eastAsia="Calibri"/>
              <w:b/>
              <w:bCs/>
              <w:color w:val="4F81BD"/>
              <w:sz w:val="32"/>
              <w:szCs w:val="32"/>
            </w:rPr>
          </w:pPr>
          <w:r w:rsidRPr="00934E28">
            <w:rPr>
              <w:rFonts w:eastAsia="Calibri"/>
              <w:szCs w:val="21"/>
            </w:rPr>
            <w:fldChar w:fldCharType="begin"/>
          </w:r>
          <w:r w:rsidR="0022518C" w:rsidRPr="000A043F">
            <w:rPr>
              <w:rFonts w:eastAsia="Calibri"/>
              <w:sz w:val="20"/>
              <w:szCs w:val="20"/>
            </w:rPr>
            <w:instrText>PAGE   \* MERGEFORMAT</w:instrText>
          </w:r>
          <w:r w:rsidRPr="00934E28">
            <w:rPr>
              <w:szCs w:val="21"/>
            </w:rPr>
            <w:fldChar w:fldCharType="separate"/>
          </w:r>
          <w:r w:rsidR="006257AF" w:rsidRPr="006257AF">
            <w:rPr>
              <w:rFonts w:eastAsia="Calibri"/>
              <w:b/>
              <w:bCs/>
              <w:noProof/>
              <w:color w:val="4F81BD"/>
              <w:sz w:val="32"/>
              <w:szCs w:val="32"/>
              <w:lang w:val="es-ES"/>
            </w:rPr>
            <w:t>1</w:t>
          </w:r>
          <w:r w:rsidRPr="000A043F">
            <w:rPr>
              <w:rFonts w:eastAsia="Calibri"/>
              <w:b/>
              <w:bCs/>
              <w:color w:val="4F81BD"/>
              <w:sz w:val="32"/>
              <w:szCs w:val="32"/>
            </w:rPr>
            <w:fldChar w:fldCharType="end"/>
          </w:r>
        </w:p>
      </w:tc>
      <w:tc>
        <w:tcPr>
          <w:tcW w:w="1020" w:type="dxa"/>
          <w:tcBorders>
            <w:left w:val="single" w:sz="4" w:space="0" w:color="auto"/>
          </w:tcBorders>
          <w:shd w:val="clear" w:color="auto" w:fill="auto"/>
        </w:tcPr>
        <w:p w:rsidR="0022518C" w:rsidRPr="000A043F" w:rsidRDefault="00A50934">
          <w:pPr>
            <w:pStyle w:val="Piedepgina"/>
            <w:rPr>
              <w:rFonts w:eastAsia="Calibri"/>
              <w:sz w:val="20"/>
              <w:szCs w:val="20"/>
            </w:rPr>
          </w:pPr>
          <w:r>
            <w:rPr>
              <w:noProof/>
            </w:rPr>
            <w:drawing>
              <wp:inline distT="0" distB="0" distL="0" distR="0">
                <wp:extent cx="542925" cy="457200"/>
                <wp:effectExtent l="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10887" w:type="dxa"/>
          <w:shd w:val="clear" w:color="auto" w:fill="auto"/>
        </w:tcPr>
        <w:p w:rsidR="0022518C" w:rsidRDefault="0022518C" w:rsidP="002D045E">
          <w:pPr>
            <w:pStyle w:val="Piedepgina"/>
            <w:rPr>
              <w:rFonts w:eastAsia="Calibri"/>
              <w:sz w:val="16"/>
              <w:szCs w:val="20"/>
            </w:rPr>
          </w:pPr>
        </w:p>
        <w:p w:rsidR="0022518C" w:rsidRPr="00581746" w:rsidRDefault="00B307FE" w:rsidP="00A50934">
          <w:pPr>
            <w:spacing w:after="0" w:line="240" w:lineRule="auto"/>
            <w:rPr>
              <w:rFonts w:eastAsia="Calibri" w:cs="Calibri"/>
              <w:b/>
              <w:sz w:val="18"/>
              <w:szCs w:val="18"/>
            </w:rPr>
          </w:pPr>
          <w:r>
            <w:rPr>
              <w:rFonts w:eastAsia="Calibri" w:cs="Calibri"/>
              <w:sz w:val="18"/>
              <w:szCs w:val="18"/>
            </w:rPr>
            <w:t>F10-PR-STIC-13</w:t>
          </w:r>
          <w:r w:rsidR="0022518C">
            <w:rPr>
              <w:sz w:val="16"/>
            </w:rPr>
            <w:t>-</w:t>
          </w:r>
          <w:r w:rsidR="001A3350" w:rsidRPr="001A3350">
            <w:rPr>
              <w:sz w:val="16"/>
            </w:rPr>
            <w:t>Solicitud de mejora de proceso</w:t>
          </w:r>
          <w:r w:rsidR="0022518C">
            <w:rPr>
              <w:sz w:val="16"/>
            </w:rPr>
            <w:t>V0</w:t>
          </w:r>
          <w:r w:rsidR="00A22B73">
            <w:rPr>
              <w:sz w:val="16"/>
            </w:rPr>
            <w:t>3 DIC 20</w:t>
          </w:r>
        </w:p>
      </w:tc>
    </w:tr>
  </w:tbl>
  <w:p w:rsidR="0022518C" w:rsidRPr="006F4639" w:rsidRDefault="002251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2E" w:rsidRDefault="00387B2E" w:rsidP="0061026F">
      <w:pPr>
        <w:spacing w:after="0" w:line="240" w:lineRule="auto"/>
      </w:pPr>
      <w:r>
        <w:separator/>
      </w:r>
    </w:p>
  </w:footnote>
  <w:footnote w:type="continuationSeparator" w:id="1">
    <w:p w:rsidR="00387B2E" w:rsidRDefault="00387B2E"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3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142"/>
      <w:gridCol w:w="8210"/>
      <w:gridCol w:w="1080"/>
    </w:tblGrid>
    <w:tr w:rsidR="00F92301" w:rsidRPr="005C5BD3" w:rsidTr="004D2126">
      <w:trPr>
        <w:trHeight w:val="228"/>
        <w:jc w:val="center"/>
      </w:trPr>
      <w:tc>
        <w:tcPr>
          <w:tcW w:w="4142" w:type="dxa"/>
          <w:vMerge w:val="restart"/>
          <w:shd w:val="clear" w:color="auto" w:fill="auto"/>
        </w:tcPr>
        <w:p w:rsidR="00F92301" w:rsidRPr="005C5BD3" w:rsidRDefault="00A22B73" w:rsidP="006A46D3">
          <w:pPr>
            <w:tabs>
              <w:tab w:val="left" w:pos="10170"/>
            </w:tabs>
            <w:spacing w:after="0" w:line="240" w:lineRule="auto"/>
            <w:rPr>
              <w:rFonts w:eastAsia="Calibri"/>
            </w:rPr>
          </w:pPr>
          <w:r>
            <w:rPr>
              <w:rFonts w:eastAsia="Calibri"/>
              <w:noProof/>
            </w:rPr>
            <w:drawing>
              <wp:anchor distT="0" distB="0" distL="114300" distR="114300" simplePos="0" relativeHeight="251659264" behindDoc="0" locked="0" layoutInCell="1" allowOverlap="1">
                <wp:simplePos x="82867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210" w:type="dxa"/>
          <w:shd w:val="clear" w:color="auto" w:fill="auto"/>
        </w:tcPr>
        <w:p w:rsidR="00F92301" w:rsidRPr="005C5BD3" w:rsidRDefault="006257AF" w:rsidP="00D12C34">
          <w:pPr>
            <w:spacing w:after="0"/>
            <w:jc w:val="center"/>
            <w:rPr>
              <w:rFonts w:ascii="Arial" w:eastAsia="Calibri" w:hAnsi="Arial" w:cs="Arial"/>
              <w:b/>
              <w:szCs w:val="20"/>
            </w:rPr>
          </w:pPr>
          <w:r>
            <w:rPr>
              <w:rFonts w:ascii="Arial" w:hAnsi="Arial" w:cs="Arial"/>
              <w:b/>
              <w:color w:val="000000"/>
              <w:szCs w:val="20"/>
            </w:rPr>
            <w:t>DIRECCIÓN GENERAL</w:t>
          </w:r>
        </w:p>
      </w:tc>
      <w:tc>
        <w:tcPr>
          <w:tcW w:w="1080" w:type="dxa"/>
          <w:vMerge w:val="restart"/>
          <w:shd w:val="clear" w:color="auto" w:fill="auto"/>
        </w:tcPr>
        <w:p w:rsidR="00F92301" w:rsidRPr="005C5BD3" w:rsidRDefault="00A50934" w:rsidP="006A46D3">
          <w:pPr>
            <w:tabs>
              <w:tab w:val="left" w:pos="10170"/>
            </w:tabs>
            <w:spacing w:after="0" w:line="240" w:lineRule="auto"/>
            <w:rPr>
              <w:rFonts w:eastAsia="Calibri"/>
            </w:rPr>
          </w:pPr>
          <w:r>
            <w:rPr>
              <w:noProof/>
            </w:rPr>
            <w:drawing>
              <wp:inline distT="0" distB="0" distL="0" distR="0">
                <wp:extent cx="542925" cy="828675"/>
                <wp:effectExtent l="0" t="0" r="9525" b="9525"/>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F92301" w:rsidRPr="005C5BD3" w:rsidTr="004D2126">
      <w:trPr>
        <w:trHeight w:val="115"/>
        <w:jc w:val="center"/>
      </w:trPr>
      <w:tc>
        <w:tcPr>
          <w:tcW w:w="4142" w:type="dxa"/>
          <w:vMerge/>
          <w:shd w:val="clear" w:color="auto" w:fill="auto"/>
        </w:tcPr>
        <w:p w:rsidR="00F92301" w:rsidRPr="005C5BD3" w:rsidRDefault="00F92301" w:rsidP="006A46D3">
          <w:pPr>
            <w:tabs>
              <w:tab w:val="left" w:pos="10170"/>
            </w:tabs>
            <w:spacing w:after="0" w:line="240" w:lineRule="auto"/>
            <w:rPr>
              <w:rFonts w:eastAsia="Calibri"/>
            </w:rPr>
          </w:pPr>
        </w:p>
      </w:tc>
      <w:tc>
        <w:tcPr>
          <w:tcW w:w="8210" w:type="dxa"/>
          <w:shd w:val="clear" w:color="auto" w:fill="auto"/>
        </w:tcPr>
        <w:p w:rsidR="00F92301" w:rsidRPr="005C5BD3" w:rsidRDefault="00F92301" w:rsidP="006A46D3">
          <w:pPr>
            <w:tabs>
              <w:tab w:val="left" w:pos="10170"/>
            </w:tabs>
            <w:spacing w:after="0" w:line="240" w:lineRule="auto"/>
            <w:jc w:val="center"/>
            <w:rPr>
              <w:rFonts w:eastAsia="Calibri"/>
            </w:rPr>
          </w:pPr>
          <w:r w:rsidRPr="005C5BD3">
            <w:rPr>
              <w:rFonts w:ascii="Arial" w:eastAsia="Calibri" w:hAnsi="Arial" w:cs="Arial"/>
              <w:b/>
              <w:szCs w:val="20"/>
            </w:rPr>
            <w:t>SUBDIRECCIÓN DE TECNOLOGÍAS DE LA INFORMACIÓN Y COMUNICACIONES</w:t>
          </w:r>
        </w:p>
      </w:tc>
      <w:tc>
        <w:tcPr>
          <w:tcW w:w="1080" w:type="dxa"/>
          <w:vMerge/>
          <w:shd w:val="clear" w:color="auto" w:fill="auto"/>
        </w:tcPr>
        <w:p w:rsidR="00F92301" w:rsidRPr="005C5BD3" w:rsidRDefault="00F92301" w:rsidP="006A46D3">
          <w:pPr>
            <w:tabs>
              <w:tab w:val="left" w:pos="10170"/>
            </w:tabs>
            <w:spacing w:after="0" w:line="240" w:lineRule="auto"/>
            <w:rPr>
              <w:rFonts w:eastAsia="Calibri"/>
            </w:rPr>
          </w:pPr>
        </w:p>
      </w:tc>
    </w:tr>
    <w:tr w:rsidR="00F92301" w:rsidRPr="005C5BD3" w:rsidTr="004D2126">
      <w:trPr>
        <w:trHeight w:val="362"/>
        <w:jc w:val="center"/>
      </w:trPr>
      <w:tc>
        <w:tcPr>
          <w:tcW w:w="4142" w:type="dxa"/>
          <w:vMerge/>
          <w:shd w:val="clear" w:color="auto" w:fill="auto"/>
        </w:tcPr>
        <w:p w:rsidR="00F92301" w:rsidRPr="005C5BD3" w:rsidRDefault="00F92301" w:rsidP="006A46D3">
          <w:pPr>
            <w:tabs>
              <w:tab w:val="left" w:pos="10170"/>
            </w:tabs>
            <w:spacing w:after="0" w:line="240" w:lineRule="auto"/>
            <w:rPr>
              <w:rFonts w:eastAsia="Calibri"/>
            </w:rPr>
          </w:pPr>
        </w:p>
      </w:tc>
      <w:tc>
        <w:tcPr>
          <w:tcW w:w="8210" w:type="dxa"/>
          <w:shd w:val="clear" w:color="auto" w:fill="auto"/>
        </w:tcPr>
        <w:p w:rsidR="00F92301" w:rsidRPr="005C5BD3" w:rsidRDefault="00F92301" w:rsidP="006A46D3">
          <w:pPr>
            <w:spacing w:after="0" w:line="240" w:lineRule="auto"/>
            <w:jc w:val="center"/>
            <w:rPr>
              <w:rFonts w:ascii="Arial" w:eastAsia="Calibri" w:hAnsi="Arial" w:cs="Arial"/>
              <w:b/>
              <w:sz w:val="32"/>
              <w:szCs w:val="32"/>
            </w:rPr>
          </w:pPr>
          <w:r w:rsidRPr="00F92301">
            <w:rPr>
              <w:rFonts w:ascii="Arial" w:eastAsia="Calibri" w:hAnsi="Arial" w:cs="Arial"/>
              <w:b/>
              <w:sz w:val="32"/>
              <w:szCs w:val="32"/>
            </w:rPr>
            <w:t>Solicitud de Mejora de Proceso</w:t>
          </w:r>
        </w:p>
      </w:tc>
      <w:tc>
        <w:tcPr>
          <w:tcW w:w="1080" w:type="dxa"/>
          <w:vMerge/>
          <w:shd w:val="clear" w:color="auto" w:fill="auto"/>
        </w:tcPr>
        <w:p w:rsidR="00F92301" w:rsidRPr="005C5BD3" w:rsidRDefault="00F92301" w:rsidP="006A46D3">
          <w:pPr>
            <w:tabs>
              <w:tab w:val="left" w:pos="10170"/>
            </w:tabs>
            <w:spacing w:after="0" w:line="240" w:lineRule="auto"/>
            <w:rPr>
              <w:rFonts w:eastAsia="Calibri"/>
            </w:rPr>
          </w:pPr>
        </w:p>
      </w:tc>
    </w:tr>
  </w:tbl>
  <w:p w:rsidR="0022518C" w:rsidRPr="00F92301" w:rsidRDefault="0022518C" w:rsidP="00F9230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3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142"/>
      <w:gridCol w:w="8210"/>
      <w:gridCol w:w="1080"/>
    </w:tblGrid>
    <w:tr w:rsidR="00F92301" w:rsidRPr="005C5BD3" w:rsidTr="004D2126">
      <w:trPr>
        <w:trHeight w:val="228"/>
        <w:jc w:val="center"/>
      </w:trPr>
      <w:tc>
        <w:tcPr>
          <w:tcW w:w="4142" w:type="dxa"/>
          <w:vMerge w:val="restart"/>
          <w:shd w:val="clear" w:color="auto" w:fill="auto"/>
        </w:tcPr>
        <w:p w:rsidR="00F92301" w:rsidRPr="005C5BD3" w:rsidRDefault="00A22B73" w:rsidP="006A46D3">
          <w:pPr>
            <w:tabs>
              <w:tab w:val="left" w:pos="10170"/>
            </w:tabs>
            <w:spacing w:after="0" w:line="240" w:lineRule="auto"/>
            <w:rPr>
              <w:rFonts w:eastAsia="Calibri"/>
            </w:rPr>
          </w:pPr>
          <w:r>
            <w:rPr>
              <w:rFonts w:eastAsia="Calibri"/>
              <w:noProof/>
            </w:rPr>
            <w:drawing>
              <wp:anchor distT="0" distB="0" distL="114300" distR="114300" simplePos="0" relativeHeight="251658240" behindDoc="0" locked="0" layoutInCell="1" allowOverlap="1">
                <wp:simplePos x="82867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210" w:type="dxa"/>
          <w:shd w:val="clear" w:color="auto" w:fill="auto"/>
        </w:tcPr>
        <w:p w:rsidR="00F92301" w:rsidRPr="005C5BD3" w:rsidRDefault="006257AF" w:rsidP="00D12C34">
          <w:pPr>
            <w:spacing w:after="0"/>
            <w:jc w:val="center"/>
            <w:rPr>
              <w:rFonts w:ascii="Arial" w:eastAsia="Calibri" w:hAnsi="Arial" w:cs="Arial"/>
              <w:b/>
              <w:szCs w:val="20"/>
            </w:rPr>
          </w:pPr>
          <w:r>
            <w:rPr>
              <w:rFonts w:ascii="Arial" w:hAnsi="Arial" w:cs="Arial"/>
              <w:b/>
              <w:color w:val="000000"/>
              <w:szCs w:val="20"/>
            </w:rPr>
            <w:t>DIRECCIÓN GENERAL</w:t>
          </w:r>
        </w:p>
      </w:tc>
      <w:tc>
        <w:tcPr>
          <w:tcW w:w="1080" w:type="dxa"/>
          <w:vMerge w:val="restart"/>
          <w:shd w:val="clear" w:color="auto" w:fill="auto"/>
        </w:tcPr>
        <w:p w:rsidR="00F92301" w:rsidRPr="005C5BD3" w:rsidRDefault="00A50934" w:rsidP="006A46D3">
          <w:pPr>
            <w:tabs>
              <w:tab w:val="left" w:pos="10170"/>
            </w:tabs>
            <w:spacing w:after="0" w:line="240" w:lineRule="auto"/>
            <w:rPr>
              <w:rFonts w:eastAsia="Calibri"/>
            </w:rPr>
          </w:pPr>
          <w:r>
            <w:rPr>
              <w:noProof/>
            </w:rPr>
            <w:drawing>
              <wp:inline distT="0" distB="0" distL="0" distR="0">
                <wp:extent cx="542925" cy="828675"/>
                <wp:effectExtent l="0" t="0" r="9525" b="9525"/>
                <wp:docPr id="6"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F92301" w:rsidRPr="005C5BD3" w:rsidTr="004D2126">
      <w:trPr>
        <w:trHeight w:val="115"/>
        <w:jc w:val="center"/>
      </w:trPr>
      <w:tc>
        <w:tcPr>
          <w:tcW w:w="4142" w:type="dxa"/>
          <w:vMerge/>
          <w:shd w:val="clear" w:color="auto" w:fill="auto"/>
        </w:tcPr>
        <w:p w:rsidR="00F92301" w:rsidRPr="005C5BD3" w:rsidRDefault="00F92301" w:rsidP="006A46D3">
          <w:pPr>
            <w:tabs>
              <w:tab w:val="left" w:pos="10170"/>
            </w:tabs>
            <w:spacing w:after="0" w:line="240" w:lineRule="auto"/>
            <w:rPr>
              <w:rFonts w:eastAsia="Calibri"/>
            </w:rPr>
          </w:pPr>
        </w:p>
      </w:tc>
      <w:tc>
        <w:tcPr>
          <w:tcW w:w="8210" w:type="dxa"/>
          <w:shd w:val="clear" w:color="auto" w:fill="auto"/>
        </w:tcPr>
        <w:p w:rsidR="00F92301" w:rsidRPr="005C5BD3" w:rsidRDefault="00F92301" w:rsidP="006A46D3">
          <w:pPr>
            <w:tabs>
              <w:tab w:val="left" w:pos="10170"/>
            </w:tabs>
            <w:spacing w:after="0" w:line="240" w:lineRule="auto"/>
            <w:jc w:val="center"/>
            <w:rPr>
              <w:rFonts w:eastAsia="Calibri"/>
            </w:rPr>
          </w:pPr>
          <w:r w:rsidRPr="005C5BD3">
            <w:rPr>
              <w:rFonts w:ascii="Arial" w:eastAsia="Calibri" w:hAnsi="Arial" w:cs="Arial"/>
              <w:b/>
              <w:szCs w:val="20"/>
            </w:rPr>
            <w:t>SUBDIRECCIÓN DE TECNOLOGÍAS DE LA INFORMACIÓN Y COMUNICACIONES</w:t>
          </w:r>
        </w:p>
      </w:tc>
      <w:tc>
        <w:tcPr>
          <w:tcW w:w="1080" w:type="dxa"/>
          <w:vMerge/>
          <w:shd w:val="clear" w:color="auto" w:fill="auto"/>
        </w:tcPr>
        <w:p w:rsidR="00F92301" w:rsidRPr="005C5BD3" w:rsidRDefault="00F92301" w:rsidP="006A46D3">
          <w:pPr>
            <w:tabs>
              <w:tab w:val="left" w:pos="10170"/>
            </w:tabs>
            <w:spacing w:after="0" w:line="240" w:lineRule="auto"/>
            <w:rPr>
              <w:rFonts w:eastAsia="Calibri"/>
            </w:rPr>
          </w:pPr>
        </w:p>
      </w:tc>
    </w:tr>
    <w:tr w:rsidR="00F92301" w:rsidRPr="005C5BD3" w:rsidTr="004D2126">
      <w:trPr>
        <w:trHeight w:val="362"/>
        <w:jc w:val="center"/>
      </w:trPr>
      <w:tc>
        <w:tcPr>
          <w:tcW w:w="4142" w:type="dxa"/>
          <w:vMerge/>
          <w:shd w:val="clear" w:color="auto" w:fill="auto"/>
        </w:tcPr>
        <w:p w:rsidR="00F92301" w:rsidRPr="005C5BD3" w:rsidRDefault="00F92301" w:rsidP="006A46D3">
          <w:pPr>
            <w:tabs>
              <w:tab w:val="left" w:pos="10170"/>
            </w:tabs>
            <w:spacing w:after="0" w:line="240" w:lineRule="auto"/>
            <w:rPr>
              <w:rFonts w:eastAsia="Calibri"/>
            </w:rPr>
          </w:pPr>
        </w:p>
      </w:tc>
      <w:tc>
        <w:tcPr>
          <w:tcW w:w="8210" w:type="dxa"/>
          <w:shd w:val="clear" w:color="auto" w:fill="auto"/>
        </w:tcPr>
        <w:p w:rsidR="00F92301" w:rsidRPr="005C5BD3" w:rsidRDefault="00F92301" w:rsidP="006A46D3">
          <w:pPr>
            <w:spacing w:after="0" w:line="240" w:lineRule="auto"/>
            <w:jc w:val="center"/>
            <w:rPr>
              <w:rFonts w:ascii="Arial" w:eastAsia="Calibri" w:hAnsi="Arial" w:cs="Arial"/>
              <w:b/>
              <w:sz w:val="32"/>
              <w:szCs w:val="32"/>
            </w:rPr>
          </w:pPr>
          <w:r w:rsidRPr="00F92301">
            <w:rPr>
              <w:rFonts w:ascii="Arial" w:eastAsia="Calibri" w:hAnsi="Arial" w:cs="Arial"/>
              <w:b/>
              <w:sz w:val="32"/>
              <w:szCs w:val="32"/>
            </w:rPr>
            <w:t>Solicitud de Mejora de Proceso</w:t>
          </w:r>
        </w:p>
      </w:tc>
      <w:tc>
        <w:tcPr>
          <w:tcW w:w="1080" w:type="dxa"/>
          <w:vMerge/>
          <w:shd w:val="clear" w:color="auto" w:fill="auto"/>
        </w:tcPr>
        <w:p w:rsidR="00F92301" w:rsidRPr="005C5BD3" w:rsidRDefault="00F92301" w:rsidP="006A46D3">
          <w:pPr>
            <w:tabs>
              <w:tab w:val="left" w:pos="10170"/>
            </w:tabs>
            <w:spacing w:after="0" w:line="240" w:lineRule="auto"/>
            <w:rPr>
              <w:rFonts w:eastAsia="Calibri"/>
            </w:rPr>
          </w:pPr>
        </w:p>
      </w:tc>
    </w:tr>
  </w:tbl>
  <w:p w:rsidR="0022518C" w:rsidRDefault="002251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BB41E6F"/>
    <w:multiLevelType w:val="hybridMultilevel"/>
    <w:tmpl w:val="76A64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3">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779214C"/>
    <w:multiLevelType w:val="hybridMultilevel"/>
    <w:tmpl w:val="5DCE2244"/>
    <w:lvl w:ilvl="0" w:tplc="005E7E36">
      <w:start w:val="1"/>
      <w:numFmt w:val="decimal"/>
      <w:lvlText w:val="2012-0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310C91"/>
    <w:multiLevelType w:val="multilevel"/>
    <w:tmpl w:val="4BAA0AE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7">
    <w:nsid w:val="464D3B80"/>
    <w:multiLevelType w:val="hybridMultilevel"/>
    <w:tmpl w:val="953A6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F372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F24A54"/>
    <w:multiLevelType w:val="hybridMultilevel"/>
    <w:tmpl w:val="976A4F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75BD17EA"/>
    <w:multiLevelType w:val="hybridMultilevel"/>
    <w:tmpl w:val="5776B2F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1"/>
  </w:num>
  <w:num w:numId="2">
    <w:abstractNumId w:val="6"/>
  </w:num>
  <w:num w:numId="3">
    <w:abstractNumId w:val="5"/>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6"/>
  </w:num>
  <w:num w:numId="15">
    <w:abstractNumId w:val="6"/>
  </w:num>
  <w:num w:numId="16">
    <w:abstractNumId w:val="6"/>
  </w:num>
  <w:num w:numId="17">
    <w:abstractNumId w:val="2"/>
  </w:num>
  <w:num w:numId="18">
    <w:abstractNumId w:val="6"/>
  </w:num>
  <w:num w:numId="19">
    <w:abstractNumId w:val="6"/>
  </w:num>
  <w:num w:numId="20">
    <w:abstractNumId w:val="9"/>
  </w:num>
  <w:num w:numId="21">
    <w:abstractNumId w:val="7"/>
  </w:num>
  <w:num w:numId="22">
    <w:abstractNumId w:val="10"/>
  </w:num>
  <w:num w:numId="23">
    <w:abstractNumId w:val="1"/>
  </w:num>
  <w:num w:numId="24">
    <w:abstractNumId w:val="6"/>
  </w:num>
  <w:num w:numId="25">
    <w:abstractNumId w:val="4"/>
  </w:num>
  <w:num w:numId="26">
    <w:abstractNumId w:val="6"/>
  </w:num>
  <w:num w:numId="27">
    <w:abstractNumId w:val="15"/>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25D7"/>
    <w:rsid w:val="000214D8"/>
    <w:rsid w:val="0003393A"/>
    <w:rsid w:val="000341D8"/>
    <w:rsid w:val="0004372F"/>
    <w:rsid w:val="0004751C"/>
    <w:rsid w:val="00050000"/>
    <w:rsid w:val="00054F6C"/>
    <w:rsid w:val="000613A5"/>
    <w:rsid w:val="000774CA"/>
    <w:rsid w:val="000857E5"/>
    <w:rsid w:val="00087A1D"/>
    <w:rsid w:val="000916A8"/>
    <w:rsid w:val="00095860"/>
    <w:rsid w:val="000A043F"/>
    <w:rsid w:val="000B3CE3"/>
    <w:rsid w:val="000B5070"/>
    <w:rsid w:val="000C0D3C"/>
    <w:rsid w:val="000C4A0C"/>
    <w:rsid w:val="000C5656"/>
    <w:rsid w:val="000D1A97"/>
    <w:rsid w:val="000D1B04"/>
    <w:rsid w:val="000D417D"/>
    <w:rsid w:val="000F0EBB"/>
    <w:rsid w:val="000F5002"/>
    <w:rsid w:val="00106D16"/>
    <w:rsid w:val="00107377"/>
    <w:rsid w:val="001103BC"/>
    <w:rsid w:val="001109CD"/>
    <w:rsid w:val="00120A07"/>
    <w:rsid w:val="00131EFA"/>
    <w:rsid w:val="00132863"/>
    <w:rsid w:val="0014252E"/>
    <w:rsid w:val="00143623"/>
    <w:rsid w:val="001466FE"/>
    <w:rsid w:val="0016668D"/>
    <w:rsid w:val="00176CBC"/>
    <w:rsid w:val="00187017"/>
    <w:rsid w:val="001A3350"/>
    <w:rsid w:val="001A36A5"/>
    <w:rsid w:val="001A6D1D"/>
    <w:rsid w:val="001B5A61"/>
    <w:rsid w:val="001B6036"/>
    <w:rsid w:val="001C0049"/>
    <w:rsid w:val="001C1115"/>
    <w:rsid w:val="001D160F"/>
    <w:rsid w:val="001E379C"/>
    <w:rsid w:val="001F2C0F"/>
    <w:rsid w:val="001F2F21"/>
    <w:rsid w:val="0020153E"/>
    <w:rsid w:val="0020365A"/>
    <w:rsid w:val="002111DA"/>
    <w:rsid w:val="00222199"/>
    <w:rsid w:val="0022518C"/>
    <w:rsid w:val="00231AFC"/>
    <w:rsid w:val="00233225"/>
    <w:rsid w:val="0023731E"/>
    <w:rsid w:val="00257AB8"/>
    <w:rsid w:val="0026179B"/>
    <w:rsid w:val="00262AAA"/>
    <w:rsid w:val="00262FF0"/>
    <w:rsid w:val="002636F4"/>
    <w:rsid w:val="002719BF"/>
    <w:rsid w:val="0028109B"/>
    <w:rsid w:val="00293414"/>
    <w:rsid w:val="002968F0"/>
    <w:rsid w:val="002B16CB"/>
    <w:rsid w:val="002C42E9"/>
    <w:rsid w:val="002C633C"/>
    <w:rsid w:val="002D045E"/>
    <w:rsid w:val="002D4094"/>
    <w:rsid w:val="002F01FD"/>
    <w:rsid w:val="002F08A8"/>
    <w:rsid w:val="002F38F3"/>
    <w:rsid w:val="00310351"/>
    <w:rsid w:val="00313CBA"/>
    <w:rsid w:val="00314462"/>
    <w:rsid w:val="00317B84"/>
    <w:rsid w:val="00321996"/>
    <w:rsid w:val="003261EE"/>
    <w:rsid w:val="003371FD"/>
    <w:rsid w:val="003411F0"/>
    <w:rsid w:val="00353422"/>
    <w:rsid w:val="00354A44"/>
    <w:rsid w:val="0035639D"/>
    <w:rsid w:val="00363C26"/>
    <w:rsid w:val="00364E2E"/>
    <w:rsid w:val="00370FD6"/>
    <w:rsid w:val="003717A5"/>
    <w:rsid w:val="003750D3"/>
    <w:rsid w:val="00375138"/>
    <w:rsid w:val="003778DA"/>
    <w:rsid w:val="00387B2E"/>
    <w:rsid w:val="003902F1"/>
    <w:rsid w:val="00393C81"/>
    <w:rsid w:val="003946E2"/>
    <w:rsid w:val="00395A39"/>
    <w:rsid w:val="00396AEB"/>
    <w:rsid w:val="003A698A"/>
    <w:rsid w:val="003B57AF"/>
    <w:rsid w:val="003B738A"/>
    <w:rsid w:val="003C31E8"/>
    <w:rsid w:val="003C6DF3"/>
    <w:rsid w:val="003C7ADC"/>
    <w:rsid w:val="003D24A6"/>
    <w:rsid w:val="003D3D3B"/>
    <w:rsid w:val="003D6BF4"/>
    <w:rsid w:val="003E09DF"/>
    <w:rsid w:val="003E1D73"/>
    <w:rsid w:val="003E50B8"/>
    <w:rsid w:val="00404688"/>
    <w:rsid w:val="00405166"/>
    <w:rsid w:val="00406276"/>
    <w:rsid w:val="004118A1"/>
    <w:rsid w:val="004301B3"/>
    <w:rsid w:val="00434F7C"/>
    <w:rsid w:val="004360C4"/>
    <w:rsid w:val="00436FAF"/>
    <w:rsid w:val="004414DF"/>
    <w:rsid w:val="004465DE"/>
    <w:rsid w:val="004559A8"/>
    <w:rsid w:val="00457D09"/>
    <w:rsid w:val="00460C7D"/>
    <w:rsid w:val="004702F6"/>
    <w:rsid w:val="004736D5"/>
    <w:rsid w:val="00483B85"/>
    <w:rsid w:val="00486826"/>
    <w:rsid w:val="00490BB7"/>
    <w:rsid w:val="00490BE6"/>
    <w:rsid w:val="004A0C55"/>
    <w:rsid w:val="004A219F"/>
    <w:rsid w:val="004A35A3"/>
    <w:rsid w:val="004A42E6"/>
    <w:rsid w:val="004A627C"/>
    <w:rsid w:val="004B1619"/>
    <w:rsid w:val="004B1A89"/>
    <w:rsid w:val="004B2D3B"/>
    <w:rsid w:val="004C0B6B"/>
    <w:rsid w:val="004C2C9F"/>
    <w:rsid w:val="004C576B"/>
    <w:rsid w:val="004D2126"/>
    <w:rsid w:val="004D281C"/>
    <w:rsid w:val="004D343B"/>
    <w:rsid w:val="004D6434"/>
    <w:rsid w:val="004F6AF4"/>
    <w:rsid w:val="00504020"/>
    <w:rsid w:val="00504085"/>
    <w:rsid w:val="0050623A"/>
    <w:rsid w:val="005226A5"/>
    <w:rsid w:val="00522CC7"/>
    <w:rsid w:val="005250AD"/>
    <w:rsid w:val="00527F4B"/>
    <w:rsid w:val="0053087D"/>
    <w:rsid w:val="00534CC2"/>
    <w:rsid w:val="00535F83"/>
    <w:rsid w:val="00554E56"/>
    <w:rsid w:val="0055756D"/>
    <w:rsid w:val="00561EDC"/>
    <w:rsid w:val="00562303"/>
    <w:rsid w:val="00581746"/>
    <w:rsid w:val="005912CF"/>
    <w:rsid w:val="005917A6"/>
    <w:rsid w:val="00593161"/>
    <w:rsid w:val="0059402C"/>
    <w:rsid w:val="0059595C"/>
    <w:rsid w:val="005B3D3C"/>
    <w:rsid w:val="005B4F4F"/>
    <w:rsid w:val="005C46F0"/>
    <w:rsid w:val="005E664D"/>
    <w:rsid w:val="005F7D3A"/>
    <w:rsid w:val="0061026F"/>
    <w:rsid w:val="00624CFA"/>
    <w:rsid w:val="006257AF"/>
    <w:rsid w:val="00630EF1"/>
    <w:rsid w:val="00634D63"/>
    <w:rsid w:val="00642983"/>
    <w:rsid w:val="00643B03"/>
    <w:rsid w:val="006455DC"/>
    <w:rsid w:val="00651BCD"/>
    <w:rsid w:val="006639BF"/>
    <w:rsid w:val="006748AE"/>
    <w:rsid w:val="006779E3"/>
    <w:rsid w:val="0068289F"/>
    <w:rsid w:val="00684ACA"/>
    <w:rsid w:val="00692388"/>
    <w:rsid w:val="0069334F"/>
    <w:rsid w:val="006A460A"/>
    <w:rsid w:val="006A46D3"/>
    <w:rsid w:val="006A5C92"/>
    <w:rsid w:val="006B0119"/>
    <w:rsid w:val="006B1FF0"/>
    <w:rsid w:val="006B69FE"/>
    <w:rsid w:val="006C2EE7"/>
    <w:rsid w:val="006F111E"/>
    <w:rsid w:val="006F4639"/>
    <w:rsid w:val="006F5785"/>
    <w:rsid w:val="007102BE"/>
    <w:rsid w:val="00710FAF"/>
    <w:rsid w:val="00717675"/>
    <w:rsid w:val="007248A0"/>
    <w:rsid w:val="00725ECC"/>
    <w:rsid w:val="007354FC"/>
    <w:rsid w:val="0075379C"/>
    <w:rsid w:val="00762270"/>
    <w:rsid w:val="00762617"/>
    <w:rsid w:val="00764F5A"/>
    <w:rsid w:val="00771A8E"/>
    <w:rsid w:val="00784FE1"/>
    <w:rsid w:val="00786D0E"/>
    <w:rsid w:val="007B121D"/>
    <w:rsid w:val="007B42D7"/>
    <w:rsid w:val="007B7C3B"/>
    <w:rsid w:val="007C0706"/>
    <w:rsid w:val="007C296C"/>
    <w:rsid w:val="007C57C2"/>
    <w:rsid w:val="007C68C8"/>
    <w:rsid w:val="007C78F9"/>
    <w:rsid w:val="007D2B7E"/>
    <w:rsid w:val="007E5ADA"/>
    <w:rsid w:val="0080747F"/>
    <w:rsid w:val="0081243A"/>
    <w:rsid w:val="0081578A"/>
    <w:rsid w:val="00817BD8"/>
    <w:rsid w:val="00824B54"/>
    <w:rsid w:val="0083457F"/>
    <w:rsid w:val="00835432"/>
    <w:rsid w:val="00835785"/>
    <w:rsid w:val="00841992"/>
    <w:rsid w:val="008443EA"/>
    <w:rsid w:val="00850FA9"/>
    <w:rsid w:val="00852B49"/>
    <w:rsid w:val="00857ACF"/>
    <w:rsid w:val="008607AB"/>
    <w:rsid w:val="00862786"/>
    <w:rsid w:val="00863F13"/>
    <w:rsid w:val="00866890"/>
    <w:rsid w:val="008720C6"/>
    <w:rsid w:val="008743C9"/>
    <w:rsid w:val="00876D61"/>
    <w:rsid w:val="00884F09"/>
    <w:rsid w:val="00890B4C"/>
    <w:rsid w:val="00891099"/>
    <w:rsid w:val="008A2C65"/>
    <w:rsid w:val="008A5E74"/>
    <w:rsid w:val="008A746A"/>
    <w:rsid w:val="008B18C7"/>
    <w:rsid w:val="008B1AFF"/>
    <w:rsid w:val="008B49B8"/>
    <w:rsid w:val="008B7AB4"/>
    <w:rsid w:val="008C08E3"/>
    <w:rsid w:val="008C6F92"/>
    <w:rsid w:val="008D358B"/>
    <w:rsid w:val="008D364F"/>
    <w:rsid w:val="008D6399"/>
    <w:rsid w:val="008E09D6"/>
    <w:rsid w:val="008E4E3B"/>
    <w:rsid w:val="008E66F8"/>
    <w:rsid w:val="008F0C60"/>
    <w:rsid w:val="008F500D"/>
    <w:rsid w:val="0090108C"/>
    <w:rsid w:val="00906619"/>
    <w:rsid w:val="009168DB"/>
    <w:rsid w:val="00916EDD"/>
    <w:rsid w:val="009222A6"/>
    <w:rsid w:val="00924900"/>
    <w:rsid w:val="00924A97"/>
    <w:rsid w:val="00934E28"/>
    <w:rsid w:val="00954FB2"/>
    <w:rsid w:val="00957A50"/>
    <w:rsid w:val="00960511"/>
    <w:rsid w:val="009654AB"/>
    <w:rsid w:val="00971F8B"/>
    <w:rsid w:val="00973AB0"/>
    <w:rsid w:val="009933B6"/>
    <w:rsid w:val="0099479A"/>
    <w:rsid w:val="009953A9"/>
    <w:rsid w:val="00996A76"/>
    <w:rsid w:val="009A221F"/>
    <w:rsid w:val="009A426F"/>
    <w:rsid w:val="009B3668"/>
    <w:rsid w:val="009C0B8D"/>
    <w:rsid w:val="009D2379"/>
    <w:rsid w:val="009D68BB"/>
    <w:rsid w:val="009E07DD"/>
    <w:rsid w:val="009E0CC8"/>
    <w:rsid w:val="009F4F55"/>
    <w:rsid w:val="00A001F9"/>
    <w:rsid w:val="00A004A7"/>
    <w:rsid w:val="00A02E04"/>
    <w:rsid w:val="00A07B1A"/>
    <w:rsid w:val="00A101BC"/>
    <w:rsid w:val="00A14B2D"/>
    <w:rsid w:val="00A22B73"/>
    <w:rsid w:val="00A24F88"/>
    <w:rsid w:val="00A33831"/>
    <w:rsid w:val="00A33AB1"/>
    <w:rsid w:val="00A42C11"/>
    <w:rsid w:val="00A44A69"/>
    <w:rsid w:val="00A45316"/>
    <w:rsid w:val="00A463F3"/>
    <w:rsid w:val="00A466D9"/>
    <w:rsid w:val="00A50934"/>
    <w:rsid w:val="00A52F81"/>
    <w:rsid w:val="00A56D4A"/>
    <w:rsid w:val="00A60700"/>
    <w:rsid w:val="00A641AB"/>
    <w:rsid w:val="00A6540A"/>
    <w:rsid w:val="00A80322"/>
    <w:rsid w:val="00A9606A"/>
    <w:rsid w:val="00AA3D14"/>
    <w:rsid w:val="00AB1BBB"/>
    <w:rsid w:val="00AB53BF"/>
    <w:rsid w:val="00AB75DB"/>
    <w:rsid w:val="00AC39D4"/>
    <w:rsid w:val="00AC4993"/>
    <w:rsid w:val="00AC4CE9"/>
    <w:rsid w:val="00AC65AC"/>
    <w:rsid w:val="00AD6D57"/>
    <w:rsid w:val="00AE1103"/>
    <w:rsid w:val="00AE663B"/>
    <w:rsid w:val="00AF1938"/>
    <w:rsid w:val="00AF2F6A"/>
    <w:rsid w:val="00B140E0"/>
    <w:rsid w:val="00B25F06"/>
    <w:rsid w:val="00B25F5D"/>
    <w:rsid w:val="00B301DF"/>
    <w:rsid w:val="00B307FE"/>
    <w:rsid w:val="00B31D10"/>
    <w:rsid w:val="00B31D5D"/>
    <w:rsid w:val="00B3360A"/>
    <w:rsid w:val="00B3469C"/>
    <w:rsid w:val="00B3520D"/>
    <w:rsid w:val="00B37FCF"/>
    <w:rsid w:val="00B402EF"/>
    <w:rsid w:val="00B40E98"/>
    <w:rsid w:val="00B42DB5"/>
    <w:rsid w:val="00B459BA"/>
    <w:rsid w:val="00B537C1"/>
    <w:rsid w:val="00B66004"/>
    <w:rsid w:val="00B67E93"/>
    <w:rsid w:val="00B77279"/>
    <w:rsid w:val="00B77998"/>
    <w:rsid w:val="00B8220B"/>
    <w:rsid w:val="00B83E9B"/>
    <w:rsid w:val="00B92830"/>
    <w:rsid w:val="00BA7F11"/>
    <w:rsid w:val="00BB767B"/>
    <w:rsid w:val="00BC1F6C"/>
    <w:rsid w:val="00BD20AD"/>
    <w:rsid w:val="00BD5AC4"/>
    <w:rsid w:val="00BD5E59"/>
    <w:rsid w:val="00BF4FB8"/>
    <w:rsid w:val="00BF7CF6"/>
    <w:rsid w:val="00C07FDD"/>
    <w:rsid w:val="00C33667"/>
    <w:rsid w:val="00C4222E"/>
    <w:rsid w:val="00C45015"/>
    <w:rsid w:val="00C64367"/>
    <w:rsid w:val="00C65DBE"/>
    <w:rsid w:val="00C67D3F"/>
    <w:rsid w:val="00C70A02"/>
    <w:rsid w:val="00C948C1"/>
    <w:rsid w:val="00C967C6"/>
    <w:rsid w:val="00CA0DC9"/>
    <w:rsid w:val="00CA2747"/>
    <w:rsid w:val="00CA69AC"/>
    <w:rsid w:val="00CB0B00"/>
    <w:rsid w:val="00CB274D"/>
    <w:rsid w:val="00CC0267"/>
    <w:rsid w:val="00CC26F7"/>
    <w:rsid w:val="00CC2AB4"/>
    <w:rsid w:val="00CC2CC5"/>
    <w:rsid w:val="00CE56B3"/>
    <w:rsid w:val="00CE7BC0"/>
    <w:rsid w:val="00CF4A21"/>
    <w:rsid w:val="00D01400"/>
    <w:rsid w:val="00D078CF"/>
    <w:rsid w:val="00D07FFA"/>
    <w:rsid w:val="00D1140F"/>
    <w:rsid w:val="00D12C34"/>
    <w:rsid w:val="00D14435"/>
    <w:rsid w:val="00D215FB"/>
    <w:rsid w:val="00D23FDB"/>
    <w:rsid w:val="00D406FB"/>
    <w:rsid w:val="00D453E0"/>
    <w:rsid w:val="00D47678"/>
    <w:rsid w:val="00D507A0"/>
    <w:rsid w:val="00D632E3"/>
    <w:rsid w:val="00D64638"/>
    <w:rsid w:val="00D65F15"/>
    <w:rsid w:val="00D731EA"/>
    <w:rsid w:val="00D73E44"/>
    <w:rsid w:val="00D75355"/>
    <w:rsid w:val="00D7547E"/>
    <w:rsid w:val="00D8700B"/>
    <w:rsid w:val="00D87CDE"/>
    <w:rsid w:val="00D910E9"/>
    <w:rsid w:val="00D92261"/>
    <w:rsid w:val="00D96D46"/>
    <w:rsid w:val="00DB47AC"/>
    <w:rsid w:val="00DB6B83"/>
    <w:rsid w:val="00DB775A"/>
    <w:rsid w:val="00DB7FE8"/>
    <w:rsid w:val="00DC64E5"/>
    <w:rsid w:val="00DC6A01"/>
    <w:rsid w:val="00DD1AEA"/>
    <w:rsid w:val="00DD21E9"/>
    <w:rsid w:val="00DD3998"/>
    <w:rsid w:val="00DD7327"/>
    <w:rsid w:val="00DE001C"/>
    <w:rsid w:val="00DE4C2F"/>
    <w:rsid w:val="00DF137D"/>
    <w:rsid w:val="00E055AE"/>
    <w:rsid w:val="00E1090C"/>
    <w:rsid w:val="00E15D33"/>
    <w:rsid w:val="00E342D0"/>
    <w:rsid w:val="00E410A8"/>
    <w:rsid w:val="00E41CAE"/>
    <w:rsid w:val="00E637FF"/>
    <w:rsid w:val="00E81307"/>
    <w:rsid w:val="00E82946"/>
    <w:rsid w:val="00E90581"/>
    <w:rsid w:val="00E92D2E"/>
    <w:rsid w:val="00E93577"/>
    <w:rsid w:val="00E9620D"/>
    <w:rsid w:val="00EB0633"/>
    <w:rsid w:val="00EB0D98"/>
    <w:rsid w:val="00EB1DCF"/>
    <w:rsid w:val="00EB4F8F"/>
    <w:rsid w:val="00EB56D9"/>
    <w:rsid w:val="00EB6AF9"/>
    <w:rsid w:val="00ED0263"/>
    <w:rsid w:val="00ED079C"/>
    <w:rsid w:val="00EE0217"/>
    <w:rsid w:val="00EE21B4"/>
    <w:rsid w:val="00EE28FA"/>
    <w:rsid w:val="00EE4BBF"/>
    <w:rsid w:val="00EE594F"/>
    <w:rsid w:val="00EF1432"/>
    <w:rsid w:val="00F00CC6"/>
    <w:rsid w:val="00F05A05"/>
    <w:rsid w:val="00F107E9"/>
    <w:rsid w:val="00F15C55"/>
    <w:rsid w:val="00F227D6"/>
    <w:rsid w:val="00F24131"/>
    <w:rsid w:val="00F2461C"/>
    <w:rsid w:val="00F24A99"/>
    <w:rsid w:val="00F26A69"/>
    <w:rsid w:val="00F34C19"/>
    <w:rsid w:val="00F44A4C"/>
    <w:rsid w:val="00F44CBE"/>
    <w:rsid w:val="00F4685D"/>
    <w:rsid w:val="00F46A79"/>
    <w:rsid w:val="00F6081A"/>
    <w:rsid w:val="00F63A34"/>
    <w:rsid w:val="00F63E8D"/>
    <w:rsid w:val="00F73FD2"/>
    <w:rsid w:val="00F74049"/>
    <w:rsid w:val="00F92301"/>
    <w:rsid w:val="00F939D9"/>
    <w:rsid w:val="00F93BB5"/>
    <w:rsid w:val="00F966B2"/>
    <w:rsid w:val="00FA4626"/>
    <w:rsid w:val="00FB4D09"/>
    <w:rsid w:val="00FB50EA"/>
    <w:rsid w:val="00FB67C2"/>
    <w:rsid w:val="00FC331A"/>
    <w:rsid w:val="00FC4E5C"/>
    <w:rsid w:val="00FC75BD"/>
    <w:rsid w:val="00FD1421"/>
    <w:rsid w:val="00FE0F3E"/>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200" w:line="276" w:lineRule="auto"/>
    </w:pPr>
    <w:rPr>
      <w:sz w:val="22"/>
      <w:szCs w:val="22"/>
    </w:rPr>
  </w:style>
  <w:style w:type="paragraph" w:styleId="Ttulo1">
    <w:name w:val="heading 1"/>
    <w:basedOn w:val="Normal"/>
    <w:next w:val="Estilo1"/>
    <w:link w:val="Ttulo1Car"/>
    <w:autoRedefine/>
    <w:qFormat/>
    <w:rsid w:val="007C0706"/>
    <w:pPr>
      <w:keepNext/>
      <w:numPr>
        <w:numId w:val="2"/>
      </w:numPr>
      <w:spacing w:after="0" w:line="240" w:lineRule="auto"/>
      <w:jc w:val="both"/>
      <w:outlineLvl w:val="0"/>
    </w:pPr>
    <w:rPr>
      <w:b/>
      <w:bCs/>
      <w:caps/>
      <w:noProof/>
      <w:color w:val="4F81BD"/>
      <w:lang w:val="es-ES_tradnl" w:eastAsia="es-ES"/>
    </w:rPr>
  </w:style>
  <w:style w:type="paragraph" w:styleId="Ttulo2">
    <w:name w:val="heading 2"/>
    <w:basedOn w:val="Normal"/>
    <w:next w:val="Normal"/>
    <w:link w:val="Ttulo2Car"/>
    <w:autoRedefine/>
    <w:qFormat/>
    <w:rsid w:val="006455DC"/>
    <w:pPr>
      <w:keepNext/>
      <w:numPr>
        <w:ilvl w:val="1"/>
        <w:numId w:val="2"/>
      </w:numPr>
      <w:spacing w:after="0" w:line="240" w:lineRule="auto"/>
      <w:outlineLvl w:val="1"/>
    </w:pPr>
    <w:rPr>
      <w:b/>
      <w:caps/>
      <w:noProof/>
      <w:sz w:val="24"/>
      <w:szCs w:val="24"/>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6F111E"/>
    <w:pPr>
      <w:tabs>
        <w:tab w:val="left" w:pos="360"/>
        <w:tab w:val="right" w:leader="dot" w:pos="1290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6F111E"/>
    <w:pPr>
      <w:tabs>
        <w:tab w:val="left" w:pos="900"/>
        <w:tab w:val="right" w:leader="dot" w:pos="1290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7C0706"/>
    <w:rPr>
      <w:b/>
      <w:bCs/>
      <w:caps/>
      <w:noProof/>
      <w:color w:val="4F81BD"/>
      <w:sz w:val="22"/>
      <w:szCs w:val="22"/>
      <w:lang w:val="es-ES_tradnl" w:eastAsia="es-ES"/>
    </w:rPr>
  </w:style>
  <w:style w:type="character" w:customStyle="1" w:styleId="Ttulo2Car">
    <w:name w:val="Título 2 Car"/>
    <w:link w:val="Ttulo2"/>
    <w:rsid w:val="006455DC"/>
    <w:rPr>
      <w:b/>
      <w:caps/>
      <w:noProof/>
      <w:sz w:val="24"/>
      <w:szCs w:val="24"/>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17"/>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200" w:line="276" w:lineRule="auto"/>
    </w:pPr>
    <w:rPr>
      <w:sz w:val="22"/>
      <w:szCs w:val="22"/>
    </w:rPr>
  </w:style>
  <w:style w:type="paragraph" w:styleId="Ttulo1">
    <w:name w:val="heading 1"/>
    <w:basedOn w:val="Normal"/>
    <w:next w:val="Estilo1"/>
    <w:link w:val="Ttulo1Car"/>
    <w:autoRedefine/>
    <w:qFormat/>
    <w:rsid w:val="007C0706"/>
    <w:pPr>
      <w:keepNext/>
      <w:numPr>
        <w:numId w:val="2"/>
      </w:numPr>
      <w:spacing w:after="0" w:line="240" w:lineRule="auto"/>
      <w:jc w:val="both"/>
      <w:outlineLvl w:val="0"/>
    </w:pPr>
    <w:rPr>
      <w:b/>
      <w:bCs/>
      <w:caps/>
      <w:noProof/>
      <w:color w:val="4F81BD"/>
      <w:lang w:val="es-ES_tradnl" w:eastAsia="es-ES"/>
    </w:rPr>
  </w:style>
  <w:style w:type="paragraph" w:styleId="Ttulo2">
    <w:name w:val="heading 2"/>
    <w:basedOn w:val="Normal"/>
    <w:next w:val="Normal"/>
    <w:link w:val="Ttulo2Car"/>
    <w:autoRedefine/>
    <w:qFormat/>
    <w:rsid w:val="006455DC"/>
    <w:pPr>
      <w:keepNext/>
      <w:numPr>
        <w:ilvl w:val="1"/>
        <w:numId w:val="2"/>
      </w:numPr>
      <w:spacing w:after="0" w:line="240" w:lineRule="auto"/>
      <w:outlineLvl w:val="1"/>
    </w:pPr>
    <w:rPr>
      <w:b/>
      <w:caps/>
      <w:noProof/>
      <w:sz w:val="24"/>
      <w:szCs w:val="24"/>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6F111E"/>
    <w:pPr>
      <w:tabs>
        <w:tab w:val="left" w:pos="360"/>
        <w:tab w:val="right" w:leader="dot" w:pos="1290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6F111E"/>
    <w:pPr>
      <w:tabs>
        <w:tab w:val="left" w:pos="900"/>
        <w:tab w:val="right" w:leader="dot" w:pos="1290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7C0706"/>
    <w:rPr>
      <w:b/>
      <w:bCs/>
      <w:caps/>
      <w:noProof/>
      <w:color w:val="4F81BD"/>
      <w:sz w:val="22"/>
      <w:szCs w:val="22"/>
      <w:lang w:val="es-ES_tradnl" w:eastAsia="es-ES"/>
    </w:rPr>
  </w:style>
  <w:style w:type="character" w:customStyle="1" w:styleId="Ttulo2Car">
    <w:name w:val="Título 2 Car"/>
    <w:link w:val="Ttulo2"/>
    <w:rsid w:val="006455DC"/>
    <w:rPr>
      <w:b/>
      <w:caps/>
      <w:noProof/>
      <w:sz w:val="24"/>
      <w:szCs w:val="24"/>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17"/>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val="x-none"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9537769">
      <w:bodyDiv w:val="1"/>
      <w:marLeft w:val="0"/>
      <w:marRight w:val="0"/>
      <w:marTop w:val="0"/>
      <w:marBottom w:val="0"/>
      <w:divBdr>
        <w:top w:val="none" w:sz="0" w:space="0" w:color="auto"/>
        <w:left w:val="none" w:sz="0" w:space="0" w:color="auto"/>
        <w:bottom w:val="none" w:sz="0" w:space="0" w:color="auto"/>
        <w:right w:val="none" w:sz="0" w:space="0" w:color="auto"/>
      </w:divBdr>
    </w:div>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553545222">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01778516">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8BFAA-3435-4C12-B342-EC237390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3146</CharactersWithSpaces>
  <SharedDoc>false</SharedDoc>
  <HLinks>
    <vt:vector size="30" baseType="variant">
      <vt:variant>
        <vt:i4>1441855</vt:i4>
      </vt:variant>
      <vt:variant>
        <vt:i4>29</vt:i4>
      </vt:variant>
      <vt:variant>
        <vt:i4>0</vt:i4>
      </vt:variant>
      <vt:variant>
        <vt:i4>5</vt:i4>
      </vt:variant>
      <vt:variant>
        <vt:lpwstr/>
      </vt:variant>
      <vt:variant>
        <vt:lpwstr>_Toc398555182</vt:lpwstr>
      </vt:variant>
      <vt:variant>
        <vt:i4>1441855</vt:i4>
      </vt:variant>
      <vt:variant>
        <vt:i4>23</vt:i4>
      </vt:variant>
      <vt:variant>
        <vt:i4>0</vt:i4>
      </vt:variant>
      <vt:variant>
        <vt:i4>5</vt:i4>
      </vt:variant>
      <vt:variant>
        <vt:lpwstr/>
      </vt:variant>
      <vt:variant>
        <vt:lpwstr>_Toc398555181</vt:lpwstr>
      </vt:variant>
      <vt:variant>
        <vt:i4>1441855</vt:i4>
      </vt:variant>
      <vt:variant>
        <vt:i4>17</vt:i4>
      </vt:variant>
      <vt:variant>
        <vt:i4>0</vt:i4>
      </vt:variant>
      <vt:variant>
        <vt:i4>5</vt:i4>
      </vt:variant>
      <vt:variant>
        <vt:lpwstr/>
      </vt:variant>
      <vt:variant>
        <vt:lpwstr>_Toc398555180</vt:lpwstr>
      </vt:variant>
      <vt:variant>
        <vt:i4>1638463</vt:i4>
      </vt:variant>
      <vt:variant>
        <vt:i4>11</vt:i4>
      </vt:variant>
      <vt:variant>
        <vt:i4>0</vt:i4>
      </vt:variant>
      <vt:variant>
        <vt:i4>5</vt:i4>
      </vt:variant>
      <vt:variant>
        <vt:lpwstr/>
      </vt:variant>
      <vt:variant>
        <vt:lpwstr>_Toc398555179</vt:lpwstr>
      </vt:variant>
      <vt:variant>
        <vt:i4>1638463</vt:i4>
      </vt:variant>
      <vt:variant>
        <vt:i4>5</vt:i4>
      </vt:variant>
      <vt:variant>
        <vt:i4>0</vt:i4>
      </vt:variant>
      <vt:variant>
        <vt:i4>5</vt:i4>
      </vt:variant>
      <vt:variant>
        <vt:lpwstr/>
      </vt:variant>
      <vt:variant>
        <vt:lpwstr>_Toc398555178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2018-08-22T20:04:00Z</cp:lastPrinted>
  <dcterms:created xsi:type="dcterms:W3CDTF">2020-12-15T00:03:00Z</dcterms:created>
  <dcterms:modified xsi:type="dcterms:W3CDTF">2021-10-27T23:51:00Z</dcterms:modified>
</cp:coreProperties>
</file>