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3041" w:type="dxa"/>
        <w:tblBorders>
          <w:top w:val="single" w:sz="12" w:space="0" w:color="000000"/>
        </w:tblBorders>
        <w:tblCellMar>
          <w:top w:w="216" w:type="dxa"/>
          <w:left w:w="216" w:type="dxa"/>
          <w:bottom w:w="216" w:type="dxa"/>
          <w:right w:w="216" w:type="dxa"/>
        </w:tblCellMar>
        <w:tblLook w:val="04A0"/>
      </w:tblPr>
      <w:tblGrid>
        <w:gridCol w:w="13436"/>
      </w:tblGrid>
      <w:tr w:rsidR="00996A76" w:rsidRPr="000A043F" w:rsidTr="00924A97">
        <w:tc>
          <w:tcPr>
            <w:tcW w:w="13438" w:type="dxa"/>
            <w:vAlign w:val="center"/>
          </w:tcPr>
          <w:tbl>
            <w:tblPr>
              <w:tblW w:w="13183" w:type="dxa"/>
              <w:tblLook w:val="04A0"/>
            </w:tblPr>
            <w:tblGrid>
              <w:gridCol w:w="5529"/>
              <w:gridCol w:w="1417"/>
              <w:gridCol w:w="6237"/>
            </w:tblGrid>
            <w:tr w:rsidR="005050C7" w:rsidRPr="000A043F" w:rsidTr="00BD2F48">
              <w:tc>
                <w:tcPr>
                  <w:tcW w:w="6946" w:type="dxa"/>
                  <w:gridSpan w:val="2"/>
                  <w:tcBorders>
                    <w:bottom w:val="single" w:sz="48" w:space="0" w:color="000000"/>
                    <w:right w:val="single" w:sz="12" w:space="0" w:color="000000"/>
                  </w:tcBorders>
                  <w:shd w:val="clear" w:color="auto" w:fill="auto"/>
                </w:tcPr>
                <w:p w:rsidR="005050C7" w:rsidRDefault="005050C7" w:rsidP="00554989">
                  <w:pPr>
                    <w:framePr w:hSpace="187" w:wrap="around" w:vAnchor="page" w:hAnchor="page" w:xAlign="center" w:yAlign="center"/>
                    <w:spacing w:before="120" w:after="0" w:line="240" w:lineRule="auto"/>
                    <w:rPr>
                      <w:rFonts w:ascii="Arial" w:eastAsia="Calibri" w:hAnsi="Arial" w:cs="Arial"/>
                      <w:b/>
                      <w:color w:val="C00000"/>
                      <w:sz w:val="20"/>
                      <w:szCs w:val="20"/>
                    </w:rPr>
                  </w:pPr>
                </w:p>
                <w:p w:rsidR="005050C7" w:rsidRPr="000A043F" w:rsidRDefault="005050C7" w:rsidP="007735C6">
                  <w:pPr>
                    <w:framePr w:hSpace="187" w:wrap="around" w:vAnchor="page" w:hAnchor="page" w:xAlign="center" w:yAlign="center"/>
                    <w:spacing w:before="120" w:after="0" w:line="240" w:lineRule="auto"/>
                    <w:jc w:val="center"/>
                    <w:rPr>
                      <w:rFonts w:ascii="Arial" w:eastAsia="Calibri" w:hAnsi="Arial" w:cs="Arial"/>
                      <w:b/>
                      <w:sz w:val="20"/>
                      <w:szCs w:val="20"/>
                    </w:rPr>
                  </w:pPr>
                  <w:r w:rsidRPr="00BD2F48">
                    <w:rPr>
                      <w:rFonts w:ascii="Cambria" w:eastAsia="Calibri" w:hAnsi="Cambria" w:cs="Arial"/>
                      <w:color w:val="C00000"/>
                      <w:sz w:val="56"/>
                      <w:szCs w:val="56"/>
                    </w:rPr>
                    <w:t>Reporte de Evaluación de Procesos</w:t>
                  </w:r>
                </w:p>
              </w:tc>
              <w:tc>
                <w:tcPr>
                  <w:tcW w:w="6237" w:type="dxa"/>
                  <w:tcBorders>
                    <w:left w:val="single" w:sz="12" w:space="0" w:color="000000"/>
                    <w:bottom w:val="single" w:sz="48" w:space="0" w:color="000000"/>
                  </w:tcBorders>
                  <w:shd w:val="clear" w:color="auto" w:fill="auto"/>
                  <w:vAlign w:val="bottom"/>
                </w:tcPr>
                <w:p w:rsidR="005050C7" w:rsidRPr="000A043F" w:rsidRDefault="005050C7" w:rsidP="000A043F">
                  <w:pPr>
                    <w:framePr w:hSpace="187" w:wrap="around" w:vAnchor="page" w:hAnchor="page" w:xAlign="center" w:yAlign="center"/>
                    <w:spacing w:before="120" w:after="0" w:line="240" w:lineRule="auto"/>
                    <w:rPr>
                      <w:rFonts w:ascii="Arial" w:eastAsia="Calibri" w:hAnsi="Arial" w:cs="Arial"/>
                      <w:b/>
                      <w:color w:val="365F91"/>
                      <w:sz w:val="56"/>
                      <w:szCs w:val="20"/>
                      <w:lang w:val="en-US"/>
                    </w:rPr>
                  </w:pPr>
                  <w:r w:rsidRPr="000A043F">
                    <w:rPr>
                      <w:rFonts w:ascii="Arial" w:eastAsia="Calibri" w:hAnsi="Arial" w:cs="Arial"/>
                      <w:b/>
                      <w:color w:val="365F91"/>
                      <w:sz w:val="56"/>
                      <w:szCs w:val="20"/>
                      <w:lang w:val="en-US"/>
                    </w:rPr>
                    <w:t>MAAGTIC</w:t>
                  </w:r>
                  <w:r>
                    <w:rPr>
                      <w:rFonts w:ascii="Arial" w:eastAsia="Calibri" w:hAnsi="Arial" w:cs="Arial"/>
                      <w:b/>
                      <w:color w:val="365F91"/>
                      <w:sz w:val="56"/>
                      <w:szCs w:val="20"/>
                      <w:lang w:val="en-US"/>
                    </w:rPr>
                    <w:t>SI</w:t>
                  </w:r>
                  <w:r w:rsidR="003A55C5">
                    <w:rPr>
                      <w:rFonts w:ascii="Arial" w:hAnsi="Arial" w:cs="Arial"/>
                      <w:b/>
                      <w:noProof/>
                      <w:color w:val="365F91"/>
                      <w:sz w:val="56"/>
                      <w:szCs w:val="20"/>
                    </w:rPr>
                    <w:drawing>
                      <wp:inline distT="0" distB="0" distL="0" distR="0">
                        <wp:extent cx="990600" cy="8191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19150"/>
                                </a:xfrm>
                                <a:prstGeom prst="rect">
                                  <a:avLst/>
                                </a:prstGeom>
                                <a:noFill/>
                                <a:ln>
                                  <a:noFill/>
                                </a:ln>
                              </pic:spPr>
                            </pic:pic>
                          </a:graphicData>
                        </a:graphic>
                      </wp:inline>
                    </w:drawing>
                  </w:r>
                </w:p>
                <w:p w:rsidR="005050C7" w:rsidRDefault="005050C7" w:rsidP="000A043F">
                  <w:pPr>
                    <w:framePr w:hSpace="187" w:wrap="around" w:vAnchor="page" w:hAnchor="page" w:xAlign="center" w:yAlign="center"/>
                    <w:spacing w:before="120" w:after="0" w:line="240" w:lineRule="auto"/>
                    <w:rPr>
                      <w:rFonts w:ascii="Arial" w:eastAsia="Calibri" w:hAnsi="Arial" w:cs="Arial"/>
                      <w:b/>
                      <w:color w:val="365F91"/>
                      <w:sz w:val="28"/>
                      <w:szCs w:val="20"/>
                      <w:lang w:val="en-US"/>
                    </w:rPr>
                  </w:pPr>
                </w:p>
                <w:p w:rsidR="005050C7" w:rsidRDefault="005050C7" w:rsidP="000A043F">
                  <w:pPr>
                    <w:framePr w:hSpace="187" w:wrap="around" w:vAnchor="page" w:hAnchor="page" w:xAlign="center" w:yAlign="center"/>
                    <w:spacing w:before="120" w:after="0" w:line="240" w:lineRule="auto"/>
                    <w:rPr>
                      <w:rFonts w:ascii="Arial" w:eastAsia="Calibri" w:hAnsi="Arial" w:cs="Arial"/>
                      <w:b/>
                      <w:color w:val="365F91"/>
                      <w:sz w:val="28"/>
                      <w:szCs w:val="20"/>
                      <w:lang w:val="en-US"/>
                    </w:rPr>
                  </w:pPr>
                </w:p>
                <w:p w:rsidR="005050C7" w:rsidRPr="000A043F" w:rsidRDefault="005050C7" w:rsidP="000A043F">
                  <w:pPr>
                    <w:framePr w:hSpace="187" w:wrap="around" w:vAnchor="page" w:hAnchor="page" w:xAlign="center" w:yAlign="center"/>
                    <w:spacing w:before="120" w:after="0" w:line="240" w:lineRule="auto"/>
                    <w:rPr>
                      <w:rFonts w:ascii="Arial" w:eastAsia="Calibri" w:hAnsi="Arial" w:cs="Arial"/>
                      <w:b/>
                      <w:color w:val="365F91"/>
                      <w:sz w:val="32"/>
                      <w:szCs w:val="20"/>
                      <w:lang w:val="en-US"/>
                    </w:rPr>
                  </w:pPr>
                </w:p>
                <w:p w:rsidR="005050C7" w:rsidRPr="000A043F" w:rsidRDefault="005050C7" w:rsidP="000A043F">
                  <w:pPr>
                    <w:framePr w:hSpace="187" w:wrap="around" w:vAnchor="page" w:hAnchor="page" w:xAlign="center" w:yAlign="center"/>
                    <w:spacing w:before="120" w:after="0" w:line="240" w:lineRule="auto"/>
                    <w:rPr>
                      <w:rFonts w:ascii="Arial" w:eastAsia="Calibri" w:hAnsi="Arial" w:cs="Arial"/>
                      <w:b/>
                      <w:color w:val="365F91"/>
                      <w:sz w:val="6"/>
                      <w:szCs w:val="20"/>
                      <w:lang w:val="en-US"/>
                    </w:rPr>
                  </w:pPr>
                </w:p>
              </w:tc>
            </w:tr>
            <w:tr w:rsidR="009168DB" w:rsidRPr="000A043F" w:rsidTr="000A043F">
              <w:trPr>
                <w:trHeight w:val="1008"/>
              </w:trPr>
              <w:tc>
                <w:tcPr>
                  <w:tcW w:w="5529" w:type="dxa"/>
                  <w:vMerge w:val="restart"/>
                  <w:tcBorders>
                    <w:top w:val="single" w:sz="48" w:space="0" w:color="000000"/>
                  </w:tcBorders>
                  <w:shd w:val="clear" w:color="auto" w:fill="auto"/>
                </w:tcPr>
                <w:p w:rsidR="009168DB" w:rsidRPr="000A043F" w:rsidRDefault="009168DB" w:rsidP="000A043F">
                  <w:pPr>
                    <w:framePr w:hSpace="187" w:wrap="around" w:vAnchor="page" w:hAnchor="page" w:xAlign="center" w:yAlign="center"/>
                    <w:spacing w:after="0" w:line="240" w:lineRule="auto"/>
                    <w:rPr>
                      <w:rFonts w:ascii="Verdana" w:hAnsi="Verdana" w:cs="Calibri"/>
                      <w:sz w:val="18"/>
                      <w:szCs w:val="16"/>
                    </w:rPr>
                  </w:pPr>
                </w:p>
                <w:p w:rsidR="009168DB" w:rsidRPr="000A043F" w:rsidRDefault="00973AB0" w:rsidP="000A043F">
                  <w:pPr>
                    <w:framePr w:hSpace="187" w:wrap="around" w:vAnchor="page" w:hAnchor="page" w:xAlign="center" w:yAlign="center"/>
                    <w:spacing w:after="0" w:line="240" w:lineRule="auto"/>
                    <w:rPr>
                      <w:rFonts w:ascii="Verdana" w:hAnsi="Verdana" w:cs="Calibri"/>
                      <w:sz w:val="18"/>
                      <w:szCs w:val="16"/>
                    </w:rPr>
                  </w:pPr>
                  <w:r w:rsidRPr="000A043F">
                    <w:rPr>
                      <w:rFonts w:ascii="Arial" w:eastAsia="Calibri" w:hAnsi="Arial" w:cs="Arial"/>
                      <w:sz w:val="20"/>
                      <w:szCs w:val="20"/>
                    </w:rPr>
                    <w:t xml:space="preserve">Descripción detallada de las </w:t>
                  </w:r>
                  <w:r w:rsidR="00DB7FE8">
                    <w:rPr>
                      <w:rFonts w:ascii="Arial" w:eastAsia="Calibri" w:hAnsi="Arial" w:cs="Arial"/>
                      <w:sz w:val="20"/>
                      <w:szCs w:val="20"/>
                    </w:rPr>
                    <w:t>r</w:t>
                  </w:r>
                  <w:r w:rsidRPr="000A043F">
                    <w:rPr>
                      <w:rFonts w:ascii="Arial" w:eastAsia="Calibri" w:hAnsi="Arial" w:cs="Arial"/>
                      <w:sz w:val="20"/>
                      <w:szCs w:val="20"/>
                    </w:rPr>
                    <w:t xml:space="preserve">evisiones </w:t>
                  </w:r>
                  <w:r w:rsidR="00C64367">
                    <w:rPr>
                      <w:rFonts w:ascii="Arial" w:eastAsia="Calibri" w:hAnsi="Arial" w:cs="Arial"/>
                      <w:sz w:val="20"/>
                      <w:szCs w:val="20"/>
                    </w:rPr>
                    <w:t xml:space="preserve">a Procesos </w:t>
                  </w:r>
                  <w:r w:rsidRPr="000A043F">
                    <w:rPr>
                      <w:rFonts w:ascii="Arial" w:eastAsia="Calibri" w:hAnsi="Arial" w:cs="Arial"/>
                      <w:sz w:val="20"/>
                      <w:szCs w:val="20"/>
                    </w:rPr>
                    <w:t>y sus resultados</w:t>
                  </w:r>
                  <w:r w:rsidR="00C64367">
                    <w:rPr>
                      <w:rFonts w:ascii="Arial" w:eastAsia="Calibri" w:hAnsi="Arial" w:cs="Arial"/>
                      <w:sz w:val="20"/>
                      <w:szCs w:val="20"/>
                    </w:rPr>
                    <w:t>.</w:t>
                  </w:r>
                </w:p>
                <w:p w:rsidR="009168DB" w:rsidRPr="000A043F" w:rsidRDefault="009168DB" w:rsidP="000A043F">
                  <w:pPr>
                    <w:pStyle w:val="Prrafodelista"/>
                    <w:framePr w:hSpace="187" w:wrap="around" w:vAnchor="page" w:hAnchor="page" w:xAlign="center" w:yAlign="center"/>
                    <w:spacing w:after="0" w:line="240" w:lineRule="auto"/>
                    <w:ind w:left="720"/>
                    <w:rPr>
                      <w:rFonts w:ascii="Arial" w:hAnsi="Arial" w:cs="Arial"/>
                      <w:b/>
                      <w:sz w:val="20"/>
                      <w:szCs w:val="20"/>
                    </w:rPr>
                  </w:pPr>
                </w:p>
              </w:tc>
              <w:tc>
                <w:tcPr>
                  <w:tcW w:w="7654" w:type="dxa"/>
                  <w:gridSpan w:val="2"/>
                  <w:tcBorders>
                    <w:top w:val="single" w:sz="48" w:space="0" w:color="000000"/>
                    <w:bottom w:val="single" w:sz="48" w:space="0" w:color="000000"/>
                  </w:tcBorders>
                  <w:shd w:val="clear" w:color="auto" w:fill="auto"/>
                </w:tcPr>
                <w:p w:rsidR="002D045E" w:rsidRDefault="002D045E" w:rsidP="002D045E">
                  <w:pPr>
                    <w:spacing w:before="120"/>
                    <w:jc w:val="right"/>
                    <w:rPr>
                      <w:rFonts w:ascii="Arial" w:hAnsi="Arial" w:cs="Arial"/>
                      <w:b/>
                      <w:sz w:val="32"/>
                    </w:rPr>
                  </w:pPr>
                  <w:r>
                    <w:rPr>
                      <w:rFonts w:ascii="Arial" w:hAnsi="Arial" w:cs="Arial"/>
                      <w:b/>
                      <w:color w:val="4F81BD"/>
                      <w:sz w:val="32"/>
                    </w:rPr>
                    <w:t>Proyecto:</w:t>
                  </w:r>
                </w:p>
                <w:p w:rsidR="009168DB" w:rsidRPr="000A043F" w:rsidRDefault="00F24131" w:rsidP="00B04837">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Pr>
                      <w:rFonts w:ascii="Arial" w:hAnsi="Arial" w:cs="Arial"/>
                      <w:b/>
                      <w:color w:val="4F81BD"/>
                      <w:sz w:val="32"/>
                    </w:rPr>
                    <w:t>ID:</w:t>
                  </w:r>
                </w:p>
              </w:tc>
            </w:tr>
            <w:tr w:rsidR="009168DB" w:rsidRPr="000A043F" w:rsidTr="000A043F">
              <w:trPr>
                <w:trHeight w:val="1008"/>
              </w:trPr>
              <w:tc>
                <w:tcPr>
                  <w:tcW w:w="5529" w:type="dxa"/>
                  <w:vMerge/>
                  <w:shd w:val="clear" w:color="auto" w:fill="auto"/>
                </w:tcPr>
                <w:p w:rsidR="009168DB" w:rsidRPr="000A043F" w:rsidRDefault="009168DB" w:rsidP="000A043F">
                  <w:pPr>
                    <w:framePr w:hSpace="187" w:wrap="around" w:vAnchor="page" w:hAnchor="page" w:xAlign="center" w:yAlign="center"/>
                    <w:spacing w:after="0" w:line="240" w:lineRule="auto"/>
                    <w:rPr>
                      <w:rFonts w:ascii="Verdana" w:hAnsi="Verdana" w:cs="Calibri"/>
                      <w:sz w:val="18"/>
                      <w:szCs w:val="16"/>
                    </w:rPr>
                  </w:pPr>
                </w:p>
              </w:tc>
              <w:tc>
                <w:tcPr>
                  <w:tcW w:w="7654" w:type="dxa"/>
                  <w:gridSpan w:val="2"/>
                  <w:tcBorders>
                    <w:top w:val="single" w:sz="48" w:space="0" w:color="000000"/>
                  </w:tcBorders>
                  <w:shd w:val="clear" w:color="auto" w:fill="auto"/>
                </w:tcPr>
                <w:p w:rsidR="00B04837" w:rsidRDefault="00B04837" w:rsidP="00C64367">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9168DB" w:rsidRDefault="009168DB" w:rsidP="00B04837">
                  <w:pPr>
                    <w:jc w:val="center"/>
                    <w:rPr>
                      <w:rFonts w:ascii="Arial" w:eastAsia="Calibri" w:hAnsi="Arial" w:cs="Arial"/>
                      <w:sz w:val="20"/>
                      <w:szCs w:val="20"/>
                    </w:rPr>
                  </w:pPr>
                </w:p>
                <w:p w:rsidR="00B04837" w:rsidRPr="00B04837" w:rsidRDefault="00B04837" w:rsidP="00B04837">
                  <w:pPr>
                    <w:jc w:val="center"/>
                    <w:rPr>
                      <w:rFonts w:ascii="Arial" w:eastAsia="Calibri" w:hAnsi="Arial" w:cs="Arial"/>
                      <w:sz w:val="20"/>
                      <w:szCs w:val="20"/>
                    </w:rPr>
                  </w:pPr>
                </w:p>
              </w:tc>
            </w:tr>
          </w:tbl>
          <w:p w:rsidR="00996A76" w:rsidRPr="000A043F" w:rsidRDefault="00996A76">
            <w:pPr>
              <w:pStyle w:val="Sinespaciado"/>
              <w:rPr>
                <w:rFonts w:ascii="Cambria" w:hAnsi="Cambria"/>
                <w:sz w:val="36"/>
                <w:szCs w:val="36"/>
              </w:rPr>
            </w:pPr>
          </w:p>
        </w:tc>
      </w:tr>
    </w:tbl>
    <w:p w:rsidR="00996A76" w:rsidRDefault="00996A76" w:rsidP="00CC2CC5">
      <w:pPr>
        <w:rPr>
          <w:rFonts w:ascii="Cambria" w:hAnsi="Cambria"/>
          <w:b/>
          <w:sz w:val="24"/>
          <w:szCs w:val="36"/>
        </w:rPr>
      </w:pPr>
    </w:p>
    <w:p w:rsidR="00B04837" w:rsidRPr="000A043F" w:rsidRDefault="00B04837" w:rsidP="00CC2CC5">
      <w:pPr>
        <w:rPr>
          <w:rFonts w:ascii="Cambria" w:hAnsi="Cambria"/>
          <w:b/>
          <w:sz w:val="24"/>
          <w:szCs w:val="36"/>
        </w:rPr>
      </w:pPr>
    </w:p>
    <w:p w:rsidR="00240209" w:rsidRDefault="00B92830" w:rsidP="00240209">
      <w:pPr>
        <w:tabs>
          <w:tab w:val="left" w:pos="5935"/>
        </w:tabs>
        <w:rPr>
          <w:rFonts w:ascii="Arial" w:hAnsi="Arial" w:cs="Arial"/>
          <w:b/>
          <w:lang w:val="es-ES" w:eastAsia="es-ES"/>
        </w:rPr>
      </w:pPr>
      <w:r w:rsidRPr="000A043F">
        <w:rPr>
          <w:rFonts w:ascii="Arial" w:hAnsi="Arial" w:cs="Arial"/>
          <w:b/>
          <w:color w:val="4F81BD"/>
        </w:rPr>
        <w:tab/>
      </w:r>
    </w:p>
    <w:p w:rsidR="007735C6" w:rsidRDefault="007735C6" w:rsidP="00973AB0">
      <w:pPr>
        <w:rPr>
          <w:lang w:val="es-ES" w:eastAsia="es-ES"/>
        </w:rPr>
      </w:pPr>
      <w:r>
        <w:rPr>
          <w:rFonts w:ascii="Arial" w:hAnsi="Arial" w:cs="Arial"/>
          <w:b/>
          <w:lang w:val="es-ES" w:eastAsia="es-ES"/>
        </w:rPr>
        <w:lastRenderedPageBreak/>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p>
    <w:sdt>
      <w:sdtPr>
        <w:rPr>
          <w:rFonts w:ascii="Calibri" w:eastAsia="Times New Roman" w:hAnsi="Calibri" w:cs="Times New Roman"/>
          <w:b w:val="0"/>
          <w:bCs w:val="0"/>
          <w:color w:val="auto"/>
          <w:sz w:val="22"/>
          <w:szCs w:val="22"/>
          <w:lang w:val="es-MX" w:eastAsia="es-MX"/>
        </w:rPr>
        <w:id w:val="29545560"/>
        <w:docPartObj>
          <w:docPartGallery w:val="Table of Contents"/>
          <w:docPartUnique/>
        </w:docPartObj>
      </w:sdtPr>
      <w:sdtContent>
        <w:p w:rsidR="00240209" w:rsidRPr="00240209" w:rsidRDefault="00240209" w:rsidP="00240209">
          <w:pPr>
            <w:pStyle w:val="TtulodeTDC"/>
            <w:jc w:val="center"/>
            <w:rPr>
              <w:color w:val="auto"/>
            </w:rPr>
          </w:pPr>
          <w:r w:rsidRPr="00240209">
            <w:rPr>
              <w:rFonts w:ascii="Arial" w:hAnsi="Arial" w:cs="Arial"/>
              <w:color w:val="auto"/>
            </w:rPr>
            <w:t>CONTENIDO</w:t>
          </w:r>
        </w:p>
        <w:p w:rsidR="00240209" w:rsidRDefault="006A2843">
          <w:pPr>
            <w:pStyle w:val="TDC1"/>
            <w:rPr>
              <w:rFonts w:asciiTheme="minorHAnsi" w:eastAsiaTheme="minorEastAsia" w:hAnsiTheme="minorHAnsi" w:cstheme="minorBidi"/>
              <w:b w:val="0"/>
              <w:bCs w:val="0"/>
              <w:iCs w:val="0"/>
              <w:caps w:val="0"/>
              <w:sz w:val="22"/>
              <w:szCs w:val="22"/>
              <w:lang w:val="es-MX" w:eastAsia="es-MX"/>
            </w:rPr>
          </w:pPr>
          <w:r w:rsidRPr="006A2843">
            <w:fldChar w:fldCharType="begin"/>
          </w:r>
          <w:r w:rsidR="00240209" w:rsidRPr="00240209">
            <w:instrText xml:space="preserve"> TOC \o "1-3" \h \z \u </w:instrText>
          </w:r>
          <w:r w:rsidRPr="006A2843">
            <w:fldChar w:fldCharType="separate"/>
          </w:r>
          <w:hyperlink w:anchor="_Toc523328058" w:history="1">
            <w:r w:rsidR="00240209" w:rsidRPr="000755FC">
              <w:rPr>
                <w:rStyle w:val="Hipervnculo"/>
              </w:rPr>
              <w:t>1</w:t>
            </w:r>
            <w:r w:rsidR="00240209">
              <w:rPr>
                <w:rFonts w:asciiTheme="minorHAnsi" w:eastAsiaTheme="minorEastAsia" w:hAnsiTheme="minorHAnsi" w:cstheme="minorBidi"/>
                <w:b w:val="0"/>
                <w:bCs w:val="0"/>
                <w:iCs w:val="0"/>
                <w:caps w:val="0"/>
                <w:sz w:val="22"/>
                <w:szCs w:val="22"/>
                <w:lang w:val="es-MX" w:eastAsia="es-MX"/>
              </w:rPr>
              <w:tab/>
            </w:r>
            <w:r w:rsidR="00240209" w:rsidRPr="000755FC">
              <w:rPr>
                <w:rStyle w:val="Hipervnculo"/>
              </w:rPr>
              <w:t>Objetivo del Documento</w:t>
            </w:r>
            <w:r w:rsidR="00240209">
              <w:rPr>
                <w:webHidden/>
              </w:rPr>
              <w:tab/>
            </w:r>
            <w:r>
              <w:rPr>
                <w:webHidden/>
              </w:rPr>
              <w:fldChar w:fldCharType="begin"/>
            </w:r>
            <w:r w:rsidR="00240209">
              <w:rPr>
                <w:webHidden/>
              </w:rPr>
              <w:instrText xml:space="preserve"> PAGEREF _Toc523328058 \h </w:instrText>
            </w:r>
            <w:r>
              <w:rPr>
                <w:webHidden/>
              </w:rPr>
            </w:r>
            <w:r>
              <w:rPr>
                <w:webHidden/>
              </w:rPr>
              <w:fldChar w:fldCharType="separate"/>
            </w:r>
            <w:r w:rsidR="00240209">
              <w:rPr>
                <w:webHidden/>
              </w:rPr>
              <w:t>2</w:t>
            </w:r>
            <w:r>
              <w:rPr>
                <w:webHidden/>
              </w:rPr>
              <w:fldChar w:fldCharType="end"/>
            </w:r>
          </w:hyperlink>
        </w:p>
        <w:p w:rsidR="00240209" w:rsidRDefault="006A2843">
          <w:pPr>
            <w:pStyle w:val="TDC1"/>
            <w:rPr>
              <w:rFonts w:asciiTheme="minorHAnsi" w:eastAsiaTheme="minorEastAsia" w:hAnsiTheme="minorHAnsi" w:cstheme="minorBidi"/>
              <w:b w:val="0"/>
              <w:bCs w:val="0"/>
              <w:iCs w:val="0"/>
              <w:caps w:val="0"/>
              <w:sz w:val="22"/>
              <w:szCs w:val="22"/>
              <w:lang w:val="es-MX" w:eastAsia="es-MX"/>
            </w:rPr>
          </w:pPr>
          <w:hyperlink w:anchor="_Toc523328059" w:history="1">
            <w:r w:rsidR="00240209" w:rsidRPr="000755FC">
              <w:rPr>
                <w:rStyle w:val="Hipervnculo"/>
              </w:rPr>
              <w:t>2</w:t>
            </w:r>
            <w:r w:rsidR="00240209">
              <w:rPr>
                <w:rFonts w:asciiTheme="minorHAnsi" w:eastAsiaTheme="minorEastAsia" w:hAnsiTheme="minorHAnsi" w:cstheme="minorBidi"/>
                <w:b w:val="0"/>
                <w:bCs w:val="0"/>
                <w:iCs w:val="0"/>
                <w:caps w:val="0"/>
                <w:sz w:val="22"/>
                <w:szCs w:val="22"/>
                <w:lang w:val="es-MX" w:eastAsia="es-MX"/>
              </w:rPr>
              <w:tab/>
            </w:r>
            <w:r w:rsidR="00240209" w:rsidRPr="000755FC">
              <w:rPr>
                <w:rStyle w:val="Hipervnculo"/>
              </w:rPr>
              <w:t>Abreviaturas y definiciones</w:t>
            </w:r>
            <w:r w:rsidR="00240209">
              <w:rPr>
                <w:webHidden/>
              </w:rPr>
              <w:tab/>
            </w:r>
            <w:r>
              <w:rPr>
                <w:webHidden/>
              </w:rPr>
              <w:fldChar w:fldCharType="begin"/>
            </w:r>
            <w:r w:rsidR="00240209">
              <w:rPr>
                <w:webHidden/>
              </w:rPr>
              <w:instrText xml:space="preserve"> PAGEREF _Toc523328059 \h </w:instrText>
            </w:r>
            <w:r>
              <w:rPr>
                <w:webHidden/>
              </w:rPr>
            </w:r>
            <w:r>
              <w:rPr>
                <w:webHidden/>
              </w:rPr>
              <w:fldChar w:fldCharType="separate"/>
            </w:r>
            <w:r w:rsidR="00240209">
              <w:rPr>
                <w:webHidden/>
              </w:rPr>
              <w:t>2</w:t>
            </w:r>
            <w:r>
              <w:rPr>
                <w:webHidden/>
              </w:rPr>
              <w:fldChar w:fldCharType="end"/>
            </w:r>
          </w:hyperlink>
        </w:p>
        <w:p w:rsidR="00240209" w:rsidRDefault="006A2843">
          <w:pPr>
            <w:pStyle w:val="TDC1"/>
            <w:rPr>
              <w:rFonts w:asciiTheme="minorHAnsi" w:eastAsiaTheme="minorEastAsia" w:hAnsiTheme="minorHAnsi" w:cstheme="minorBidi"/>
              <w:b w:val="0"/>
              <w:bCs w:val="0"/>
              <w:iCs w:val="0"/>
              <w:caps w:val="0"/>
              <w:sz w:val="22"/>
              <w:szCs w:val="22"/>
              <w:lang w:val="es-MX" w:eastAsia="es-MX"/>
            </w:rPr>
          </w:pPr>
          <w:hyperlink w:anchor="_Toc523328060" w:history="1">
            <w:r w:rsidR="00240209" w:rsidRPr="000755FC">
              <w:rPr>
                <w:rStyle w:val="Hipervnculo"/>
              </w:rPr>
              <w:t>3</w:t>
            </w:r>
            <w:r w:rsidR="00240209">
              <w:rPr>
                <w:rFonts w:asciiTheme="minorHAnsi" w:eastAsiaTheme="minorEastAsia" w:hAnsiTheme="minorHAnsi" w:cstheme="minorBidi"/>
                <w:b w:val="0"/>
                <w:bCs w:val="0"/>
                <w:iCs w:val="0"/>
                <w:caps w:val="0"/>
                <w:sz w:val="22"/>
                <w:szCs w:val="22"/>
                <w:lang w:val="es-MX" w:eastAsia="es-MX"/>
              </w:rPr>
              <w:tab/>
            </w:r>
            <w:r w:rsidR="00240209" w:rsidRPr="000755FC">
              <w:rPr>
                <w:rStyle w:val="Hipervnculo"/>
              </w:rPr>
              <w:t>Referencias</w:t>
            </w:r>
            <w:r w:rsidR="00240209">
              <w:rPr>
                <w:webHidden/>
              </w:rPr>
              <w:tab/>
            </w:r>
            <w:r>
              <w:rPr>
                <w:webHidden/>
              </w:rPr>
              <w:fldChar w:fldCharType="begin"/>
            </w:r>
            <w:r w:rsidR="00240209">
              <w:rPr>
                <w:webHidden/>
              </w:rPr>
              <w:instrText xml:space="preserve"> PAGEREF _Toc523328060 \h </w:instrText>
            </w:r>
            <w:r>
              <w:rPr>
                <w:webHidden/>
              </w:rPr>
            </w:r>
            <w:r>
              <w:rPr>
                <w:webHidden/>
              </w:rPr>
              <w:fldChar w:fldCharType="separate"/>
            </w:r>
            <w:r w:rsidR="00240209">
              <w:rPr>
                <w:webHidden/>
              </w:rPr>
              <w:t>2</w:t>
            </w:r>
            <w:r>
              <w:rPr>
                <w:webHidden/>
              </w:rPr>
              <w:fldChar w:fldCharType="end"/>
            </w:r>
          </w:hyperlink>
        </w:p>
        <w:p w:rsidR="00240209" w:rsidRDefault="006A2843">
          <w:pPr>
            <w:pStyle w:val="TDC1"/>
            <w:rPr>
              <w:rFonts w:asciiTheme="minorHAnsi" w:eastAsiaTheme="minorEastAsia" w:hAnsiTheme="minorHAnsi" w:cstheme="minorBidi"/>
              <w:b w:val="0"/>
              <w:bCs w:val="0"/>
              <w:iCs w:val="0"/>
              <w:caps w:val="0"/>
              <w:sz w:val="22"/>
              <w:szCs w:val="22"/>
              <w:lang w:val="es-MX" w:eastAsia="es-MX"/>
            </w:rPr>
          </w:pPr>
          <w:hyperlink w:anchor="_Toc523328061" w:history="1">
            <w:r w:rsidR="00240209" w:rsidRPr="000755FC">
              <w:rPr>
                <w:rStyle w:val="Hipervnculo"/>
              </w:rPr>
              <w:t>4</w:t>
            </w:r>
            <w:r w:rsidR="00240209">
              <w:rPr>
                <w:rFonts w:asciiTheme="minorHAnsi" w:eastAsiaTheme="minorEastAsia" w:hAnsiTheme="minorHAnsi" w:cstheme="minorBidi"/>
                <w:b w:val="0"/>
                <w:bCs w:val="0"/>
                <w:iCs w:val="0"/>
                <w:caps w:val="0"/>
                <w:sz w:val="22"/>
                <w:szCs w:val="22"/>
                <w:lang w:val="es-MX" w:eastAsia="es-MX"/>
              </w:rPr>
              <w:tab/>
            </w:r>
            <w:r w:rsidR="00240209" w:rsidRPr="000755FC">
              <w:rPr>
                <w:rStyle w:val="Hipervnculo"/>
              </w:rPr>
              <w:t>Identificación Hallazgos, Lecciones Aprendidas y Acciones de Mejora</w:t>
            </w:r>
            <w:r w:rsidR="00240209">
              <w:rPr>
                <w:webHidden/>
              </w:rPr>
              <w:tab/>
            </w:r>
            <w:r>
              <w:rPr>
                <w:webHidden/>
              </w:rPr>
              <w:fldChar w:fldCharType="begin"/>
            </w:r>
            <w:r w:rsidR="00240209">
              <w:rPr>
                <w:webHidden/>
              </w:rPr>
              <w:instrText xml:space="preserve"> PAGEREF _Toc523328061 \h </w:instrText>
            </w:r>
            <w:r>
              <w:rPr>
                <w:webHidden/>
              </w:rPr>
            </w:r>
            <w:r>
              <w:rPr>
                <w:webHidden/>
              </w:rPr>
              <w:fldChar w:fldCharType="separate"/>
            </w:r>
            <w:r w:rsidR="00240209">
              <w:rPr>
                <w:webHidden/>
              </w:rPr>
              <w:t>3</w:t>
            </w:r>
            <w:r>
              <w:rPr>
                <w:webHidden/>
              </w:rPr>
              <w:fldChar w:fldCharType="end"/>
            </w:r>
          </w:hyperlink>
        </w:p>
        <w:p w:rsidR="00240209" w:rsidRDefault="006A2843">
          <w:pPr>
            <w:pStyle w:val="TDC2"/>
            <w:rPr>
              <w:rFonts w:asciiTheme="minorHAnsi" w:eastAsiaTheme="minorEastAsia" w:hAnsiTheme="minorHAnsi" w:cstheme="minorBidi"/>
              <w:b w:val="0"/>
              <w:bCs w:val="0"/>
              <w:caps w:val="0"/>
              <w:lang w:val="es-MX" w:eastAsia="es-MX"/>
            </w:rPr>
          </w:pPr>
          <w:hyperlink w:anchor="_Toc523328062" w:history="1">
            <w:r w:rsidR="00240209" w:rsidRPr="000755FC">
              <w:rPr>
                <w:rStyle w:val="Hipervnculo"/>
              </w:rPr>
              <w:t>4.1</w:t>
            </w:r>
            <w:r w:rsidR="00240209">
              <w:rPr>
                <w:rFonts w:asciiTheme="minorHAnsi" w:eastAsiaTheme="minorEastAsia" w:hAnsiTheme="minorHAnsi" w:cstheme="minorBidi"/>
                <w:b w:val="0"/>
                <w:bCs w:val="0"/>
                <w:caps w:val="0"/>
                <w:lang w:val="es-MX" w:eastAsia="es-MX"/>
              </w:rPr>
              <w:tab/>
            </w:r>
            <w:r w:rsidR="00240209" w:rsidRPr="000755FC">
              <w:rPr>
                <w:rStyle w:val="Hipervnculo"/>
              </w:rPr>
              <w:t>Actividades no evaluadas:</w:t>
            </w:r>
            <w:r w:rsidR="00240209">
              <w:rPr>
                <w:webHidden/>
              </w:rPr>
              <w:tab/>
            </w:r>
            <w:r>
              <w:rPr>
                <w:webHidden/>
              </w:rPr>
              <w:fldChar w:fldCharType="begin"/>
            </w:r>
            <w:r w:rsidR="00240209">
              <w:rPr>
                <w:webHidden/>
              </w:rPr>
              <w:instrText xml:space="preserve"> PAGEREF _Toc523328062 \h </w:instrText>
            </w:r>
            <w:r>
              <w:rPr>
                <w:webHidden/>
              </w:rPr>
            </w:r>
            <w:r>
              <w:rPr>
                <w:webHidden/>
              </w:rPr>
              <w:fldChar w:fldCharType="separate"/>
            </w:r>
            <w:r w:rsidR="00240209">
              <w:rPr>
                <w:webHidden/>
              </w:rPr>
              <w:t>4</w:t>
            </w:r>
            <w:r>
              <w:rPr>
                <w:webHidden/>
              </w:rPr>
              <w:fldChar w:fldCharType="end"/>
            </w:r>
          </w:hyperlink>
        </w:p>
        <w:p w:rsidR="00240209" w:rsidRDefault="006A2843">
          <w:pPr>
            <w:pStyle w:val="TDC1"/>
            <w:rPr>
              <w:rFonts w:asciiTheme="minorHAnsi" w:eastAsiaTheme="minorEastAsia" w:hAnsiTheme="minorHAnsi" w:cstheme="minorBidi"/>
              <w:b w:val="0"/>
              <w:bCs w:val="0"/>
              <w:iCs w:val="0"/>
              <w:caps w:val="0"/>
              <w:sz w:val="22"/>
              <w:szCs w:val="22"/>
              <w:lang w:val="es-MX" w:eastAsia="es-MX"/>
            </w:rPr>
          </w:pPr>
          <w:hyperlink w:anchor="_Toc523328063" w:history="1">
            <w:r w:rsidR="00240209" w:rsidRPr="000755FC">
              <w:rPr>
                <w:rStyle w:val="Hipervnculo"/>
              </w:rPr>
              <w:t>5</w:t>
            </w:r>
            <w:r w:rsidR="00240209">
              <w:rPr>
                <w:rFonts w:asciiTheme="minorHAnsi" w:eastAsiaTheme="minorEastAsia" w:hAnsiTheme="minorHAnsi" w:cstheme="minorBidi"/>
                <w:b w:val="0"/>
                <w:bCs w:val="0"/>
                <w:iCs w:val="0"/>
                <w:caps w:val="0"/>
                <w:sz w:val="22"/>
                <w:szCs w:val="22"/>
                <w:lang w:val="es-MX" w:eastAsia="es-MX"/>
              </w:rPr>
              <w:tab/>
            </w:r>
            <w:r w:rsidR="00240209" w:rsidRPr="000755FC">
              <w:rPr>
                <w:rStyle w:val="Hipervnculo"/>
              </w:rPr>
              <w:t>Bitácora de Control de Cambios</w:t>
            </w:r>
            <w:r w:rsidR="00240209">
              <w:rPr>
                <w:webHidden/>
              </w:rPr>
              <w:tab/>
            </w:r>
            <w:r>
              <w:rPr>
                <w:webHidden/>
              </w:rPr>
              <w:fldChar w:fldCharType="begin"/>
            </w:r>
            <w:r w:rsidR="00240209">
              <w:rPr>
                <w:webHidden/>
              </w:rPr>
              <w:instrText xml:space="preserve"> PAGEREF _Toc523328063 \h </w:instrText>
            </w:r>
            <w:r>
              <w:rPr>
                <w:webHidden/>
              </w:rPr>
            </w:r>
            <w:r>
              <w:rPr>
                <w:webHidden/>
              </w:rPr>
              <w:fldChar w:fldCharType="separate"/>
            </w:r>
            <w:r w:rsidR="00240209">
              <w:rPr>
                <w:webHidden/>
              </w:rPr>
              <w:t>4</w:t>
            </w:r>
            <w:r>
              <w:rPr>
                <w:webHidden/>
              </w:rPr>
              <w:fldChar w:fldCharType="end"/>
            </w:r>
          </w:hyperlink>
        </w:p>
        <w:p w:rsidR="00240209" w:rsidRDefault="006A2843">
          <w:pPr>
            <w:rPr>
              <w:lang w:val="es-ES"/>
            </w:rPr>
          </w:pPr>
          <w:r w:rsidRPr="00240209">
            <w:rPr>
              <w:lang w:val="es-ES"/>
            </w:rPr>
            <w:fldChar w:fldCharType="end"/>
          </w:r>
        </w:p>
      </w:sdtContent>
    </w:sdt>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644740" w:rsidRDefault="00644740" w:rsidP="00973AB0">
      <w:pPr>
        <w:rPr>
          <w:lang w:val="es-ES" w:eastAsia="es-ES"/>
        </w:rPr>
      </w:pPr>
    </w:p>
    <w:p w:rsidR="00973AB0" w:rsidRDefault="00973AB0" w:rsidP="00973AB0">
      <w:pPr>
        <w:rPr>
          <w:lang w:val="es-ES" w:eastAsia="es-ES"/>
        </w:rPr>
      </w:pPr>
    </w:p>
    <w:p w:rsidR="004B1619" w:rsidRDefault="004B1619" w:rsidP="00973AB0">
      <w:pPr>
        <w:rPr>
          <w:lang w:val="es-ES" w:eastAsia="es-ES"/>
        </w:rPr>
      </w:pPr>
    </w:p>
    <w:p w:rsidR="004B1619" w:rsidRDefault="004B1619" w:rsidP="00973AB0">
      <w:pPr>
        <w:rPr>
          <w:lang w:val="es-ES" w:eastAsia="es-ES"/>
        </w:rPr>
      </w:pPr>
    </w:p>
    <w:p w:rsidR="004B1619" w:rsidRDefault="004B1619" w:rsidP="00973AB0">
      <w:pPr>
        <w:rPr>
          <w:lang w:val="es-ES" w:eastAsia="es-ES"/>
        </w:rPr>
      </w:pPr>
    </w:p>
    <w:p w:rsidR="0055756D" w:rsidRPr="003D3D3B" w:rsidRDefault="0055756D" w:rsidP="007C0706">
      <w:pPr>
        <w:pStyle w:val="Ttulo1"/>
      </w:pPr>
      <w:bookmarkStart w:id="0" w:name="_Toc397686243"/>
      <w:bookmarkStart w:id="1" w:name="_Toc523328058"/>
      <w:r w:rsidRPr="003D3D3B">
        <w:t>Objetivo del Documento</w:t>
      </w:r>
      <w:bookmarkEnd w:id="0"/>
      <w:bookmarkEnd w:id="1"/>
    </w:p>
    <w:p w:rsidR="00C45015" w:rsidRDefault="00F24131" w:rsidP="00C45015">
      <w:pPr>
        <w:ind w:left="567"/>
        <w:jc w:val="both"/>
        <w:rPr>
          <w:rFonts w:ascii="Arial" w:hAnsi="Arial" w:cs="Arial"/>
          <w:i/>
          <w:color w:val="0070C0"/>
          <w:sz w:val="20"/>
          <w:szCs w:val="24"/>
        </w:rPr>
      </w:pPr>
      <w:r w:rsidRPr="00C07FDD">
        <w:rPr>
          <w:rFonts w:ascii="Arial" w:hAnsi="Arial" w:cs="Arial"/>
          <w:i/>
          <w:color w:val="0070C0"/>
          <w:sz w:val="20"/>
          <w:szCs w:val="24"/>
        </w:rPr>
        <w:t xml:space="preserve">Tener un registro de las revisiones a </w:t>
      </w:r>
      <w:r w:rsidR="007C0706" w:rsidRPr="00C07FDD">
        <w:rPr>
          <w:rFonts w:ascii="Arial" w:hAnsi="Arial" w:cs="Arial"/>
          <w:i/>
          <w:color w:val="0070C0"/>
          <w:sz w:val="20"/>
          <w:szCs w:val="24"/>
        </w:rPr>
        <w:t>los procesos MAAGTICSI implementados en la STIC del Instituto Nacional de Rehabilitación</w:t>
      </w:r>
      <w:r w:rsidRPr="00C07FDD">
        <w:rPr>
          <w:rFonts w:ascii="Arial" w:hAnsi="Arial" w:cs="Arial"/>
          <w:i/>
          <w:color w:val="0070C0"/>
          <w:sz w:val="20"/>
          <w:szCs w:val="24"/>
        </w:rPr>
        <w:t xml:space="preserve">, así como sus resultados; </w:t>
      </w:r>
      <w:r w:rsidR="00973AB0" w:rsidRPr="00C07FDD">
        <w:rPr>
          <w:rFonts w:ascii="Arial" w:hAnsi="Arial" w:cs="Arial"/>
          <w:i/>
          <w:color w:val="0070C0"/>
          <w:sz w:val="20"/>
          <w:szCs w:val="24"/>
        </w:rPr>
        <w:t>especificando las acciones a realizar para atender los hallazgos</w:t>
      </w:r>
      <w:r w:rsidRPr="00C07FDD">
        <w:rPr>
          <w:rFonts w:ascii="Arial" w:hAnsi="Arial" w:cs="Arial"/>
          <w:i/>
          <w:color w:val="0070C0"/>
          <w:sz w:val="20"/>
          <w:szCs w:val="24"/>
        </w:rPr>
        <w:t xml:space="preserve"> u observaciones encontradas</w:t>
      </w:r>
      <w:r w:rsidR="00973AB0" w:rsidRPr="00C07FDD">
        <w:rPr>
          <w:rFonts w:ascii="Arial" w:hAnsi="Arial" w:cs="Arial"/>
          <w:i/>
          <w:color w:val="0070C0"/>
          <w:sz w:val="20"/>
          <w:szCs w:val="24"/>
        </w:rPr>
        <w:t>.</w:t>
      </w:r>
    </w:p>
    <w:p w:rsidR="00C07FDD" w:rsidRPr="00C07FDD" w:rsidRDefault="00C07FDD" w:rsidP="00C45015">
      <w:pPr>
        <w:ind w:left="567"/>
        <w:jc w:val="both"/>
        <w:rPr>
          <w:rFonts w:ascii="Arial" w:hAnsi="Arial" w:cs="Arial"/>
          <w:i/>
          <w:color w:val="0070C0"/>
          <w:sz w:val="20"/>
          <w:szCs w:val="24"/>
        </w:rPr>
      </w:pPr>
    </w:p>
    <w:p w:rsidR="0055756D" w:rsidRPr="0055756D" w:rsidRDefault="0055756D" w:rsidP="007C0706">
      <w:pPr>
        <w:pStyle w:val="Ttulo1"/>
      </w:pPr>
      <w:bookmarkStart w:id="2" w:name="_Toc397686244"/>
      <w:bookmarkStart w:id="3" w:name="_Toc523328059"/>
      <w:r w:rsidRPr="0055756D">
        <w:t>Abreviaturas y definiciones</w:t>
      </w:r>
      <w:bookmarkEnd w:id="2"/>
      <w:bookmarkEnd w:id="3"/>
    </w:p>
    <w:p w:rsidR="002D045E" w:rsidRDefault="002D045E" w:rsidP="002D045E">
      <w:pPr>
        <w:spacing w:after="0" w:line="240" w:lineRule="auto"/>
        <w:ind w:left="360"/>
        <w:jc w:val="both"/>
        <w:rPr>
          <w:rFonts w:ascii="Arial" w:hAnsi="Arial" w:cs="Arial"/>
          <w:b/>
          <w:sz w:val="20"/>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9933"/>
      </w:tblGrid>
      <w:tr w:rsidR="002D045E" w:rsidTr="00C07FDD">
        <w:trPr>
          <w:trHeight w:val="764"/>
          <w:jc w:val="center"/>
        </w:trPr>
        <w:tc>
          <w:tcPr>
            <w:tcW w:w="310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Abreviación o acrónimo</w:t>
            </w:r>
          </w:p>
        </w:tc>
        <w:tc>
          <w:tcPr>
            <w:tcW w:w="99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Descripción</w:t>
            </w:r>
          </w:p>
        </w:tc>
      </w:tr>
      <w:tr w:rsidR="00C07FDD" w:rsidRPr="00295067" w:rsidTr="002D045E">
        <w:trPr>
          <w:jc w:val="center"/>
        </w:trPr>
        <w:tc>
          <w:tcPr>
            <w:tcW w:w="3108"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jc w:val="right"/>
              <w:rPr>
                <w:rFonts w:ascii="Arial" w:hAnsi="Arial" w:cs="Arial"/>
                <w:i/>
                <w:color w:val="0070C0"/>
                <w:sz w:val="20"/>
                <w:szCs w:val="24"/>
              </w:rPr>
            </w:pPr>
            <w:r w:rsidRPr="004363ED">
              <w:rPr>
                <w:rFonts w:ascii="Arial" w:hAnsi="Arial" w:cs="Arial"/>
                <w:i/>
                <w:color w:val="0070C0"/>
                <w:sz w:val="20"/>
                <w:szCs w:val="24"/>
              </w:rPr>
              <w:t>[Siglas, abreviaciones o acrónimos]</w:t>
            </w:r>
          </w:p>
        </w:tc>
        <w:tc>
          <w:tcPr>
            <w:tcW w:w="9933"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rPr>
                <w:rFonts w:ascii="Arial" w:hAnsi="Arial" w:cs="Arial"/>
                <w:i/>
                <w:color w:val="0070C0"/>
                <w:sz w:val="20"/>
                <w:szCs w:val="24"/>
              </w:rPr>
            </w:pPr>
            <w:r w:rsidRPr="004363ED">
              <w:rPr>
                <w:rFonts w:ascii="Arial" w:hAnsi="Arial" w:cs="Arial"/>
                <w:i/>
                <w:color w:val="0070C0"/>
                <w:sz w:val="20"/>
                <w:szCs w:val="24"/>
              </w:rPr>
              <w:t>[Escribir una breve descripción y/o significado]</w:t>
            </w:r>
          </w:p>
        </w:tc>
      </w:tr>
    </w:tbl>
    <w:p w:rsidR="002D045E" w:rsidRPr="00295067" w:rsidRDefault="002D045E" w:rsidP="002D045E">
      <w:pPr>
        <w:spacing w:after="0" w:line="240" w:lineRule="auto"/>
        <w:ind w:left="360"/>
        <w:jc w:val="both"/>
        <w:rPr>
          <w:rFonts w:cs="Arial"/>
          <w:b/>
          <w:sz w:val="28"/>
        </w:rPr>
      </w:pPr>
    </w:p>
    <w:p w:rsidR="002D045E" w:rsidRPr="007C0706" w:rsidRDefault="002D045E" w:rsidP="007C0706">
      <w:pPr>
        <w:pStyle w:val="Ttulo1"/>
      </w:pPr>
      <w:bookmarkStart w:id="4" w:name="_Toc359236581"/>
      <w:bookmarkStart w:id="5" w:name="_Toc307344800"/>
      <w:bookmarkStart w:id="6" w:name="_Toc356493304"/>
      <w:bookmarkStart w:id="7" w:name="_Toc359323576"/>
      <w:bookmarkStart w:id="8" w:name="_Toc359594340"/>
      <w:bookmarkStart w:id="9" w:name="_Toc359596446"/>
      <w:bookmarkStart w:id="10" w:name="_Toc359599681"/>
      <w:bookmarkStart w:id="11" w:name="_Toc397686245"/>
      <w:bookmarkStart w:id="12" w:name="_Toc523328060"/>
      <w:r w:rsidRPr="007C0706">
        <w:t>Referencias</w:t>
      </w:r>
      <w:bookmarkEnd w:id="4"/>
      <w:bookmarkEnd w:id="5"/>
      <w:bookmarkEnd w:id="6"/>
      <w:bookmarkEnd w:id="7"/>
      <w:bookmarkEnd w:id="8"/>
      <w:bookmarkEnd w:id="9"/>
      <w:bookmarkEnd w:id="10"/>
      <w:bookmarkEnd w:id="11"/>
      <w:bookmarkEnd w:id="12"/>
    </w:p>
    <w:p w:rsidR="002D045E" w:rsidRDefault="002D045E" w:rsidP="002D045E">
      <w:pPr>
        <w:spacing w:after="0" w:line="240" w:lineRule="auto"/>
        <w:ind w:left="284"/>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6"/>
        <w:gridCol w:w="7635"/>
      </w:tblGrid>
      <w:tr w:rsidR="002D045E" w:rsidTr="00960511">
        <w:trPr>
          <w:trHeight w:val="567"/>
          <w:jc w:val="center"/>
        </w:trPr>
        <w:tc>
          <w:tcPr>
            <w:tcW w:w="54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Nombre del documento</w:t>
            </w:r>
          </w:p>
        </w:tc>
        <w:tc>
          <w:tcPr>
            <w:tcW w:w="76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Descripción y ubicación del documento</w:t>
            </w:r>
          </w:p>
        </w:tc>
      </w:tr>
      <w:tr w:rsidR="00C07FDD" w:rsidRPr="00295067" w:rsidTr="00960511">
        <w:trPr>
          <w:jc w:val="center"/>
        </w:trPr>
        <w:tc>
          <w:tcPr>
            <w:tcW w:w="5406"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rPr>
                <w:rFonts w:ascii="Arial" w:hAnsi="Arial" w:cs="Arial"/>
                <w:i/>
                <w:color w:val="4F81BD"/>
                <w:sz w:val="20"/>
                <w:szCs w:val="24"/>
              </w:rPr>
            </w:pPr>
            <w:r w:rsidRPr="004363ED">
              <w:rPr>
                <w:rFonts w:ascii="Arial" w:hAnsi="Arial" w:cs="Arial"/>
                <w:i/>
                <w:color w:val="4F81BD"/>
                <w:sz w:val="20"/>
                <w:szCs w:val="24"/>
              </w:rPr>
              <w:t>[Nombre del o los documentos que a los que se hace referencia a los largo del llenado de este formato]</w:t>
            </w:r>
          </w:p>
        </w:tc>
        <w:tc>
          <w:tcPr>
            <w:tcW w:w="7635"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rPr>
                <w:rFonts w:ascii="Arial" w:hAnsi="Arial" w:cs="Arial"/>
                <w:i/>
                <w:color w:val="4F81BD"/>
                <w:sz w:val="20"/>
                <w:szCs w:val="24"/>
              </w:rPr>
            </w:pPr>
            <w:r w:rsidRPr="004363ED">
              <w:rPr>
                <w:rFonts w:ascii="Arial" w:hAnsi="Arial" w:cs="Arial"/>
                <w:i/>
                <w:color w:val="4F81BD"/>
                <w:sz w:val="20"/>
                <w:szCs w:val="24"/>
              </w:rPr>
              <w:t>[Escribir una breve descripción del documento así como su ubicación física o lógica]</w:t>
            </w:r>
          </w:p>
        </w:tc>
      </w:tr>
    </w:tbl>
    <w:p w:rsidR="00D406FB" w:rsidRDefault="00D406FB" w:rsidP="00D406FB"/>
    <w:p w:rsidR="00C64367" w:rsidRDefault="00C64367" w:rsidP="00D406FB"/>
    <w:p w:rsidR="00C64367" w:rsidRDefault="00C64367" w:rsidP="00D406FB"/>
    <w:p w:rsidR="00C64367" w:rsidRDefault="00C64367" w:rsidP="00D406FB"/>
    <w:p w:rsidR="00C07FDD" w:rsidRDefault="00C07FDD" w:rsidP="00D406FB"/>
    <w:p w:rsidR="00CE56B3" w:rsidRPr="00AB1BBB" w:rsidRDefault="00CE56B3" w:rsidP="00CE56B3">
      <w:pPr>
        <w:pStyle w:val="Prrafodelista"/>
        <w:widowControl w:val="0"/>
        <w:autoSpaceDE w:val="0"/>
        <w:autoSpaceDN w:val="0"/>
        <w:adjustRightInd w:val="0"/>
        <w:spacing w:after="0" w:line="240" w:lineRule="auto"/>
        <w:ind w:left="360"/>
        <w:contextualSpacing/>
        <w:jc w:val="both"/>
        <w:rPr>
          <w:rFonts w:cs="Arial"/>
          <w:szCs w:val="18"/>
        </w:rPr>
      </w:pPr>
    </w:p>
    <w:p w:rsidR="00DE001C" w:rsidRDefault="00DE001C" w:rsidP="007C0706">
      <w:pPr>
        <w:pStyle w:val="Ttulo1"/>
      </w:pPr>
      <w:bookmarkStart w:id="13" w:name="_Toc397686246"/>
      <w:bookmarkStart w:id="14" w:name="_Toc523328061"/>
      <w:r>
        <w:t>Identificación Hallazgos</w:t>
      </w:r>
      <w:r w:rsidR="0090108C">
        <w:t>, Lecciones Aprendidas y Acciones de Mejora</w:t>
      </w:r>
      <w:bookmarkEnd w:id="13"/>
      <w:bookmarkEnd w:id="14"/>
    </w:p>
    <w:p w:rsidR="00710FAF" w:rsidRDefault="00710FAF" w:rsidP="00710FAF">
      <w:pPr>
        <w:pStyle w:val="Estilo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41"/>
        <w:gridCol w:w="1819"/>
        <w:gridCol w:w="1819"/>
        <w:gridCol w:w="1990"/>
        <w:gridCol w:w="1995"/>
        <w:gridCol w:w="1990"/>
        <w:gridCol w:w="1990"/>
      </w:tblGrid>
      <w:tr w:rsidR="00187017" w:rsidRPr="00ED0263" w:rsidTr="009E07DD">
        <w:trPr>
          <w:trHeight w:val="300"/>
          <w:tblHeader/>
        </w:trPr>
        <w:tc>
          <w:tcPr>
            <w:tcW w:w="586" w:type="pct"/>
            <w:shd w:val="clear" w:color="auto" w:fill="B4C6E7"/>
            <w:vAlign w:val="center"/>
            <w:hideMark/>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Proceso evaluado</w:t>
            </w:r>
          </w:p>
        </w:tc>
        <w:tc>
          <w:tcPr>
            <w:tcW w:w="692" w:type="pct"/>
            <w:shd w:val="clear" w:color="auto" w:fill="B4C6E7"/>
            <w:vAlign w:val="center"/>
            <w:hideMark/>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Actividad evaluada</w:t>
            </w:r>
          </w:p>
        </w:tc>
        <w:tc>
          <w:tcPr>
            <w:tcW w:w="692" w:type="pct"/>
            <w:shd w:val="clear" w:color="auto" w:fill="B4C6E7"/>
            <w:vAlign w:val="center"/>
            <w:hideMark/>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Producto evaluado</w:t>
            </w:r>
          </w:p>
        </w:tc>
        <w:tc>
          <w:tcPr>
            <w:tcW w:w="757" w:type="pct"/>
            <w:shd w:val="clear" w:color="auto" w:fill="B4C6E7"/>
            <w:vAlign w:val="center"/>
            <w:hideMark/>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Descripción de hallazgos</w:t>
            </w:r>
          </w:p>
        </w:tc>
        <w:tc>
          <w:tcPr>
            <w:tcW w:w="759" w:type="pct"/>
            <w:shd w:val="clear" w:color="auto" w:fill="B4C6E7"/>
            <w:vAlign w:val="center"/>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Lección aprendida</w:t>
            </w:r>
          </w:p>
        </w:tc>
        <w:tc>
          <w:tcPr>
            <w:tcW w:w="757" w:type="pct"/>
            <w:shd w:val="clear" w:color="auto" w:fill="B4C6E7"/>
            <w:vAlign w:val="center"/>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Propuesta de acción de mejora</w:t>
            </w:r>
          </w:p>
        </w:tc>
        <w:tc>
          <w:tcPr>
            <w:tcW w:w="757" w:type="pct"/>
            <w:shd w:val="clear" w:color="auto" w:fill="B4C6E7"/>
            <w:vAlign w:val="center"/>
          </w:tcPr>
          <w:p w:rsidR="00ED0263" w:rsidRPr="00ED0263" w:rsidRDefault="00ED0263" w:rsidP="00ED0263">
            <w:pPr>
              <w:spacing w:after="0"/>
              <w:jc w:val="center"/>
              <w:rPr>
                <w:rFonts w:ascii="Arial" w:hAnsi="Arial" w:cs="Arial"/>
                <w:b/>
                <w:sz w:val="18"/>
                <w:szCs w:val="18"/>
              </w:rPr>
            </w:pPr>
            <w:r w:rsidRPr="00ED0263">
              <w:rPr>
                <w:rFonts w:ascii="Arial" w:hAnsi="Arial" w:cs="Arial"/>
                <w:b/>
                <w:sz w:val="18"/>
                <w:szCs w:val="18"/>
              </w:rPr>
              <w:t>Conclusion</w:t>
            </w:r>
            <w:r>
              <w:rPr>
                <w:rFonts w:ascii="Arial" w:hAnsi="Arial" w:cs="Arial"/>
                <w:b/>
                <w:sz w:val="18"/>
                <w:szCs w:val="18"/>
              </w:rPr>
              <w:t>e</w:t>
            </w:r>
            <w:r w:rsidRPr="00ED0263">
              <w:rPr>
                <w:rFonts w:ascii="Arial" w:hAnsi="Arial" w:cs="Arial"/>
                <w:b/>
                <w:sz w:val="18"/>
                <w:szCs w:val="18"/>
              </w:rPr>
              <w:t>s</w:t>
            </w:r>
          </w:p>
        </w:tc>
      </w:tr>
      <w:tr w:rsidR="00F00CC6" w:rsidRPr="00ED0263" w:rsidTr="00866890">
        <w:trPr>
          <w:trHeight w:val="20"/>
        </w:trPr>
        <w:tc>
          <w:tcPr>
            <w:tcW w:w="586" w:type="pct"/>
            <w:vMerge w:val="restart"/>
            <w:shd w:val="clear" w:color="auto" w:fill="auto"/>
            <w:vAlign w:val="center"/>
          </w:tcPr>
          <w:p w:rsidR="00F00CC6" w:rsidRPr="00C07FDD" w:rsidRDefault="00F00CC6" w:rsidP="00ED0263">
            <w:pPr>
              <w:spacing w:after="0"/>
              <w:jc w:val="center"/>
              <w:rPr>
                <w:rFonts w:ascii="Arial" w:hAnsi="Arial" w:cs="Arial"/>
                <w:i/>
                <w:color w:val="4F81BD"/>
                <w:sz w:val="20"/>
                <w:szCs w:val="24"/>
              </w:rPr>
            </w:pPr>
            <w:r w:rsidRPr="00C07FDD">
              <w:rPr>
                <w:rFonts w:ascii="Arial" w:hAnsi="Arial" w:cs="Arial"/>
                <w:i/>
                <w:color w:val="4F81BD"/>
                <w:sz w:val="20"/>
                <w:szCs w:val="24"/>
              </w:rPr>
              <w:t>Nombre del proceso 1 a evaluar</w:t>
            </w:r>
          </w:p>
        </w:tc>
        <w:tc>
          <w:tcPr>
            <w:tcW w:w="692" w:type="pct"/>
            <w:vMerge w:val="restart"/>
            <w:shd w:val="clear" w:color="auto" w:fill="auto"/>
            <w:vAlign w:val="center"/>
          </w:tcPr>
          <w:p w:rsidR="00F00CC6" w:rsidRPr="00C07FDD" w:rsidRDefault="00F00CC6" w:rsidP="00187017">
            <w:pPr>
              <w:spacing w:after="0"/>
              <w:jc w:val="center"/>
              <w:rPr>
                <w:rFonts w:ascii="Arial" w:hAnsi="Arial" w:cs="Arial"/>
                <w:i/>
                <w:color w:val="4F81BD"/>
                <w:sz w:val="20"/>
                <w:szCs w:val="24"/>
              </w:rPr>
            </w:pPr>
            <w:r w:rsidRPr="00C07FDD">
              <w:rPr>
                <w:rFonts w:ascii="Arial" w:hAnsi="Arial" w:cs="Arial"/>
                <w:i/>
                <w:color w:val="4F81BD"/>
                <w:sz w:val="20"/>
                <w:szCs w:val="24"/>
              </w:rPr>
              <w:t>Actividad 1</w:t>
            </w:r>
          </w:p>
        </w:tc>
        <w:tc>
          <w:tcPr>
            <w:tcW w:w="692" w:type="pct"/>
            <w:shd w:val="clear" w:color="auto" w:fill="auto"/>
            <w:vAlign w:val="center"/>
          </w:tcPr>
          <w:p w:rsidR="00F00CC6" w:rsidRPr="00C07FDD" w:rsidRDefault="006455DC" w:rsidP="00187017">
            <w:pPr>
              <w:spacing w:after="0"/>
              <w:jc w:val="center"/>
              <w:rPr>
                <w:rFonts w:ascii="Arial" w:hAnsi="Arial" w:cs="Arial"/>
                <w:i/>
                <w:color w:val="4F81BD"/>
                <w:sz w:val="20"/>
                <w:szCs w:val="24"/>
              </w:rPr>
            </w:pPr>
            <w:r w:rsidRPr="00C07FDD">
              <w:rPr>
                <w:rFonts w:ascii="Arial" w:hAnsi="Arial" w:cs="Arial"/>
                <w:i/>
                <w:color w:val="4F81BD"/>
                <w:sz w:val="20"/>
                <w:szCs w:val="24"/>
              </w:rPr>
              <w:t>Producto</w:t>
            </w:r>
            <w:r w:rsidR="00F00CC6" w:rsidRPr="00C07FDD">
              <w:rPr>
                <w:rFonts w:ascii="Arial" w:hAnsi="Arial" w:cs="Arial"/>
                <w:i/>
                <w:color w:val="4F81BD"/>
                <w:sz w:val="20"/>
                <w:szCs w:val="24"/>
              </w:rPr>
              <w:t xml:space="preserve"> 1 evaluado de la </w:t>
            </w:r>
            <w:r w:rsidRPr="00C07FDD">
              <w:rPr>
                <w:rFonts w:ascii="Arial" w:hAnsi="Arial" w:cs="Arial"/>
                <w:i/>
                <w:color w:val="4F81BD"/>
                <w:sz w:val="20"/>
                <w:szCs w:val="24"/>
              </w:rPr>
              <w:t>actividad 1</w:t>
            </w:r>
          </w:p>
        </w:tc>
        <w:tc>
          <w:tcPr>
            <w:tcW w:w="757" w:type="pct"/>
            <w:shd w:val="clear" w:color="auto" w:fill="auto"/>
            <w:vAlign w:val="center"/>
          </w:tcPr>
          <w:p w:rsidR="00F00CC6" w:rsidRPr="00C07FDD" w:rsidRDefault="00F00CC6" w:rsidP="00490BE6">
            <w:pPr>
              <w:spacing w:after="0"/>
              <w:jc w:val="center"/>
              <w:rPr>
                <w:rFonts w:ascii="Arial" w:hAnsi="Arial" w:cs="Arial"/>
                <w:i/>
                <w:color w:val="4F81BD"/>
                <w:sz w:val="20"/>
                <w:szCs w:val="24"/>
              </w:rPr>
            </w:pPr>
            <w:r w:rsidRPr="00C07FDD">
              <w:rPr>
                <w:rFonts w:ascii="Arial" w:hAnsi="Arial" w:cs="Arial"/>
                <w:i/>
                <w:color w:val="4F81BD"/>
                <w:sz w:val="20"/>
                <w:szCs w:val="24"/>
              </w:rPr>
              <w:t>Definir de manera detallada el</w:t>
            </w:r>
            <w:r w:rsidR="00490BE6" w:rsidRPr="00C07FDD">
              <w:rPr>
                <w:rFonts w:ascii="Arial" w:hAnsi="Arial" w:cs="Arial"/>
                <w:i/>
                <w:color w:val="4F81BD"/>
                <w:sz w:val="20"/>
                <w:szCs w:val="24"/>
              </w:rPr>
              <w:t>/</w:t>
            </w:r>
            <w:r w:rsidRPr="00C07FDD">
              <w:rPr>
                <w:rFonts w:ascii="Arial" w:hAnsi="Arial" w:cs="Arial"/>
                <w:i/>
                <w:color w:val="4F81BD"/>
                <w:sz w:val="20"/>
                <w:szCs w:val="24"/>
              </w:rPr>
              <w:t>los hallazgo</w:t>
            </w:r>
            <w:r w:rsidR="00490BE6" w:rsidRPr="00C07FDD">
              <w:rPr>
                <w:rFonts w:ascii="Arial" w:hAnsi="Arial" w:cs="Arial"/>
                <w:i/>
                <w:color w:val="4F81BD"/>
                <w:sz w:val="20"/>
                <w:szCs w:val="24"/>
              </w:rPr>
              <w:t>(s)</w:t>
            </w:r>
            <w:r w:rsidRPr="00C07FDD">
              <w:rPr>
                <w:rFonts w:ascii="Arial" w:hAnsi="Arial" w:cs="Arial"/>
                <w:i/>
                <w:color w:val="4F81BD"/>
                <w:sz w:val="20"/>
                <w:szCs w:val="24"/>
              </w:rPr>
              <w:t xml:space="preserve"> identificado</w:t>
            </w:r>
            <w:r w:rsidR="00490BE6" w:rsidRPr="00C07FDD">
              <w:rPr>
                <w:rFonts w:ascii="Arial" w:hAnsi="Arial" w:cs="Arial"/>
                <w:i/>
                <w:color w:val="4F81BD"/>
                <w:sz w:val="20"/>
                <w:szCs w:val="24"/>
              </w:rPr>
              <w:t>(</w:t>
            </w:r>
            <w:r w:rsidRPr="00C07FDD">
              <w:rPr>
                <w:rFonts w:ascii="Arial" w:hAnsi="Arial" w:cs="Arial"/>
                <w:i/>
                <w:color w:val="4F81BD"/>
                <w:sz w:val="20"/>
                <w:szCs w:val="24"/>
              </w:rPr>
              <w:t>s</w:t>
            </w:r>
            <w:r w:rsidR="00490BE6" w:rsidRPr="00C07FDD">
              <w:rPr>
                <w:rFonts w:ascii="Arial" w:hAnsi="Arial" w:cs="Arial"/>
                <w:i/>
                <w:color w:val="4F81BD"/>
                <w:sz w:val="20"/>
                <w:szCs w:val="24"/>
              </w:rPr>
              <w:t>)en la evaluación de</w:t>
            </w:r>
            <w:r w:rsidRPr="00C07FDD">
              <w:rPr>
                <w:rFonts w:ascii="Arial" w:hAnsi="Arial" w:cs="Arial"/>
                <w:i/>
                <w:color w:val="4F81BD"/>
                <w:sz w:val="20"/>
                <w:szCs w:val="24"/>
              </w:rPr>
              <w:t>l producto 1</w:t>
            </w:r>
          </w:p>
        </w:tc>
        <w:tc>
          <w:tcPr>
            <w:tcW w:w="759" w:type="pct"/>
            <w:shd w:val="clear" w:color="auto" w:fill="auto"/>
            <w:vAlign w:val="center"/>
          </w:tcPr>
          <w:p w:rsidR="00F00CC6" w:rsidRPr="00C07FDD" w:rsidRDefault="00490BE6" w:rsidP="00490BE6">
            <w:pPr>
              <w:spacing w:after="0"/>
              <w:jc w:val="center"/>
              <w:rPr>
                <w:rFonts w:ascii="Arial" w:hAnsi="Arial" w:cs="Arial"/>
                <w:i/>
                <w:color w:val="4F81BD"/>
                <w:sz w:val="20"/>
                <w:szCs w:val="24"/>
              </w:rPr>
            </w:pPr>
            <w:r w:rsidRPr="00C07FDD">
              <w:rPr>
                <w:rFonts w:ascii="Arial" w:hAnsi="Arial" w:cs="Arial"/>
                <w:i/>
                <w:color w:val="4F81BD"/>
                <w:sz w:val="20"/>
                <w:szCs w:val="24"/>
              </w:rPr>
              <w:t>D</w:t>
            </w:r>
            <w:r w:rsidR="00F00CC6" w:rsidRPr="00C07FDD">
              <w:rPr>
                <w:rFonts w:ascii="Arial" w:hAnsi="Arial" w:cs="Arial"/>
                <w:i/>
                <w:color w:val="4F81BD"/>
                <w:sz w:val="20"/>
                <w:szCs w:val="24"/>
              </w:rPr>
              <w:t>efinir de manera detallada</w:t>
            </w:r>
            <w:r w:rsidRPr="00C07FDD">
              <w:rPr>
                <w:rFonts w:ascii="Arial" w:hAnsi="Arial" w:cs="Arial"/>
                <w:i/>
                <w:color w:val="4F81BD"/>
                <w:sz w:val="20"/>
                <w:szCs w:val="24"/>
              </w:rPr>
              <w:t xml:space="preserve"> la(s) </w:t>
            </w:r>
            <w:r w:rsidR="006455DC" w:rsidRPr="00C07FDD">
              <w:rPr>
                <w:rFonts w:ascii="Arial" w:hAnsi="Arial" w:cs="Arial"/>
                <w:i/>
                <w:color w:val="4F81BD"/>
                <w:sz w:val="20"/>
                <w:szCs w:val="24"/>
              </w:rPr>
              <w:t>lección</w:t>
            </w:r>
            <w:r w:rsidR="006455DC">
              <w:rPr>
                <w:rFonts w:ascii="Arial" w:hAnsi="Arial" w:cs="Arial"/>
                <w:i/>
                <w:color w:val="4F81BD"/>
                <w:sz w:val="20"/>
                <w:szCs w:val="24"/>
              </w:rPr>
              <w:t>(</w:t>
            </w:r>
            <w:r w:rsidRPr="00C07FDD">
              <w:rPr>
                <w:rFonts w:ascii="Arial" w:hAnsi="Arial" w:cs="Arial"/>
                <w:i/>
                <w:color w:val="4F81BD"/>
                <w:sz w:val="20"/>
                <w:szCs w:val="24"/>
              </w:rPr>
              <w:t>es</w:t>
            </w:r>
            <w:r w:rsidR="006455DC">
              <w:rPr>
                <w:rFonts w:ascii="Arial" w:hAnsi="Arial" w:cs="Arial"/>
                <w:i/>
                <w:color w:val="4F81BD"/>
                <w:sz w:val="20"/>
                <w:szCs w:val="24"/>
              </w:rPr>
              <w:t>)</w:t>
            </w:r>
            <w:r w:rsidRPr="00C07FDD">
              <w:rPr>
                <w:rFonts w:ascii="Arial" w:hAnsi="Arial" w:cs="Arial"/>
                <w:i/>
                <w:color w:val="4F81BD"/>
                <w:sz w:val="20"/>
                <w:szCs w:val="24"/>
              </w:rPr>
              <w:t xml:space="preserve"> aprendida</w:t>
            </w:r>
            <w:r w:rsidR="006455DC">
              <w:rPr>
                <w:rFonts w:ascii="Arial" w:hAnsi="Arial" w:cs="Arial"/>
                <w:i/>
                <w:color w:val="4F81BD"/>
                <w:sz w:val="20"/>
                <w:szCs w:val="24"/>
              </w:rPr>
              <w:t>(</w:t>
            </w:r>
            <w:r w:rsidRPr="00C07FDD">
              <w:rPr>
                <w:rFonts w:ascii="Arial" w:hAnsi="Arial" w:cs="Arial"/>
                <w:i/>
                <w:color w:val="4F81BD"/>
                <w:sz w:val="20"/>
                <w:szCs w:val="24"/>
              </w:rPr>
              <w:t>s</w:t>
            </w:r>
            <w:r w:rsidR="006455DC">
              <w:rPr>
                <w:rFonts w:ascii="Arial" w:hAnsi="Arial" w:cs="Arial"/>
                <w:i/>
                <w:color w:val="4F81BD"/>
                <w:sz w:val="20"/>
                <w:szCs w:val="24"/>
              </w:rPr>
              <w:t>)</w:t>
            </w:r>
            <w:r w:rsidRPr="00C07FDD">
              <w:rPr>
                <w:rFonts w:ascii="Arial" w:hAnsi="Arial" w:cs="Arial"/>
                <w:i/>
                <w:color w:val="4F81BD"/>
                <w:sz w:val="20"/>
                <w:szCs w:val="24"/>
              </w:rPr>
              <w:t xml:space="preserve"> por producto evaluado</w:t>
            </w:r>
          </w:p>
        </w:tc>
        <w:tc>
          <w:tcPr>
            <w:tcW w:w="757" w:type="pct"/>
            <w:shd w:val="clear" w:color="auto" w:fill="auto"/>
            <w:vAlign w:val="center"/>
          </w:tcPr>
          <w:p w:rsidR="00F00CC6" w:rsidRPr="00C07FDD" w:rsidRDefault="00490BE6" w:rsidP="00490BE6">
            <w:pPr>
              <w:spacing w:after="0"/>
              <w:jc w:val="center"/>
              <w:rPr>
                <w:rFonts w:ascii="Arial" w:hAnsi="Arial" w:cs="Arial"/>
                <w:i/>
                <w:color w:val="4F81BD"/>
                <w:sz w:val="20"/>
                <w:szCs w:val="24"/>
              </w:rPr>
            </w:pPr>
            <w:r w:rsidRPr="00C07FDD">
              <w:rPr>
                <w:rFonts w:ascii="Arial" w:hAnsi="Arial" w:cs="Arial"/>
                <w:i/>
                <w:color w:val="4F81BD"/>
                <w:sz w:val="20"/>
                <w:szCs w:val="24"/>
              </w:rPr>
              <w:t>D</w:t>
            </w:r>
            <w:r w:rsidR="00F00CC6" w:rsidRPr="00C07FDD">
              <w:rPr>
                <w:rFonts w:ascii="Arial" w:hAnsi="Arial" w:cs="Arial"/>
                <w:i/>
                <w:color w:val="4F81BD"/>
                <w:sz w:val="20"/>
                <w:szCs w:val="24"/>
              </w:rPr>
              <w:t>efinir de manera detallada</w:t>
            </w:r>
            <w:r w:rsidRPr="00C07FDD">
              <w:rPr>
                <w:rFonts w:ascii="Arial" w:hAnsi="Arial" w:cs="Arial"/>
                <w:i/>
                <w:color w:val="4F81BD"/>
                <w:sz w:val="20"/>
                <w:szCs w:val="24"/>
              </w:rPr>
              <w:t xml:space="preserve"> las acciones de </w:t>
            </w:r>
            <w:r w:rsidR="006455DC" w:rsidRPr="00C07FDD">
              <w:rPr>
                <w:rFonts w:ascii="Arial" w:hAnsi="Arial" w:cs="Arial"/>
                <w:i/>
                <w:color w:val="4F81BD"/>
                <w:sz w:val="20"/>
                <w:szCs w:val="24"/>
              </w:rPr>
              <w:t>mejora, en</w:t>
            </w:r>
            <w:r w:rsidRPr="00C07FDD">
              <w:rPr>
                <w:rFonts w:ascii="Arial" w:hAnsi="Arial" w:cs="Arial"/>
                <w:i/>
                <w:color w:val="4F81BD"/>
                <w:sz w:val="20"/>
                <w:szCs w:val="24"/>
              </w:rPr>
              <w:t xml:space="preserve"> base a los hallazgos identificados del producto evaluado</w:t>
            </w:r>
          </w:p>
        </w:tc>
        <w:tc>
          <w:tcPr>
            <w:tcW w:w="757" w:type="pct"/>
            <w:shd w:val="clear" w:color="auto" w:fill="auto"/>
            <w:vAlign w:val="center"/>
          </w:tcPr>
          <w:p w:rsidR="00F00CC6" w:rsidRPr="00C07FDD" w:rsidRDefault="00F00CC6" w:rsidP="00187017">
            <w:pPr>
              <w:spacing w:after="0"/>
              <w:jc w:val="center"/>
              <w:rPr>
                <w:rFonts w:ascii="Arial" w:hAnsi="Arial" w:cs="Arial"/>
                <w:i/>
                <w:color w:val="4F81BD"/>
                <w:sz w:val="20"/>
                <w:szCs w:val="24"/>
              </w:rPr>
            </w:pPr>
            <w:r w:rsidRPr="00C07FDD">
              <w:rPr>
                <w:rFonts w:ascii="Arial" w:hAnsi="Arial" w:cs="Arial"/>
                <w:i/>
                <w:color w:val="4F81BD"/>
                <w:sz w:val="20"/>
                <w:szCs w:val="24"/>
              </w:rPr>
              <w:t xml:space="preserve">Comentarios / observaciones con respecto al hallazgo, lección, </w:t>
            </w:r>
            <w:r w:rsidR="006455DC" w:rsidRPr="00C07FDD">
              <w:rPr>
                <w:rFonts w:ascii="Arial" w:hAnsi="Arial" w:cs="Arial"/>
                <w:i/>
                <w:color w:val="4F81BD"/>
                <w:sz w:val="20"/>
                <w:szCs w:val="24"/>
              </w:rPr>
              <w:t>acción</w:t>
            </w:r>
            <w:r w:rsidRPr="00C07FDD">
              <w:rPr>
                <w:rFonts w:ascii="Arial" w:hAnsi="Arial" w:cs="Arial"/>
                <w:i/>
                <w:color w:val="4F81BD"/>
                <w:sz w:val="20"/>
                <w:szCs w:val="24"/>
              </w:rPr>
              <w:t xml:space="preserve"> de mejora</w:t>
            </w:r>
          </w:p>
        </w:tc>
      </w:tr>
      <w:tr w:rsidR="00F00CC6" w:rsidRPr="00ED0263" w:rsidTr="00490BE6">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6455DC" w:rsidP="00490BE6">
            <w:pPr>
              <w:spacing w:after="0"/>
              <w:jc w:val="center"/>
              <w:rPr>
                <w:rFonts w:ascii="Arial" w:hAnsi="Arial" w:cs="Arial"/>
                <w:i/>
                <w:color w:val="4F81BD"/>
                <w:sz w:val="20"/>
                <w:szCs w:val="24"/>
              </w:rPr>
            </w:pPr>
            <w:r w:rsidRPr="00C07FDD">
              <w:rPr>
                <w:rFonts w:ascii="Arial" w:hAnsi="Arial" w:cs="Arial"/>
                <w:i/>
                <w:color w:val="4F81BD"/>
                <w:sz w:val="20"/>
                <w:szCs w:val="24"/>
              </w:rPr>
              <w:t>Producto</w:t>
            </w:r>
            <w:r w:rsidR="00F00CC6" w:rsidRPr="00C07FDD">
              <w:rPr>
                <w:rFonts w:ascii="Arial" w:hAnsi="Arial" w:cs="Arial"/>
                <w:i/>
                <w:color w:val="4F81BD"/>
                <w:sz w:val="20"/>
                <w:szCs w:val="24"/>
              </w:rPr>
              <w:t xml:space="preserve"> 2 evaluado de la </w:t>
            </w:r>
            <w:r w:rsidRPr="00C07FDD">
              <w:rPr>
                <w:rFonts w:ascii="Arial" w:hAnsi="Arial" w:cs="Arial"/>
                <w:i/>
                <w:color w:val="4F81BD"/>
                <w:sz w:val="20"/>
                <w:szCs w:val="24"/>
              </w:rPr>
              <w:t>actividad 1</w:t>
            </w:r>
          </w:p>
        </w:tc>
        <w:tc>
          <w:tcPr>
            <w:tcW w:w="757" w:type="pct"/>
            <w:shd w:val="clear" w:color="auto" w:fill="auto"/>
            <w:vAlign w:val="center"/>
          </w:tcPr>
          <w:p w:rsidR="00F00CC6" w:rsidRPr="00C07FDD" w:rsidRDefault="00490BE6" w:rsidP="00490BE6">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759" w:type="pct"/>
            <w:shd w:val="clear" w:color="auto" w:fill="auto"/>
            <w:vAlign w:val="center"/>
          </w:tcPr>
          <w:p w:rsidR="00F00CC6" w:rsidRPr="00C07FDD" w:rsidRDefault="00490BE6" w:rsidP="00490BE6">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757" w:type="pct"/>
            <w:shd w:val="clear" w:color="auto" w:fill="auto"/>
            <w:vAlign w:val="center"/>
          </w:tcPr>
          <w:p w:rsidR="00F00CC6" w:rsidRPr="00C07FDD" w:rsidRDefault="00490BE6" w:rsidP="00490BE6">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757" w:type="pct"/>
            <w:shd w:val="clear" w:color="auto" w:fill="auto"/>
            <w:vAlign w:val="center"/>
          </w:tcPr>
          <w:p w:rsidR="00F00CC6" w:rsidRPr="00C07FDD" w:rsidRDefault="00490BE6" w:rsidP="00490BE6">
            <w:pPr>
              <w:spacing w:after="0"/>
              <w:jc w:val="center"/>
              <w:rPr>
                <w:rFonts w:ascii="Arial" w:hAnsi="Arial" w:cs="Arial"/>
                <w:i/>
                <w:color w:val="4F81BD"/>
                <w:sz w:val="20"/>
                <w:szCs w:val="24"/>
              </w:rPr>
            </w:pPr>
            <w:r w:rsidRPr="00C07FDD">
              <w:rPr>
                <w:rFonts w:ascii="Arial" w:hAnsi="Arial" w:cs="Arial"/>
                <w:i/>
                <w:color w:val="4F81BD"/>
                <w:sz w:val="20"/>
                <w:szCs w:val="24"/>
              </w:rPr>
              <w:t>….</w:t>
            </w:r>
          </w:p>
        </w:tc>
      </w:tr>
      <w:tr w:rsidR="00490BE6" w:rsidRPr="00ED0263" w:rsidTr="00490BE6">
        <w:trPr>
          <w:trHeight w:val="20"/>
        </w:trPr>
        <w:tc>
          <w:tcPr>
            <w:tcW w:w="586" w:type="pct"/>
            <w:vMerge/>
            <w:shd w:val="clear" w:color="auto" w:fill="auto"/>
            <w:vAlign w:val="center"/>
          </w:tcPr>
          <w:p w:rsidR="00490BE6" w:rsidRPr="00C07FDD" w:rsidRDefault="00490BE6" w:rsidP="00F00CC6">
            <w:pPr>
              <w:spacing w:after="0"/>
              <w:jc w:val="center"/>
              <w:rPr>
                <w:rFonts w:ascii="Arial" w:hAnsi="Arial" w:cs="Arial"/>
                <w:i/>
                <w:color w:val="4F81BD"/>
                <w:sz w:val="20"/>
                <w:szCs w:val="24"/>
              </w:rPr>
            </w:pPr>
          </w:p>
        </w:tc>
        <w:tc>
          <w:tcPr>
            <w:tcW w:w="692" w:type="pct"/>
            <w:vMerge/>
            <w:shd w:val="clear" w:color="auto" w:fill="auto"/>
            <w:vAlign w:val="center"/>
          </w:tcPr>
          <w:p w:rsidR="00490BE6" w:rsidRPr="00C07FDD" w:rsidRDefault="00490BE6" w:rsidP="00F00CC6">
            <w:pPr>
              <w:spacing w:after="0"/>
              <w:jc w:val="center"/>
              <w:rPr>
                <w:rFonts w:ascii="Arial" w:hAnsi="Arial" w:cs="Arial"/>
                <w:i/>
                <w:color w:val="4F81BD"/>
                <w:sz w:val="20"/>
                <w:szCs w:val="24"/>
              </w:rPr>
            </w:pPr>
          </w:p>
        </w:tc>
        <w:tc>
          <w:tcPr>
            <w:tcW w:w="692" w:type="pct"/>
            <w:shd w:val="clear" w:color="auto" w:fill="auto"/>
            <w:vAlign w:val="center"/>
          </w:tcPr>
          <w:p w:rsidR="00490BE6" w:rsidRPr="00C07FDD" w:rsidRDefault="006455DC" w:rsidP="00490BE6">
            <w:pPr>
              <w:spacing w:after="0"/>
              <w:jc w:val="center"/>
              <w:rPr>
                <w:rFonts w:ascii="Arial" w:hAnsi="Arial" w:cs="Arial"/>
                <w:i/>
                <w:color w:val="4F81BD"/>
                <w:sz w:val="20"/>
                <w:szCs w:val="24"/>
              </w:rPr>
            </w:pPr>
            <w:r w:rsidRPr="00C07FDD">
              <w:rPr>
                <w:rFonts w:ascii="Arial" w:hAnsi="Arial" w:cs="Arial"/>
                <w:i/>
                <w:color w:val="4F81BD"/>
                <w:sz w:val="20"/>
                <w:szCs w:val="24"/>
              </w:rPr>
              <w:t>Producto</w:t>
            </w:r>
            <w:r w:rsidR="00490BE6" w:rsidRPr="00C07FDD">
              <w:rPr>
                <w:rFonts w:ascii="Arial" w:hAnsi="Arial" w:cs="Arial"/>
                <w:i/>
                <w:color w:val="4F81BD"/>
                <w:sz w:val="20"/>
                <w:szCs w:val="24"/>
              </w:rPr>
              <w:t xml:space="preserve"> n evaluado de la </w:t>
            </w:r>
            <w:r w:rsidRPr="00C07FDD">
              <w:rPr>
                <w:rFonts w:ascii="Arial" w:hAnsi="Arial" w:cs="Arial"/>
                <w:i/>
                <w:color w:val="4F81BD"/>
                <w:sz w:val="20"/>
                <w:szCs w:val="24"/>
              </w:rPr>
              <w:t>actividad 1</w:t>
            </w:r>
          </w:p>
        </w:tc>
        <w:tc>
          <w:tcPr>
            <w:tcW w:w="757" w:type="pct"/>
            <w:shd w:val="clear" w:color="auto" w:fill="auto"/>
            <w:vAlign w:val="center"/>
          </w:tcPr>
          <w:p w:rsidR="00490BE6" w:rsidRPr="00C07FDD" w:rsidRDefault="00490BE6" w:rsidP="00222199">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759" w:type="pct"/>
            <w:shd w:val="clear" w:color="auto" w:fill="auto"/>
            <w:vAlign w:val="center"/>
          </w:tcPr>
          <w:p w:rsidR="00490BE6" w:rsidRPr="00C07FDD" w:rsidRDefault="00490BE6" w:rsidP="00222199">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757" w:type="pct"/>
            <w:shd w:val="clear" w:color="auto" w:fill="auto"/>
            <w:vAlign w:val="center"/>
          </w:tcPr>
          <w:p w:rsidR="00490BE6" w:rsidRPr="00C07FDD" w:rsidRDefault="00490BE6" w:rsidP="00222199">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757" w:type="pct"/>
            <w:shd w:val="clear" w:color="auto" w:fill="auto"/>
            <w:vAlign w:val="center"/>
          </w:tcPr>
          <w:p w:rsidR="00490BE6" w:rsidRPr="00C07FDD" w:rsidRDefault="00490BE6" w:rsidP="00222199">
            <w:pPr>
              <w:spacing w:after="0"/>
              <w:jc w:val="center"/>
              <w:rPr>
                <w:rFonts w:ascii="Arial" w:hAnsi="Arial" w:cs="Arial"/>
                <w:i/>
                <w:color w:val="4F81BD"/>
                <w:sz w:val="20"/>
                <w:szCs w:val="24"/>
              </w:rPr>
            </w:pPr>
            <w:r w:rsidRPr="00C07FDD">
              <w:rPr>
                <w:rFonts w:ascii="Arial" w:hAnsi="Arial" w:cs="Arial"/>
                <w:i/>
                <w:color w:val="4F81BD"/>
                <w:sz w:val="20"/>
                <w:szCs w:val="24"/>
              </w:rPr>
              <w:t>….</w:t>
            </w: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2</w:t>
            </w:r>
          </w:p>
        </w:tc>
        <w:tc>
          <w:tcPr>
            <w:tcW w:w="692" w:type="pct"/>
            <w:shd w:val="clear" w:color="auto" w:fill="auto"/>
            <w:vAlign w:val="center"/>
          </w:tcPr>
          <w:p w:rsidR="00F00CC6" w:rsidRPr="006455DC" w:rsidRDefault="00F00CC6" w:rsidP="006455DC">
            <w:pPr>
              <w:spacing w:after="0"/>
              <w:jc w:val="center"/>
              <w:rPr>
                <w:rFonts w:ascii="Arial" w:hAnsi="Arial" w:cs="Arial"/>
                <w:i/>
                <w:color w:val="4F81BD"/>
                <w:sz w:val="20"/>
                <w:szCs w:val="24"/>
              </w:rPr>
            </w:pPr>
          </w:p>
        </w:tc>
        <w:tc>
          <w:tcPr>
            <w:tcW w:w="757" w:type="pct"/>
            <w:shd w:val="clear" w:color="auto" w:fill="auto"/>
            <w:vAlign w:val="center"/>
          </w:tcPr>
          <w:p w:rsidR="00F00CC6" w:rsidRPr="00ED0263" w:rsidRDefault="00F00CC6" w:rsidP="00457D09">
            <w:pPr>
              <w:spacing w:after="0" w:line="240" w:lineRule="auto"/>
              <w:jc w:val="center"/>
              <w:rPr>
                <w:rFonts w:ascii="Arial" w:hAnsi="Arial" w:cs="Arial"/>
                <w:sz w:val="18"/>
                <w:szCs w:val="18"/>
              </w:rPr>
            </w:pPr>
          </w:p>
        </w:tc>
        <w:tc>
          <w:tcPr>
            <w:tcW w:w="759"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w:t>
            </w:r>
            <w:r w:rsidR="006455DC">
              <w:rPr>
                <w:rFonts w:ascii="Arial" w:hAnsi="Arial" w:cs="Arial"/>
                <w:i/>
                <w:color w:val="4F81BD"/>
                <w:sz w:val="20"/>
                <w:szCs w:val="24"/>
              </w:rPr>
              <w:t>ctividad 3</w:t>
            </w:r>
          </w:p>
        </w:tc>
        <w:tc>
          <w:tcPr>
            <w:tcW w:w="692" w:type="pct"/>
            <w:shd w:val="clear" w:color="auto" w:fill="auto"/>
            <w:vAlign w:val="center"/>
          </w:tcPr>
          <w:p w:rsidR="00F00CC6" w:rsidRPr="006455DC" w:rsidRDefault="00F00CC6" w:rsidP="006455DC">
            <w:pPr>
              <w:spacing w:after="0"/>
              <w:jc w:val="center"/>
              <w:rPr>
                <w:rFonts w:ascii="Arial" w:hAnsi="Arial" w:cs="Arial"/>
                <w:i/>
                <w:color w:val="4F81BD"/>
                <w:sz w:val="20"/>
                <w:szCs w:val="24"/>
              </w:rPr>
            </w:pPr>
          </w:p>
        </w:tc>
        <w:tc>
          <w:tcPr>
            <w:tcW w:w="757" w:type="pct"/>
            <w:shd w:val="clear" w:color="auto" w:fill="auto"/>
            <w:vAlign w:val="center"/>
          </w:tcPr>
          <w:p w:rsidR="00F00CC6" w:rsidRPr="00ED0263" w:rsidRDefault="00F00CC6" w:rsidP="00457D09">
            <w:pPr>
              <w:spacing w:after="0" w:line="240" w:lineRule="auto"/>
              <w:jc w:val="center"/>
              <w:rPr>
                <w:rFonts w:ascii="Arial" w:hAnsi="Arial" w:cs="Arial"/>
                <w:sz w:val="18"/>
                <w:szCs w:val="18"/>
              </w:rPr>
            </w:pPr>
          </w:p>
        </w:tc>
        <w:tc>
          <w:tcPr>
            <w:tcW w:w="759"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692" w:type="pct"/>
            <w:shd w:val="clear" w:color="auto" w:fill="auto"/>
            <w:vAlign w:val="center"/>
          </w:tcPr>
          <w:p w:rsidR="00F00CC6" w:rsidRPr="00ED0263"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457D09">
            <w:pPr>
              <w:spacing w:after="0" w:line="240" w:lineRule="auto"/>
              <w:jc w:val="center"/>
              <w:rPr>
                <w:rFonts w:ascii="Arial" w:hAnsi="Arial" w:cs="Arial"/>
                <w:sz w:val="18"/>
                <w:szCs w:val="18"/>
              </w:rPr>
            </w:pPr>
          </w:p>
        </w:tc>
        <w:tc>
          <w:tcPr>
            <w:tcW w:w="759" w:type="pct"/>
            <w:shd w:val="clear" w:color="auto" w:fill="auto"/>
            <w:vAlign w:val="center"/>
          </w:tcPr>
          <w:p w:rsidR="00F00CC6" w:rsidRPr="003778DA"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457D09">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n</w:t>
            </w:r>
          </w:p>
        </w:tc>
        <w:tc>
          <w:tcPr>
            <w:tcW w:w="692" w:type="pct"/>
            <w:shd w:val="clear" w:color="auto" w:fill="auto"/>
            <w:vAlign w:val="center"/>
          </w:tcPr>
          <w:p w:rsidR="00F00CC6" w:rsidRPr="00ED0263"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457D09">
            <w:pPr>
              <w:spacing w:after="0" w:line="240" w:lineRule="auto"/>
              <w:jc w:val="center"/>
              <w:rPr>
                <w:rFonts w:ascii="Arial" w:hAnsi="Arial" w:cs="Arial"/>
                <w:sz w:val="18"/>
                <w:szCs w:val="18"/>
              </w:rPr>
            </w:pPr>
          </w:p>
        </w:tc>
        <w:tc>
          <w:tcPr>
            <w:tcW w:w="759"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457D09">
            <w:pPr>
              <w:spacing w:after="0" w:line="240" w:lineRule="auto"/>
              <w:jc w:val="center"/>
              <w:rPr>
                <w:rFonts w:ascii="Arial" w:hAnsi="Arial" w:cs="Arial"/>
                <w:sz w:val="18"/>
                <w:szCs w:val="18"/>
              </w:rPr>
            </w:pPr>
          </w:p>
        </w:tc>
      </w:tr>
      <w:tr w:rsidR="00F00CC6" w:rsidRPr="00ED0263" w:rsidTr="00866890">
        <w:trPr>
          <w:trHeight w:val="340"/>
        </w:trPr>
        <w:tc>
          <w:tcPr>
            <w:tcW w:w="586" w:type="pct"/>
            <w:vMerge w:val="restar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Nombre del proceso 2 a evaluar</w:t>
            </w: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1</w:t>
            </w:r>
          </w:p>
        </w:tc>
        <w:tc>
          <w:tcPr>
            <w:tcW w:w="692"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457D09"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2</w:t>
            </w:r>
          </w:p>
        </w:tc>
        <w:tc>
          <w:tcPr>
            <w:tcW w:w="692"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457D09"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w:t>
            </w:r>
          </w:p>
        </w:tc>
        <w:tc>
          <w:tcPr>
            <w:tcW w:w="692"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n</w:t>
            </w:r>
          </w:p>
        </w:tc>
        <w:tc>
          <w:tcPr>
            <w:tcW w:w="692"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val="restar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 xml:space="preserve">Nombre del </w:t>
            </w:r>
            <w:r w:rsidRPr="00C07FDD">
              <w:rPr>
                <w:rFonts w:ascii="Arial" w:hAnsi="Arial" w:cs="Arial"/>
                <w:i/>
                <w:color w:val="4F81BD"/>
                <w:sz w:val="20"/>
                <w:szCs w:val="24"/>
              </w:rPr>
              <w:lastRenderedPageBreak/>
              <w:t>proceso n a evaluar</w:t>
            </w: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lastRenderedPageBreak/>
              <w:t>Actividad 1</w:t>
            </w:r>
          </w:p>
        </w:tc>
        <w:tc>
          <w:tcPr>
            <w:tcW w:w="692"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3717A5"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17A5"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17A5"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2</w:t>
            </w:r>
          </w:p>
        </w:tc>
        <w:tc>
          <w:tcPr>
            <w:tcW w:w="692" w:type="pct"/>
            <w:shd w:val="clear" w:color="auto" w:fill="auto"/>
            <w:vAlign w:val="center"/>
          </w:tcPr>
          <w:p w:rsidR="00F00CC6" w:rsidRPr="00ED0263" w:rsidRDefault="00F00CC6" w:rsidP="008607AB">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8607AB">
            <w:pPr>
              <w:spacing w:after="0" w:line="240" w:lineRule="auto"/>
              <w:jc w:val="center"/>
              <w:rPr>
                <w:rFonts w:ascii="Arial" w:hAnsi="Arial" w:cs="Arial"/>
                <w:sz w:val="18"/>
                <w:szCs w:val="18"/>
              </w:rPr>
            </w:pPr>
          </w:p>
        </w:tc>
        <w:tc>
          <w:tcPr>
            <w:tcW w:w="759" w:type="pct"/>
            <w:shd w:val="clear" w:color="auto" w:fill="auto"/>
            <w:vAlign w:val="center"/>
          </w:tcPr>
          <w:p w:rsidR="00F00CC6" w:rsidRPr="00457D09" w:rsidRDefault="00F00CC6" w:rsidP="008607AB">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8607AB">
            <w:pPr>
              <w:spacing w:after="0" w:line="240" w:lineRule="auto"/>
              <w:jc w:val="center"/>
              <w:rPr>
                <w:rFonts w:ascii="Arial" w:hAnsi="Arial" w:cs="Arial"/>
                <w:sz w:val="18"/>
                <w:szCs w:val="18"/>
              </w:rPr>
            </w:pPr>
          </w:p>
        </w:tc>
        <w:tc>
          <w:tcPr>
            <w:tcW w:w="757" w:type="pct"/>
            <w:shd w:val="clear" w:color="auto" w:fill="auto"/>
            <w:vAlign w:val="center"/>
          </w:tcPr>
          <w:p w:rsidR="00F00CC6" w:rsidRPr="00457D09" w:rsidRDefault="00F00CC6" w:rsidP="008607AB">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w:t>
            </w:r>
          </w:p>
        </w:tc>
        <w:tc>
          <w:tcPr>
            <w:tcW w:w="692" w:type="pct"/>
            <w:shd w:val="clear" w:color="auto" w:fill="auto"/>
            <w:vAlign w:val="center"/>
          </w:tcPr>
          <w:p w:rsidR="00F00CC6" w:rsidRPr="00ED0263" w:rsidRDefault="00F00CC6" w:rsidP="003717A5">
            <w:pPr>
              <w:spacing w:after="0" w:line="240" w:lineRule="auto"/>
              <w:jc w:val="center"/>
              <w:rPr>
                <w:color w:val="000000"/>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w:t>
            </w:r>
          </w:p>
        </w:tc>
        <w:tc>
          <w:tcPr>
            <w:tcW w:w="692" w:type="pct"/>
            <w:shd w:val="clear" w:color="auto" w:fill="auto"/>
            <w:vAlign w:val="center"/>
          </w:tcPr>
          <w:p w:rsidR="00F00CC6" w:rsidRPr="00ED0263" w:rsidRDefault="00F00CC6" w:rsidP="003717A5">
            <w:pPr>
              <w:spacing w:after="0" w:line="240" w:lineRule="auto"/>
              <w:jc w:val="center"/>
              <w:rPr>
                <w:color w:val="000000"/>
              </w:rPr>
            </w:pPr>
          </w:p>
        </w:tc>
        <w:tc>
          <w:tcPr>
            <w:tcW w:w="757" w:type="pct"/>
            <w:shd w:val="clear" w:color="auto" w:fill="auto"/>
            <w:vAlign w:val="center"/>
          </w:tcPr>
          <w:p w:rsidR="00F00CC6" w:rsidRPr="00ED0263" w:rsidRDefault="00F00CC6" w:rsidP="003717A5">
            <w:pPr>
              <w:spacing w:after="0" w:line="240" w:lineRule="auto"/>
              <w:jc w:val="center"/>
              <w:rPr>
                <w:rFonts w:ascii="Arial" w:hAnsi="Arial" w:cs="Arial"/>
                <w:sz w:val="18"/>
                <w:szCs w:val="18"/>
              </w:rPr>
            </w:pPr>
          </w:p>
        </w:tc>
        <w:tc>
          <w:tcPr>
            <w:tcW w:w="759"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c>
          <w:tcPr>
            <w:tcW w:w="757" w:type="pct"/>
            <w:shd w:val="clear" w:color="auto" w:fill="auto"/>
            <w:vAlign w:val="center"/>
          </w:tcPr>
          <w:p w:rsidR="00F00CC6" w:rsidRPr="003778DA" w:rsidRDefault="00F00CC6" w:rsidP="003717A5">
            <w:pPr>
              <w:spacing w:after="0" w:line="240" w:lineRule="auto"/>
              <w:jc w:val="center"/>
              <w:rPr>
                <w:rFonts w:ascii="Arial" w:hAnsi="Arial" w:cs="Arial"/>
                <w:sz w:val="18"/>
                <w:szCs w:val="18"/>
              </w:rPr>
            </w:pPr>
          </w:p>
        </w:tc>
      </w:tr>
      <w:tr w:rsidR="00F00CC6" w:rsidRPr="00ED0263" w:rsidTr="00866890">
        <w:trPr>
          <w:trHeight w:val="20"/>
        </w:trPr>
        <w:tc>
          <w:tcPr>
            <w:tcW w:w="586" w:type="pct"/>
            <w:vMerge/>
            <w:shd w:val="clear" w:color="auto" w:fill="auto"/>
            <w:vAlign w:val="center"/>
          </w:tcPr>
          <w:p w:rsidR="00F00CC6" w:rsidRPr="00C07FDD" w:rsidRDefault="00F00CC6" w:rsidP="00F00CC6">
            <w:pPr>
              <w:spacing w:after="0"/>
              <w:jc w:val="center"/>
              <w:rPr>
                <w:rFonts w:ascii="Arial" w:hAnsi="Arial" w:cs="Arial"/>
                <w:i/>
                <w:color w:val="4F81BD"/>
                <w:sz w:val="20"/>
                <w:szCs w:val="24"/>
              </w:rPr>
            </w:pPr>
          </w:p>
        </w:tc>
        <w:tc>
          <w:tcPr>
            <w:tcW w:w="692" w:type="pct"/>
            <w:shd w:val="clear" w:color="auto" w:fill="auto"/>
            <w:vAlign w:val="center"/>
          </w:tcPr>
          <w:p w:rsidR="00F00CC6" w:rsidRPr="00C07FDD" w:rsidRDefault="00F00CC6" w:rsidP="00F00CC6">
            <w:pPr>
              <w:spacing w:after="0"/>
              <w:jc w:val="center"/>
              <w:rPr>
                <w:rFonts w:ascii="Arial" w:hAnsi="Arial" w:cs="Arial"/>
                <w:i/>
                <w:color w:val="4F81BD"/>
                <w:sz w:val="20"/>
                <w:szCs w:val="24"/>
              </w:rPr>
            </w:pPr>
            <w:r w:rsidRPr="00C07FDD">
              <w:rPr>
                <w:rFonts w:ascii="Arial" w:hAnsi="Arial" w:cs="Arial"/>
                <w:i/>
                <w:color w:val="4F81BD"/>
                <w:sz w:val="20"/>
                <w:szCs w:val="24"/>
              </w:rPr>
              <w:t>Actividad n</w:t>
            </w:r>
          </w:p>
        </w:tc>
        <w:tc>
          <w:tcPr>
            <w:tcW w:w="692" w:type="pct"/>
            <w:shd w:val="clear" w:color="auto" w:fill="auto"/>
            <w:vAlign w:val="center"/>
          </w:tcPr>
          <w:p w:rsidR="00F00CC6" w:rsidRPr="00ED0263" w:rsidRDefault="00F00CC6" w:rsidP="008607AB">
            <w:pPr>
              <w:spacing w:after="0" w:line="240" w:lineRule="auto"/>
              <w:jc w:val="center"/>
              <w:rPr>
                <w:rFonts w:ascii="Arial" w:hAnsi="Arial" w:cs="Arial"/>
                <w:sz w:val="18"/>
                <w:szCs w:val="18"/>
              </w:rPr>
            </w:pPr>
          </w:p>
        </w:tc>
        <w:tc>
          <w:tcPr>
            <w:tcW w:w="757" w:type="pct"/>
            <w:shd w:val="clear" w:color="auto" w:fill="auto"/>
            <w:vAlign w:val="center"/>
          </w:tcPr>
          <w:p w:rsidR="00F00CC6" w:rsidRPr="00ED0263" w:rsidRDefault="00F00CC6" w:rsidP="008607AB">
            <w:pPr>
              <w:spacing w:after="0" w:line="240" w:lineRule="auto"/>
              <w:jc w:val="center"/>
              <w:rPr>
                <w:rFonts w:ascii="Arial" w:hAnsi="Arial" w:cs="Arial"/>
                <w:sz w:val="18"/>
                <w:szCs w:val="18"/>
              </w:rPr>
            </w:pPr>
          </w:p>
        </w:tc>
        <w:tc>
          <w:tcPr>
            <w:tcW w:w="759" w:type="pct"/>
            <w:shd w:val="clear" w:color="auto" w:fill="auto"/>
            <w:vAlign w:val="center"/>
          </w:tcPr>
          <w:p w:rsidR="00F00CC6" w:rsidRPr="008607AB" w:rsidRDefault="00F00CC6" w:rsidP="008607AB">
            <w:pPr>
              <w:spacing w:after="0" w:line="240" w:lineRule="auto"/>
              <w:jc w:val="center"/>
              <w:rPr>
                <w:rFonts w:ascii="Arial" w:hAnsi="Arial" w:cs="Arial"/>
                <w:sz w:val="18"/>
                <w:szCs w:val="18"/>
              </w:rPr>
            </w:pPr>
          </w:p>
        </w:tc>
        <w:tc>
          <w:tcPr>
            <w:tcW w:w="757" w:type="pct"/>
            <w:shd w:val="clear" w:color="auto" w:fill="auto"/>
            <w:vAlign w:val="center"/>
          </w:tcPr>
          <w:p w:rsidR="00F00CC6" w:rsidRPr="008607AB" w:rsidRDefault="00F00CC6" w:rsidP="008607AB">
            <w:pPr>
              <w:spacing w:after="0" w:line="240" w:lineRule="auto"/>
              <w:jc w:val="center"/>
              <w:rPr>
                <w:rFonts w:ascii="Arial" w:hAnsi="Arial" w:cs="Arial"/>
                <w:sz w:val="18"/>
                <w:szCs w:val="18"/>
              </w:rPr>
            </w:pPr>
          </w:p>
        </w:tc>
        <w:tc>
          <w:tcPr>
            <w:tcW w:w="757" w:type="pct"/>
            <w:shd w:val="clear" w:color="auto" w:fill="auto"/>
            <w:vAlign w:val="center"/>
          </w:tcPr>
          <w:p w:rsidR="00F00CC6" w:rsidRPr="008607AB" w:rsidRDefault="00F00CC6" w:rsidP="008607AB">
            <w:pPr>
              <w:spacing w:after="0" w:line="240" w:lineRule="auto"/>
              <w:jc w:val="center"/>
              <w:rPr>
                <w:rFonts w:ascii="Arial" w:hAnsi="Arial" w:cs="Arial"/>
                <w:sz w:val="18"/>
                <w:szCs w:val="18"/>
              </w:rPr>
            </w:pPr>
          </w:p>
        </w:tc>
      </w:tr>
    </w:tbl>
    <w:p w:rsidR="00ED0263" w:rsidRDefault="00ED0263" w:rsidP="00710FAF">
      <w:pPr>
        <w:pStyle w:val="Estilo1"/>
      </w:pPr>
    </w:p>
    <w:p w:rsidR="00354A44" w:rsidRPr="0090108C" w:rsidRDefault="00354A44" w:rsidP="006455DC">
      <w:pPr>
        <w:pStyle w:val="Ttulo2"/>
      </w:pPr>
      <w:bookmarkStart w:id="15" w:name="_Toc397686247"/>
      <w:bookmarkStart w:id="16" w:name="_Toc523328062"/>
      <w:r w:rsidRPr="0090108C">
        <w:t>Actividades no evaluadas:</w:t>
      </w:r>
      <w:bookmarkEnd w:id="15"/>
      <w:bookmarkEnd w:id="16"/>
    </w:p>
    <w:p w:rsidR="00354A44" w:rsidRPr="00C07FDD" w:rsidRDefault="00490BE6" w:rsidP="00C07FDD">
      <w:pPr>
        <w:spacing w:after="0"/>
        <w:rPr>
          <w:rFonts w:ascii="Arial" w:hAnsi="Arial" w:cs="Arial"/>
          <w:i/>
          <w:color w:val="4F81BD"/>
          <w:sz w:val="20"/>
          <w:szCs w:val="24"/>
        </w:rPr>
      </w:pPr>
      <w:r w:rsidRPr="00C07FDD">
        <w:rPr>
          <w:rFonts w:ascii="Arial" w:hAnsi="Arial" w:cs="Arial"/>
          <w:i/>
          <w:color w:val="4F81BD"/>
          <w:sz w:val="20"/>
          <w:szCs w:val="24"/>
        </w:rPr>
        <w:t xml:space="preserve">Listas: Actividades/ Factores críticos no evaluados (en caso aplicable)  </w:t>
      </w:r>
    </w:p>
    <w:p w:rsidR="00DE001C" w:rsidRDefault="00DE001C" w:rsidP="002D045E">
      <w:pPr>
        <w:pStyle w:val="Prrafodelista"/>
        <w:widowControl w:val="0"/>
        <w:autoSpaceDE w:val="0"/>
        <w:autoSpaceDN w:val="0"/>
        <w:adjustRightInd w:val="0"/>
        <w:spacing w:after="0" w:line="240" w:lineRule="auto"/>
        <w:ind w:left="360"/>
        <w:contextualSpacing/>
        <w:jc w:val="both"/>
        <w:rPr>
          <w:rFonts w:cs="Arial"/>
          <w:szCs w:val="18"/>
        </w:rPr>
      </w:pPr>
    </w:p>
    <w:p w:rsidR="008607AB" w:rsidRDefault="008607AB" w:rsidP="002D045E">
      <w:pPr>
        <w:pStyle w:val="Prrafodelista"/>
        <w:widowControl w:val="0"/>
        <w:autoSpaceDE w:val="0"/>
        <w:autoSpaceDN w:val="0"/>
        <w:adjustRightInd w:val="0"/>
        <w:spacing w:after="0" w:line="240" w:lineRule="auto"/>
        <w:ind w:left="360"/>
        <w:contextualSpacing/>
        <w:jc w:val="both"/>
        <w:rPr>
          <w:rFonts w:cs="Arial"/>
          <w:szCs w:val="18"/>
        </w:rPr>
      </w:pPr>
    </w:p>
    <w:p w:rsidR="00DE001C" w:rsidRDefault="00DE001C" w:rsidP="002D045E">
      <w:pPr>
        <w:pStyle w:val="Prrafodelista"/>
        <w:widowControl w:val="0"/>
        <w:autoSpaceDE w:val="0"/>
        <w:autoSpaceDN w:val="0"/>
        <w:adjustRightInd w:val="0"/>
        <w:spacing w:after="0" w:line="240" w:lineRule="auto"/>
        <w:ind w:left="360"/>
        <w:contextualSpacing/>
        <w:jc w:val="both"/>
        <w:rPr>
          <w:rFonts w:cs="Arial"/>
          <w:szCs w:val="18"/>
        </w:rPr>
      </w:pPr>
    </w:p>
    <w:p w:rsidR="004A35A3" w:rsidRPr="004A35A3" w:rsidRDefault="004A35A3" w:rsidP="007C0706">
      <w:pPr>
        <w:pStyle w:val="Ttulo1"/>
      </w:pPr>
      <w:bookmarkStart w:id="17" w:name="_Toc397686248"/>
      <w:bookmarkStart w:id="18" w:name="_Toc523328063"/>
      <w:r w:rsidRPr="004A35A3">
        <w:t>Bitácora de Control de Cambios</w:t>
      </w:r>
      <w:bookmarkEnd w:id="17"/>
      <w:bookmarkEnd w:id="18"/>
    </w:p>
    <w:p w:rsidR="00FB4D09" w:rsidRDefault="00FB4D09" w:rsidP="00FB4D09">
      <w:pPr>
        <w:pStyle w:val="Estilo1"/>
      </w:pPr>
    </w:p>
    <w:tbl>
      <w:tblPr>
        <w:tblW w:w="13893" w:type="dxa"/>
        <w:tblCellSpacing w:w="0" w:type="dxa"/>
        <w:tblInd w:w="-865" w:type="dxa"/>
        <w:tblLayout w:type="fixed"/>
        <w:tblLook w:val="04A0"/>
      </w:tblPr>
      <w:tblGrid>
        <w:gridCol w:w="993"/>
        <w:gridCol w:w="3261"/>
        <w:gridCol w:w="1417"/>
        <w:gridCol w:w="2693"/>
        <w:gridCol w:w="2694"/>
        <w:gridCol w:w="2835"/>
      </w:tblGrid>
      <w:tr w:rsidR="007735C6" w:rsidTr="007735C6">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7735C6" w:rsidRDefault="007735C6"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3261"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7735C6" w:rsidRDefault="007735C6"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417"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7735C6" w:rsidRDefault="007735C6"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69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7735C6" w:rsidRDefault="007735C6"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2694"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7735C6" w:rsidRDefault="007735C6"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283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7735C6" w:rsidRDefault="007735C6"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76411C" w:rsidTr="007735C6">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76411C" w:rsidRDefault="0076411C" w:rsidP="002F3A9A">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3261" w:type="dxa"/>
            <w:tcBorders>
              <w:top w:val="none" w:sz="4" w:space="0" w:color="000000"/>
              <w:left w:val="single" w:sz="8"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417"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693"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2694"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2835"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76411C" w:rsidTr="007735C6">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76411C" w:rsidRDefault="0076411C" w:rsidP="002F3A9A">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3261" w:type="dxa"/>
            <w:tcBorders>
              <w:top w:val="none" w:sz="4" w:space="0" w:color="000000"/>
              <w:left w:val="single" w:sz="8" w:space="0" w:color="000000"/>
              <w:bottom w:val="single" w:sz="8" w:space="0" w:color="000000"/>
              <w:right w:val="single" w:sz="8" w:space="0" w:color="000000"/>
            </w:tcBorders>
            <w:noWrap/>
            <w:vAlign w:val="center"/>
          </w:tcPr>
          <w:p w:rsidR="0076411C" w:rsidRDefault="0076411C" w:rsidP="002F3A9A">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76411C" w:rsidRDefault="0076411C" w:rsidP="002F3A9A">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417"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693"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2694"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2835"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2F3A9A">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76411C" w:rsidTr="007735C6">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76411C" w:rsidRDefault="0076411C" w:rsidP="004401D1">
            <w:pPr>
              <w:spacing w:before="113"/>
              <w:jc w:val="center"/>
              <w:rPr>
                <w:rFonts w:ascii="Carlito" w:eastAsia="Carlito" w:hAnsi="Carlito" w:cs="Carlito"/>
                <w:color w:val="000000"/>
                <w:sz w:val="18"/>
              </w:rPr>
            </w:pPr>
            <w:bookmarkStart w:id="19" w:name="_GoBack" w:colFirst="0" w:colLast="5"/>
            <w:r>
              <w:rPr>
                <w:rFonts w:ascii="Carlito" w:eastAsia="Carlito" w:hAnsi="Carlito" w:cs="Carlito"/>
                <w:color w:val="000000"/>
                <w:sz w:val="18"/>
              </w:rPr>
              <w:t>03</w:t>
            </w:r>
          </w:p>
        </w:tc>
        <w:tc>
          <w:tcPr>
            <w:tcW w:w="3261" w:type="dxa"/>
            <w:tcBorders>
              <w:top w:val="none" w:sz="4" w:space="0" w:color="000000"/>
              <w:left w:val="single" w:sz="8" w:space="0" w:color="000000"/>
              <w:bottom w:val="single" w:sz="8" w:space="0" w:color="000000"/>
              <w:right w:val="single" w:sz="8" w:space="0" w:color="000000"/>
            </w:tcBorders>
            <w:noWrap/>
            <w:vAlign w:val="center"/>
          </w:tcPr>
          <w:p w:rsidR="0076411C" w:rsidRDefault="0076411C"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417"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693"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2694"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835" w:type="dxa"/>
            <w:tcBorders>
              <w:top w:val="none" w:sz="4" w:space="0" w:color="000000"/>
              <w:left w:val="none" w:sz="4" w:space="0" w:color="000000"/>
              <w:bottom w:val="single" w:sz="8" w:space="0" w:color="000000"/>
              <w:right w:val="single" w:sz="8" w:space="0" w:color="000000"/>
            </w:tcBorders>
            <w:noWrap/>
            <w:vAlign w:val="center"/>
          </w:tcPr>
          <w:p w:rsidR="0076411C" w:rsidRDefault="0076411C"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9"/>
    </w:tbl>
    <w:p w:rsidR="00FB4D09" w:rsidRDefault="00FB4D09" w:rsidP="00FB4D09">
      <w:pPr>
        <w:spacing w:after="0" w:line="240" w:lineRule="auto"/>
      </w:pPr>
    </w:p>
    <w:p w:rsidR="004C0B6B" w:rsidRDefault="004C0B6B" w:rsidP="00FB4D09">
      <w:pPr>
        <w:rPr>
          <w:rFonts w:ascii="Verdana" w:hAnsi="Verdana" w:cs="Arial"/>
          <w:b/>
          <w:sz w:val="20"/>
          <w:szCs w:val="20"/>
        </w:rPr>
      </w:pPr>
    </w:p>
    <w:sectPr w:rsidR="004C0B6B" w:rsidSect="003D3D3B">
      <w:headerReference w:type="default" r:id="rId10"/>
      <w:footerReference w:type="default" r:id="rId11"/>
      <w:headerReference w:type="first" r:id="rId12"/>
      <w:pgSz w:w="15840" w:h="12240" w:orient="landscape"/>
      <w:pgMar w:top="1418" w:right="1418" w:bottom="1418"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92" w:rsidRDefault="00FC4592" w:rsidP="0061026F">
      <w:pPr>
        <w:spacing w:after="0" w:line="240" w:lineRule="auto"/>
      </w:pPr>
      <w:r>
        <w:separator/>
      </w:r>
    </w:p>
  </w:endnote>
  <w:endnote w:type="continuationSeparator" w:id="1">
    <w:p w:rsidR="00FC4592" w:rsidRDefault="00FC4592"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41" w:type="dxa"/>
      <w:jc w:val="center"/>
      <w:tblBorders>
        <w:top w:val="single" w:sz="4" w:space="0" w:color="auto"/>
      </w:tblBorders>
      <w:tblLook w:val="04A0"/>
    </w:tblPr>
    <w:tblGrid>
      <w:gridCol w:w="967"/>
      <w:gridCol w:w="1095"/>
      <w:gridCol w:w="10979"/>
    </w:tblGrid>
    <w:tr w:rsidR="0022518C" w:rsidRPr="000A043F" w:rsidTr="000A043F">
      <w:trPr>
        <w:jc w:val="center"/>
      </w:trPr>
      <w:tc>
        <w:tcPr>
          <w:tcW w:w="959" w:type="dxa"/>
          <w:tcBorders>
            <w:top w:val="single" w:sz="4" w:space="0" w:color="auto"/>
            <w:right w:val="single" w:sz="4" w:space="0" w:color="auto"/>
          </w:tcBorders>
          <w:shd w:val="clear" w:color="auto" w:fill="auto"/>
        </w:tcPr>
        <w:p w:rsidR="0022518C" w:rsidRPr="000A043F" w:rsidRDefault="006A2843" w:rsidP="000A043F">
          <w:pPr>
            <w:pStyle w:val="Piedepgina"/>
            <w:jc w:val="right"/>
            <w:rPr>
              <w:rFonts w:eastAsia="Calibri"/>
              <w:b/>
              <w:bCs/>
              <w:color w:val="4F81BD"/>
              <w:sz w:val="32"/>
              <w:szCs w:val="32"/>
            </w:rPr>
          </w:pPr>
          <w:r w:rsidRPr="006A2843">
            <w:rPr>
              <w:rFonts w:eastAsia="Calibri"/>
              <w:szCs w:val="21"/>
            </w:rPr>
            <w:fldChar w:fldCharType="begin"/>
          </w:r>
          <w:r w:rsidR="0022518C" w:rsidRPr="000A043F">
            <w:rPr>
              <w:rFonts w:eastAsia="Calibri"/>
              <w:sz w:val="20"/>
              <w:szCs w:val="20"/>
            </w:rPr>
            <w:instrText>PAGE   \* MERGEFORMAT</w:instrText>
          </w:r>
          <w:r w:rsidRPr="006A2843">
            <w:rPr>
              <w:szCs w:val="21"/>
            </w:rPr>
            <w:fldChar w:fldCharType="separate"/>
          </w:r>
          <w:r w:rsidR="001D533E" w:rsidRPr="001D533E">
            <w:rPr>
              <w:rFonts w:eastAsia="Calibri"/>
              <w:b/>
              <w:bCs/>
              <w:noProof/>
              <w:color w:val="4F81BD"/>
              <w:sz w:val="32"/>
              <w:szCs w:val="32"/>
              <w:lang w:val="es-ES"/>
            </w:rPr>
            <w:t>1</w:t>
          </w:r>
          <w:r w:rsidRPr="000A043F">
            <w:rPr>
              <w:rFonts w:eastAsia="Calibri"/>
              <w:b/>
              <w:bCs/>
              <w:color w:val="4F81BD"/>
              <w:sz w:val="32"/>
              <w:szCs w:val="32"/>
            </w:rPr>
            <w:fldChar w:fldCharType="end"/>
          </w:r>
        </w:p>
      </w:tc>
      <w:tc>
        <w:tcPr>
          <w:tcW w:w="1020" w:type="dxa"/>
          <w:tcBorders>
            <w:left w:val="single" w:sz="4" w:space="0" w:color="auto"/>
          </w:tcBorders>
          <w:shd w:val="clear" w:color="auto" w:fill="auto"/>
        </w:tcPr>
        <w:p w:rsidR="0022518C" w:rsidRPr="000A043F" w:rsidRDefault="003A55C5">
          <w:pPr>
            <w:pStyle w:val="Piedepgina"/>
            <w:rPr>
              <w:rFonts w:eastAsia="Calibri"/>
              <w:sz w:val="20"/>
              <w:szCs w:val="20"/>
            </w:rPr>
          </w:pPr>
          <w:r>
            <w:rPr>
              <w:noProof/>
            </w:rPr>
            <w:drawing>
              <wp:inline distT="0" distB="0" distL="0" distR="0">
                <wp:extent cx="542925" cy="466725"/>
                <wp:effectExtent l="0" t="0" r="9525" b="952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66725"/>
                        </a:xfrm>
                        <a:prstGeom prst="rect">
                          <a:avLst/>
                        </a:prstGeom>
                        <a:noFill/>
                        <a:ln>
                          <a:noFill/>
                        </a:ln>
                      </pic:spPr>
                    </pic:pic>
                  </a:graphicData>
                </a:graphic>
              </wp:inline>
            </w:drawing>
          </w:r>
        </w:p>
      </w:tc>
      <w:tc>
        <w:tcPr>
          <w:tcW w:w="10887" w:type="dxa"/>
          <w:shd w:val="clear" w:color="auto" w:fill="auto"/>
        </w:tcPr>
        <w:p w:rsidR="0022518C" w:rsidRDefault="0022518C" w:rsidP="002D045E">
          <w:pPr>
            <w:pStyle w:val="Piedepgina"/>
            <w:rPr>
              <w:rFonts w:eastAsia="Calibri"/>
              <w:sz w:val="16"/>
              <w:szCs w:val="20"/>
            </w:rPr>
          </w:pPr>
        </w:p>
        <w:p w:rsidR="0022518C" w:rsidRPr="000A043F" w:rsidRDefault="00160387" w:rsidP="00C21482">
          <w:pPr>
            <w:pStyle w:val="Piedepgina"/>
            <w:rPr>
              <w:rFonts w:eastAsia="Calibri"/>
              <w:sz w:val="20"/>
              <w:szCs w:val="20"/>
            </w:rPr>
          </w:pPr>
          <w:r>
            <w:rPr>
              <w:sz w:val="16"/>
            </w:rPr>
            <w:t>F09-PR-STIC-13</w:t>
          </w:r>
          <w:r w:rsidR="0022518C">
            <w:rPr>
              <w:sz w:val="16"/>
            </w:rPr>
            <w:t>-</w:t>
          </w:r>
          <w:r w:rsidR="0090108C">
            <w:rPr>
              <w:sz w:val="16"/>
            </w:rPr>
            <w:t>Reporte de Evaluación de Procesos</w:t>
          </w:r>
          <w:r w:rsidR="005C101E">
            <w:rPr>
              <w:sz w:val="16"/>
            </w:rPr>
            <w:t xml:space="preserve"> V</w:t>
          </w:r>
          <w:r w:rsidR="0022518C">
            <w:rPr>
              <w:sz w:val="16"/>
            </w:rPr>
            <w:t>0</w:t>
          </w:r>
          <w:r w:rsidR="00705FDF">
            <w:rPr>
              <w:sz w:val="16"/>
            </w:rPr>
            <w:t>3 DIC 20</w:t>
          </w:r>
        </w:p>
      </w:tc>
    </w:tr>
  </w:tbl>
  <w:p w:rsidR="0022518C" w:rsidRPr="006F4639" w:rsidRDefault="002251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92" w:rsidRDefault="00FC4592" w:rsidP="0061026F">
      <w:pPr>
        <w:spacing w:after="0" w:line="240" w:lineRule="auto"/>
      </w:pPr>
      <w:r>
        <w:separator/>
      </w:r>
    </w:p>
  </w:footnote>
  <w:footnote w:type="continuationSeparator" w:id="1">
    <w:p w:rsidR="00FC4592" w:rsidRDefault="00FC4592"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139"/>
      <w:gridCol w:w="8206"/>
      <w:gridCol w:w="1080"/>
    </w:tblGrid>
    <w:tr w:rsidR="00B04837" w:rsidRPr="00B04837" w:rsidTr="00B04837">
      <w:trPr>
        <w:trHeight w:val="228"/>
        <w:jc w:val="center"/>
      </w:trPr>
      <w:tc>
        <w:tcPr>
          <w:tcW w:w="4142" w:type="dxa"/>
          <w:vMerge w:val="restart"/>
          <w:tcBorders>
            <w:top w:val="single" w:sz="4" w:space="0" w:color="FFFFFF"/>
            <w:left w:val="single" w:sz="4" w:space="0" w:color="FFFFFF"/>
            <w:bottom w:val="single" w:sz="4" w:space="0" w:color="FFFFFF"/>
            <w:right w:val="single" w:sz="4" w:space="0" w:color="FFFFFF"/>
          </w:tcBorders>
          <w:hideMark/>
        </w:tcPr>
        <w:p w:rsidR="00B04837" w:rsidRPr="00B04837" w:rsidRDefault="00705FDF" w:rsidP="00BD2F48">
          <w:pPr>
            <w:tabs>
              <w:tab w:val="left" w:pos="10170"/>
            </w:tabs>
            <w:spacing w:after="0" w:line="240" w:lineRule="auto"/>
            <w:rPr>
              <w:rFonts w:eastAsia="Calibri"/>
            </w:rPr>
          </w:pPr>
          <w:r>
            <w:rPr>
              <w:rFonts w:eastAsia="Calibri"/>
              <w:noProof/>
            </w:rPr>
            <w:drawing>
              <wp:anchor distT="0" distB="0" distL="114300" distR="114300" simplePos="0" relativeHeight="251659264" behindDoc="0" locked="0" layoutInCell="1" allowOverlap="1">
                <wp:simplePos x="838200"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210" w:type="dxa"/>
          <w:tcBorders>
            <w:top w:val="single" w:sz="4" w:space="0" w:color="FFFFFF"/>
            <w:left w:val="single" w:sz="4" w:space="0" w:color="FFFFFF"/>
            <w:bottom w:val="single" w:sz="4" w:space="0" w:color="FFFFFF"/>
            <w:right w:val="single" w:sz="4" w:space="0" w:color="FFFFFF"/>
          </w:tcBorders>
          <w:hideMark/>
        </w:tcPr>
        <w:p w:rsidR="00B04837" w:rsidRPr="00B04837" w:rsidRDefault="001D533E" w:rsidP="00FA4A33">
          <w:pPr>
            <w:spacing w:after="0"/>
            <w:jc w:val="center"/>
            <w:rPr>
              <w:rFonts w:ascii="Arial" w:eastAsia="Calibri" w:hAnsi="Arial" w:cs="Arial"/>
              <w:b/>
              <w:szCs w:val="20"/>
            </w:rPr>
          </w:pPr>
          <w:r>
            <w:rPr>
              <w:rFonts w:ascii="Arial" w:hAnsi="Arial" w:cs="Arial"/>
              <w:b/>
              <w:color w:val="000000"/>
              <w:szCs w:val="20"/>
            </w:rPr>
            <w:t>DIRECCIÓN GENERAL</w:t>
          </w:r>
        </w:p>
      </w:tc>
      <w:tc>
        <w:tcPr>
          <w:tcW w:w="1080" w:type="dxa"/>
          <w:vMerge w:val="restart"/>
          <w:tcBorders>
            <w:top w:val="single" w:sz="4" w:space="0" w:color="FFFFFF"/>
            <w:left w:val="single" w:sz="4" w:space="0" w:color="FFFFFF"/>
            <w:bottom w:val="single" w:sz="4" w:space="0" w:color="FFFFFF"/>
            <w:right w:val="single" w:sz="4" w:space="0" w:color="FFFFFF"/>
          </w:tcBorders>
          <w:hideMark/>
        </w:tcPr>
        <w:p w:rsidR="00B04837" w:rsidRPr="00B04837" w:rsidRDefault="003A55C5" w:rsidP="00BD2F48">
          <w:pPr>
            <w:tabs>
              <w:tab w:val="left" w:pos="10170"/>
            </w:tabs>
            <w:spacing w:after="0" w:line="240" w:lineRule="auto"/>
            <w:rPr>
              <w:rFonts w:eastAsia="Calibri"/>
            </w:rPr>
          </w:pPr>
          <w:r>
            <w:rPr>
              <w:noProof/>
            </w:rPr>
            <w:drawing>
              <wp:inline distT="0" distB="0" distL="0" distR="0">
                <wp:extent cx="542925" cy="828675"/>
                <wp:effectExtent l="0" t="0" r="9525" b="9525"/>
                <wp:docPr id="3"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B04837" w:rsidRPr="00B04837" w:rsidTr="00B04837">
      <w:trPr>
        <w:trHeight w:val="115"/>
        <w:jc w:val="center"/>
      </w:trPr>
      <w:tc>
        <w:tcPr>
          <w:tcW w:w="4142"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D2F48">
          <w:pPr>
            <w:spacing w:after="0" w:line="240" w:lineRule="auto"/>
            <w:rPr>
              <w:rFonts w:eastAsia="Calibri"/>
            </w:rPr>
          </w:pPr>
        </w:p>
      </w:tc>
      <w:tc>
        <w:tcPr>
          <w:tcW w:w="8210" w:type="dxa"/>
          <w:tcBorders>
            <w:top w:val="single" w:sz="4" w:space="0" w:color="FFFFFF"/>
            <w:left w:val="single" w:sz="4" w:space="0" w:color="FFFFFF"/>
            <w:bottom w:val="single" w:sz="4" w:space="0" w:color="FFFFFF"/>
            <w:right w:val="single" w:sz="4" w:space="0" w:color="FFFFFF"/>
          </w:tcBorders>
          <w:hideMark/>
        </w:tcPr>
        <w:p w:rsidR="00B04837" w:rsidRPr="00B04837" w:rsidRDefault="00B04837" w:rsidP="00BD2F48">
          <w:pPr>
            <w:tabs>
              <w:tab w:val="left" w:pos="10170"/>
            </w:tabs>
            <w:spacing w:after="0" w:line="240" w:lineRule="auto"/>
            <w:jc w:val="center"/>
            <w:rPr>
              <w:rFonts w:eastAsia="Calibri"/>
            </w:rPr>
          </w:pPr>
          <w:r w:rsidRPr="00B04837">
            <w:rPr>
              <w:rFonts w:ascii="Arial" w:eastAsia="Calibri" w:hAnsi="Arial" w:cs="Arial"/>
              <w:b/>
              <w:szCs w:val="20"/>
            </w:rPr>
            <w:t>SUBDIRECCIÓN DE TECNOLOGÍAS DE LA INFORMACIÓN Y COMUNICACIONES</w:t>
          </w:r>
        </w:p>
      </w:tc>
      <w:tc>
        <w:tcPr>
          <w:tcW w:w="1080"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D2F48">
          <w:pPr>
            <w:spacing w:after="0" w:line="240" w:lineRule="auto"/>
            <w:rPr>
              <w:rFonts w:eastAsia="Calibri"/>
            </w:rPr>
          </w:pPr>
        </w:p>
      </w:tc>
    </w:tr>
    <w:tr w:rsidR="00B04837" w:rsidRPr="00B04837" w:rsidTr="00B04837">
      <w:trPr>
        <w:trHeight w:val="362"/>
        <w:jc w:val="center"/>
      </w:trPr>
      <w:tc>
        <w:tcPr>
          <w:tcW w:w="4142"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D2F48">
          <w:pPr>
            <w:spacing w:after="0" w:line="240" w:lineRule="auto"/>
            <w:rPr>
              <w:rFonts w:eastAsia="Calibri"/>
            </w:rPr>
          </w:pPr>
        </w:p>
      </w:tc>
      <w:tc>
        <w:tcPr>
          <w:tcW w:w="8210" w:type="dxa"/>
          <w:tcBorders>
            <w:top w:val="single" w:sz="4" w:space="0" w:color="FFFFFF"/>
            <w:left w:val="single" w:sz="4" w:space="0" w:color="FFFFFF"/>
            <w:bottom w:val="single" w:sz="4" w:space="0" w:color="FFFFFF"/>
            <w:right w:val="single" w:sz="4" w:space="0" w:color="FFFFFF"/>
          </w:tcBorders>
          <w:hideMark/>
        </w:tcPr>
        <w:p w:rsidR="00B04837" w:rsidRPr="00B04837" w:rsidRDefault="00B04837" w:rsidP="00BD2F48">
          <w:pPr>
            <w:spacing w:after="0" w:line="240" w:lineRule="auto"/>
            <w:jc w:val="center"/>
            <w:rPr>
              <w:rFonts w:ascii="Arial" w:eastAsia="Calibri" w:hAnsi="Arial" w:cs="Arial"/>
              <w:b/>
              <w:sz w:val="32"/>
              <w:szCs w:val="32"/>
            </w:rPr>
          </w:pPr>
          <w:r w:rsidRPr="00B04837">
            <w:rPr>
              <w:rFonts w:ascii="Arial" w:eastAsia="Calibri" w:hAnsi="Arial" w:cs="Arial"/>
              <w:b/>
              <w:sz w:val="32"/>
              <w:szCs w:val="32"/>
            </w:rPr>
            <w:t>Reporte de Evaluación de Procesos</w:t>
          </w:r>
        </w:p>
      </w:tc>
      <w:tc>
        <w:tcPr>
          <w:tcW w:w="1080"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D2F48">
          <w:pPr>
            <w:spacing w:after="0" w:line="240" w:lineRule="auto"/>
            <w:rPr>
              <w:rFonts w:eastAsia="Calibri"/>
            </w:rPr>
          </w:pPr>
        </w:p>
      </w:tc>
    </w:tr>
  </w:tbl>
  <w:p w:rsidR="0022518C" w:rsidRPr="008B1AFF" w:rsidRDefault="0022518C"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33" w:type="dxa"/>
      <w:jc w:val="center"/>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747"/>
      <w:gridCol w:w="8206"/>
      <w:gridCol w:w="1080"/>
    </w:tblGrid>
    <w:tr w:rsidR="00B04837" w:rsidRPr="00B04837" w:rsidTr="00B04837">
      <w:trPr>
        <w:trHeight w:val="228"/>
        <w:jc w:val="center"/>
      </w:trPr>
      <w:tc>
        <w:tcPr>
          <w:tcW w:w="3747" w:type="dxa"/>
          <w:vMerge w:val="restart"/>
          <w:tcBorders>
            <w:top w:val="single" w:sz="4" w:space="0" w:color="FFFFFF"/>
            <w:left w:val="single" w:sz="4" w:space="0" w:color="FFFFFF"/>
            <w:bottom w:val="single" w:sz="4" w:space="0" w:color="FFFFFF"/>
            <w:right w:val="single" w:sz="4" w:space="0" w:color="FFFFFF"/>
          </w:tcBorders>
          <w:hideMark/>
        </w:tcPr>
        <w:p w:rsidR="00B04837" w:rsidRPr="00B04837" w:rsidRDefault="00705FDF" w:rsidP="00B04837">
          <w:pPr>
            <w:tabs>
              <w:tab w:val="left" w:pos="10170"/>
            </w:tabs>
            <w:spacing w:after="0" w:line="240" w:lineRule="auto"/>
            <w:rPr>
              <w:rFonts w:eastAsia="Calibri"/>
              <w:b/>
            </w:rPr>
          </w:pPr>
          <w:r>
            <w:rPr>
              <w:rFonts w:eastAsia="Calibri"/>
              <w:b/>
              <w:noProof/>
            </w:rPr>
            <w:drawing>
              <wp:anchor distT="0" distB="0" distL="114300" distR="114300" simplePos="0" relativeHeight="251658240" behindDoc="0" locked="0" layoutInCell="1" allowOverlap="1">
                <wp:simplePos x="9620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206" w:type="dxa"/>
          <w:tcBorders>
            <w:top w:val="single" w:sz="4" w:space="0" w:color="FFFFFF"/>
            <w:left w:val="single" w:sz="4" w:space="0" w:color="FFFFFF"/>
            <w:bottom w:val="single" w:sz="4" w:space="0" w:color="FFFFFF"/>
            <w:right w:val="single" w:sz="4" w:space="0" w:color="FFFFFF"/>
          </w:tcBorders>
          <w:hideMark/>
        </w:tcPr>
        <w:p w:rsidR="00B04837" w:rsidRPr="00B04837" w:rsidRDefault="001D533E" w:rsidP="00FA4A33">
          <w:pPr>
            <w:spacing w:after="0"/>
            <w:jc w:val="center"/>
            <w:rPr>
              <w:rFonts w:ascii="Arial" w:eastAsia="Calibri" w:hAnsi="Arial" w:cs="Arial"/>
              <w:b/>
              <w:szCs w:val="20"/>
            </w:rPr>
          </w:pPr>
          <w:r>
            <w:rPr>
              <w:rFonts w:ascii="Arial" w:hAnsi="Arial" w:cs="Arial"/>
              <w:b/>
              <w:color w:val="000000"/>
              <w:szCs w:val="20"/>
            </w:rPr>
            <w:t>DIRECCIÓN GENERAL</w:t>
          </w:r>
        </w:p>
      </w:tc>
      <w:tc>
        <w:tcPr>
          <w:tcW w:w="1080" w:type="dxa"/>
          <w:vMerge w:val="restart"/>
          <w:tcBorders>
            <w:top w:val="single" w:sz="4" w:space="0" w:color="FFFFFF"/>
            <w:left w:val="single" w:sz="4" w:space="0" w:color="FFFFFF"/>
            <w:bottom w:val="single" w:sz="4" w:space="0" w:color="FFFFFF"/>
            <w:right w:val="single" w:sz="4" w:space="0" w:color="FFFFFF"/>
          </w:tcBorders>
          <w:hideMark/>
        </w:tcPr>
        <w:p w:rsidR="00B04837" w:rsidRPr="00B04837" w:rsidRDefault="003A55C5" w:rsidP="00B04837">
          <w:pPr>
            <w:tabs>
              <w:tab w:val="left" w:pos="10170"/>
            </w:tabs>
            <w:spacing w:after="0" w:line="240" w:lineRule="auto"/>
            <w:rPr>
              <w:rFonts w:eastAsia="Calibri"/>
              <w:b/>
            </w:rPr>
          </w:pPr>
          <w:r>
            <w:rPr>
              <w:b/>
              <w:noProof/>
            </w:rPr>
            <w:drawing>
              <wp:inline distT="0" distB="0" distL="0" distR="0">
                <wp:extent cx="542925" cy="828675"/>
                <wp:effectExtent l="0" t="0" r="9525" b="9525"/>
                <wp:docPr id="6"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B04837" w:rsidRPr="00B04837" w:rsidTr="00B04837">
      <w:trPr>
        <w:trHeight w:val="115"/>
        <w:jc w:val="center"/>
      </w:trPr>
      <w:tc>
        <w:tcPr>
          <w:tcW w:w="3747"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04837">
          <w:pPr>
            <w:spacing w:after="0" w:line="240" w:lineRule="auto"/>
            <w:rPr>
              <w:rFonts w:eastAsia="Calibri"/>
            </w:rPr>
          </w:pPr>
        </w:p>
      </w:tc>
      <w:tc>
        <w:tcPr>
          <w:tcW w:w="8206" w:type="dxa"/>
          <w:tcBorders>
            <w:top w:val="single" w:sz="4" w:space="0" w:color="FFFFFF"/>
            <w:left w:val="single" w:sz="4" w:space="0" w:color="FFFFFF"/>
            <w:bottom w:val="single" w:sz="4" w:space="0" w:color="FFFFFF"/>
            <w:right w:val="single" w:sz="4" w:space="0" w:color="FFFFFF"/>
          </w:tcBorders>
          <w:hideMark/>
        </w:tcPr>
        <w:p w:rsidR="00B04837" w:rsidRPr="00B04837" w:rsidRDefault="00B04837" w:rsidP="00B04837">
          <w:pPr>
            <w:tabs>
              <w:tab w:val="left" w:pos="10170"/>
            </w:tabs>
            <w:spacing w:after="0" w:line="240" w:lineRule="auto"/>
            <w:jc w:val="center"/>
            <w:rPr>
              <w:rFonts w:eastAsia="Calibri"/>
            </w:rPr>
          </w:pPr>
          <w:r w:rsidRPr="00B04837">
            <w:rPr>
              <w:rFonts w:ascii="Arial" w:eastAsia="Calibri" w:hAnsi="Arial" w:cs="Arial"/>
              <w:b/>
              <w:szCs w:val="20"/>
            </w:rPr>
            <w:t>SUBDIRECCIÓN DE TECNOLOGÍAS DE LA INFORMACIÓN Y COMUNICACIONES</w:t>
          </w:r>
        </w:p>
      </w:tc>
      <w:tc>
        <w:tcPr>
          <w:tcW w:w="1080"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04837">
          <w:pPr>
            <w:spacing w:after="0" w:line="240" w:lineRule="auto"/>
            <w:rPr>
              <w:rFonts w:eastAsia="Calibri"/>
            </w:rPr>
          </w:pPr>
        </w:p>
      </w:tc>
    </w:tr>
    <w:tr w:rsidR="00B04837" w:rsidRPr="00B04837" w:rsidTr="00B04837">
      <w:trPr>
        <w:trHeight w:val="362"/>
        <w:jc w:val="center"/>
      </w:trPr>
      <w:tc>
        <w:tcPr>
          <w:tcW w:w="3747"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04837">
          <w:pPr>
            <w:spacing w:after="0" w:line="240" w:lineRule="auto"/>
            <w:rPr>
              <w:rFonts w:eastAsia="Calibri"/>
            </w:rPr>
          </w:pPr>
        </w:p>
      </w:tc>
      <w:tc>
        <w:tcPr>
          <w:tcW w:w="8206" w:type="dxa"/>
          <w:tcBorders>
            <w:top w:val="single" w:sz="4" w:space="0" w:color="FFFFFF"/>
            <w:left w:val="single" w:sz="4" w:space="0" w:color="FFFFFF"/>
            <w:bottom w:val="single" w:sz="4" w:space="0" w:color="FFFFFF"/>
            <w:right w:val="single" w:sz="4" w:space="0" w:color="FFFFFF"/>
          </w:tcBorders>
          <w:hideMark/>
        </w:tcPr>
        <w:p w:rsidR="00B04837" w:rsidRPr="00B04837" w:rsidRDefault="00B04837" w:rsidP="00B04837">
          <w:pPr>
            <w:spacing w:after="0" w:line="240" w:lineRule="auto"/>
            <w:jc w:val="center"/>
            <w:rPr>
              <w:rFonts w:ascii="Arial" w:eastAsia="Calibri" w:hAnsi="Arial" w:cs="Arial"/>
              <w:b/>
              <w:sz w:val="32"/>
              <w:szCs w:val="32"/>
            </w:rPr>
          </w:pPr>
          <w:r w:rsidRPr="00B04837">
            <w:rPr>
              <w:rFonts w:ascii="Arial" w:eastAsia="Calibri" w:hAnsi="Arial" w:cs="Arial"/>
              <w:b/>
              <w:sz w:val="32"/>
              <w:szCs w:val="32"/>
            </w:rPr>
            <w:t>Reporte de Evaluación de Procesos</w:t>
          </w:r>
        </w:p>
      </w:tc>
      <w:tc>
        <w:tcPr>
          <w:tcW w:w="1080" w:type="dxa"/>
          <w:vMerge/>
          <w:tcBorders>
            <w:top w:val="single" w:sz="4" w:space="0" w:color="FFFFFF"/>
            <w:left w:val="single" w:sz="4" w:space="0" w:color="FFFFFF"/>
            <w:bottom w:val="single" w:sz="4" w:space="0" w:color="FFFFFF"/>
            <w:right w:val="single" w:sz="4" w:space="0" w:color="FFFFFF"/>
          </w:tcBorders>
          <w:vAlign w:val="center"/>
          <w:hideMark/>
        </w:tcPr>
        <w:p w:rsidR="00B04837" w:rsidRPr="00B04837" w:rsidRDefault="00B04837" w:rsidP="00B04837">
          <w:pPr>
            <w:spacing w:after="0" w:line="240" w:lineRule="auto"/>
            <w:rPr>
              <w:rFonts w:eastAsia="Calibri"/>
            </w:rPr>
          </w:pPr>
        </w:p>
      </w:tc>
    </w:tr>
  </w:tbl>
  <w:p w:rsidR="0022518C" w:rsidRDefault="002251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BB41E6F"/>
    <w:multiLevelType w:val="hybridMultilevel"/>
    <w:tmpl w:val="76A64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779214C"/>
    <w:multiLevelType w:val="hybridMultilevel"/>
    <w:tmpl w:val="5DCE2244"/>
    <w:lvl w:ilvl="0" w:tplc="005E7E36">
      <w:start w:val="1"/>
      <w:numFmt w:val="decimal"/>
      <w:lvlText w:val="2012-0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310C91"/>
    <w:multiLevelType w:val="multilevel"/>
    <w:tmpl w:val="4BAA0A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7">
    <w:nsid w:val="464D3B80"/>
    <w:multiLevelType w:val="hybridMultilevel"/>
    <w:tmpl w:val="953A6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F372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F24A54"/>
    <w:multiLevelType w:val="hybridMultilevel"/>
    <w:tmpl w:val="976A4F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75BD17EA"/>
    <w:multiLevelType w:val="hybridMultilevel"/>
    <w:tmpl w:val="5776B2F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1"/>
  </w:num>
  <w:num w:numId="2">
    <w:abstractNumId w:val="6"/>
  </w:num>
  <w:num w:numId="3">
    <w:abstractNumId w:val="5"/>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6"/>
  </w:num>
  <w:num w:numId="15">
    <w:abstractNumId w:val="6"/>
  </w:num>
  <w:num w:numId="16">
    <w:abstractNumId w:val="6"/>
  </w:num>
  <w:num w:numId="17">
    <w:abstractNumId w:val="2"/>
  </w:num>
  <w:num w:numId="18">
    <w:abstractNumId w:val="6"/>
  </w:num>
  <w:num w:numId="19">
    <w:abstractNumId w:val="6"/>
  </w:num>
  <w:num w:numId="20">
    <w:abstractNumId w:val="9"/>
  </w:num>
  <w:num w:numId="21">
    <w:abstractNumId w:val="7"/>
  </w:num>
  <w:num w:numId="22">
    <w:abstractNumId w:val="10"/>
  </w:num>
  <w:num w:numId="23">
    <w:abstractNumId w:val="1"/>
  </w:num>
  <w:num w:numId="24">
    <w:abstractNumId w:val="6"/>
  </w:num>
  <w:num w:numId="25">
    <w:abstractNumId w:val="4"/>
  </w:num>
  <w:num w:numId="26">
    <w:abstractNumId w:val="6"/>
  </w:num>
  <w:num w:numId="27">
    <w:abstractNumId w:val="15"/>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25D7"/>
    <w:rsid w:val="000161B1"/>
    <w:rsid w:val="000214D8"/>
    <w:rsid w:val="0003393A"/>
    <w:rsid w:val="000341D8"/>
    <w:rsid w:val="0004372F"/>
    <w:rsid w:val="0004751C"/>
    <w:rsid w:val="00050000"/>
    <w:rsid w:val="00053EEA"/>
    <w:rsid w:val="00054F6C"/>
    <w:rsid w:val="000613A5"/>
    <w:rsid w:val="000774CA"/>
    <w:rsid w:val="000857E5"/>
    <w:rsid w:val="00087A1D"/>
    <w:rsid w:val="000916A8"/>
    <w:rsid w:val="00095860"/>
    <w:rsid w:val="000A043F"/>
    <w:rsid w:val="000C0D3C"/>
    <w:rsid w:val="000C4A0C"/>
    <w:rsid w:val="000C5656"/>
    <w:rsid w:val="000D1A97"/>
    <w:rsid w:val="000D1B04"/>
    <w:rsid w:val="000D417D"/>
    <w:rsid w:val="000E6DBA"/>
    <w:rsid w:val="000F0EBB"/>
    <w:rsid w:val="000F5002"/>
    <w:rsid w:val="00106D16"/>
    <w:rsid w:val="00107377"/>
    <w:rsid w:val="001103BC"/>
    <w:rsid w:val="001109CD"/>
    <w:rsid w:val="0011339B"/>
    <w:rsid w:val="00120A07"/>
    <w:rsid w:val="00131EFA"/>
    <w:rsid w:val="001320B4"/>
    <w:rsid w:val="00132863"/>
    <w:rsid w:val="0014252E"/>
    <w:rsid w:val="00143623"/>
    <w:rsid w:val="001466FE"/>
    <w:rsid w:val="00160387"/>
    <w:rsid w:val="0016668D"/>
    <w:rsid w:val="00176CBC"/>
    <w:rsid w:val="00187017"/>
    <w:rsid w:val="001A36A5"/>
    <w:rsid w:val="001A6D1D"/>
    <w:rsid w:val="001B5A61"/>
    <w:rsid w:val="001B6036"/>
    <w:rsid w:val="001C0049"/>
    <w:rsid w:val="001C1115"/>
    <w:rsid w:val="001D160F"/>
    <w:rsid w:val="001D533E"/>
    <w:rsid w:val="001E379C"/>
    <w:rsid w:val="001F2C0F"/>
    <w:rsid w:val="001F2F21"/>
    <w:rsid w:val="0020153E"/>
    <w:rsid w:val="002111DA"/>
    <w:rsid w:val="00222199"/>
    <w:rsid w:val="0022518C"/>
    <w:rsid w:val="00231AFC"/>
    <w:rsid w:val="0023731E"/>
    <w:rsid w:val="00240209"/>
    <w:rsid w:val="00257AB8"/>
    <w:rsid w:val="0026179B"/>
    <w:rsid w:val="00262AAA"/>
    <w:rsid w:val="00262FF0"/>
    <w:rsid w:val="002636F4"/>
    <w:rsid w:val="002719BF"/>
    <w:rsid w:val="00293414"/>
    <w:rsid w:val="002968F0"/>
    <w:rsid w:val="002B16CB"/>
    <w:rsid w:val="002C42E9"/>
    <w:rsid w:val="002C633C"/>
    <w:rsid w:val="002D045E"/>
    <w:rsid w:val="002D4094"/>
    <w:rsid w:val="002F01FD"/>
    <w:rsid w:val="002F08A8"/>
    <w:rsid w:val="002F38F3"/>
    <w:rsid w:val="003007D6"/>
    <w:rsid w:val="00310351"/>
    <w:rsid w:val="00313CBA"/>
    <w:rsid w:val="00314462"/>
    <w:rsid w:val="00317B84"/>
    <w:rsid w:val="00321996"/>
    <w:rsid w:val="003371FD"/>
    <w:rsid w:val="003411F0"/>
    <w:rsid w:val="00353422"/>
    <w:rsid w:val="00354A44"/>
    <w:rsid w:val="0035639D"/>
    <w:rsid w:val="00363C26"/>
    <w:rsid w:val="00364E2E"/>
    <w:rsid w:val="00370FD6"/>
    <w:rsid w:val="003717A5"/>
    <w:rsid w:val="003750D3"/>
    <w:rsid w:val="00375138"/>
    <w:rsid w:val="003778DA"/>
    <w:rsid w:val="003902F1"/>
    <w:rsid w:val="00393C81"/>
    <w:rsid w:val="003946E2"/>
    <w:rsid w:val="00395A39"/>
    <w:rsid w:val="00396AEB"/>
    <w:rsid w:val="003A4CD0"/>
    <w:rsid w:val="003A55C5"/>
    <w:rsid w:val="003A698A"/>
    <w:rsid w:val="003B57AF"/>
    <w:rsid w:val="003B738A"/>
    <w:rsid w:val="003C6DF3"/>
    <w:rsid w:val="003C7ADC"/>
    <w:rsid w:val="003D24A6"/>
    <w:rsid w:val="003D3D3B"/>
    <w:rsid w:val="003D6BF4"/>
    <w:rsid w:val="003E09DF"/>
    <w:rsid w:val="003E0F78"/>
    <w:rsid w:val="003E1D73"/>
    <w:rsid w:val="003E50B8"/>
    <w:rsid w:val="00404688"/>
    <w:rsid w:val="00405166"/>
    <w:rsid w:val="00406276"/>
    <w:rsid w:val="004118A1"/>
    <w:rsid w:val="004301B3"/>
    <w:rsid w:val="00434F7C"/>
    <w:rsid w:val="004360C4"/>
    <w:rsid w:val="00436FAF"/>
    <w:rsid w:val="004414DF"/>
    <w:rsid w:val="004465DE"/>
    <w:rsid w:val="004559A8"/>
    <w:rsid w:val="00457D09"/>
    <w:rsid w:val="00460C7D"/>
    <w:rsid w:val="004702F6"/>
    <w:rsid w:val="004736D5"/>
    <w:rsid w:val="00483B85"/>
    <w:rsid w:val="00486826"/>
    <w:rsid w:val="00490BB7"/>
    <w:rsid w:val="00490BE6"/>
    <w:rsid w:val="004A0C55"/>
    <w:rsid w:val="004A35A3"/>
    <w:rsid w:val="004A42E6"/>
    <w:rsid w:val="004A627C"/>
    <w:rsid w:val="004B1619"/>
    <w:rsid w:val="004B1A89"/>
    <w:rsid w:val="004B2D3B"/>
    <w:rsid w:val="004C0B6B"/>
    <w:rsid w:val="004C2C9F"/>
    <w:rsid w:val="004C43DE"/>
    <w:rsid w:val="004C576B"/>
    <w:rsid w:val="004D281C"/>
    <w:rsid w:val="004D343B"/>
    <w:rsid w:val="004F6AF4"/>
    <w:rsid w:val="00504020"/>
    <w:rsid w:val="00504085"/>
    <w:rsid w:val="005050C7"/>
    <w:rsid w:val="0050623A"/>
    <w:rsid w:val="005226A5"/>
    <w:rsid w:val="00522CC7"/>
    <w:rsid w:val="005250AD"/>
    <w:rsid w:val="00527F4B"/>
    <w:rsid w:val="00535F83"/>
    <w:rsid w:val="00551C76"/>
    <w:rsid w:val="00554989"/>
    <w:rsid w:val="00554E56"/>
    <w:rsid w:val="0055756D"/>
    <w:rsid w:val="00561EDC"/>
    <w:rsid w:val="00562303"/>
    <w:rsid w:val="005912CF"/>
    <w:rsid w:val="005917A6"/>
    <w:rsid w:val="00593161"/>
    <w:rsid w:val="0059402C"/>
    <w:rsid w:val="0059595C"/>
    <w:rsid w:val="005B3D3C"/>
    <w:rsid w:val="005B4F4F"/>
    <w:rsid w:val="005C101E"/>
    <w:rsid w:val="005C46F0"/>
    <w:rsid w:val="005E664D"/>
    <w:rsid w:val="005F7D3A"/>
    <w:rsid w:val="0061026F"/>
    <w:rsid w:val="00624CFA"/>
    <w:rsid w:val="00630EF1"/>
    <w:rsid w:val="00642983"/>
    <w:rsid w:val="00643B03"/>
    <w:rsid w:val="00644740"/>
    <w:rsid w:val="006455DC"/>
    <w:rsid w:val="00651BCD"/>
    <w:rsid w:val="006639BF"/>
    <w:rsid w:val="006748AE"/>
    <w:rsid w:val="006779E3"/>
    <w:rsid w:val="0068289F"/>
    <w:rsid w:val="00684ACA"/>
    <w:rsid w:val="00692388"/>
    <w:rsid w:val="0069334F"/>
    <w:rsid w:val="006A2843"/>
    <w:rsid w:val="006A460A"/>
    <w:rsid w:val="006A5C92"/>
    <w:rsid w:val="006B0119"/>
    <w:rsid w:val="006B1FF0"/>
    <w:rsid w:val="006B20A3"/>
    <w:rsid w:val="006B69FE"/>
    <w:rsid w:val="006C2EE7"/>
    <w:rsid w:val="006C6C5E"/>
    <w:rsid w:val="006F111E"/>
    <w:rsid w:val="006F2B9C"/>
    <w:rsid w:val="006F4639"/>
    <w:rsid w:val="006F5785"/>
    <w:rsid w:val="00705FDF"/>
    <w:rsid w:val="007102BE"/>
    <w:rsid w:val="00710FAF"/>
    <w:rsid w:val="00717675"/>
    <w:rsid w:val="007248A0"/>
    <w:rsid w:val="00725ECC"/>
    <w:rsid w:val="007354FC"/>
    <w:rsid w:val="0075379C"/>
    <w:rsid w:val="00754EEE"/>
    <w:rsid w:val="00762270"/>
    <w:rsid w:val="00762617"/>
    <w:rsid w:val="0076411C"/>
    <w:rsid w:val="00764F5A"/>
    <w:rsid w:val="00771A8E"/>
    <w:rsid w:val="007735C6"/>
    <w:rsid w:val="00784FE1"/>
    <w:rsid w:val="00786D0E"/>
    <w:rsid w:val="007B121D"/>
    <w:rsid w:val="007C0706"/>
    <w:rsid w:val="007C296C"/>
    <w:rsid w:val="007C57C2"/>
    <w:rsid w:val="007C68C8"/>
    <w:rsid w:val="007C78F9"/>
    <w:rsid w:val="007D2B7E"/>
    <w:rsid w:val="007E5ADA"/>
    <w:rsid w:val="0080747F"/>
    <w:rsid w:val="0081243A"/>
    <w:rsid w:val="00817BD8"/>
    <w:rsid w:val="00822362"/>
    <w:rsid w:val="00824B54"/>
    <w:rsid w:val="0083457F"/>
    <w:rsid w:val="00835432"/>
    <w:rsid w:val="00835785"/>
    <w:rsid w:val="00841992"/>
    <w:rsid w:val="008443EA"/>
    <w:rsid w:val="00850FA9"/>
    <w:rsid w:val="00852B49"/>
    <w:rsid w:val="00857ACF"/>
    <w:rsid w:val="008607AB"/>
    <w:rsid w:val="00862786"/>
    <w:rsid w:val="00863F13"/>
    <w:rsid w:val="00866890"/>
    <w:rsid w:val="008720C6"/>
    <w:rsid w:val="008743C9"/>
    <w:rsid w:val="00876D61"/>
    <w:rsid w:val="00884F09"/>
    <w:rsid w:val="00890B4C"/>
    <w:rsid w:val="00891099"/>
    <w:rsid w:val="008A07CE"/>
    <w:rsid w:val="008A2C65"/>
    <w:rsid w:val="008A52D7"/>
    <w:rsid w:val="008A5E74"/>
    <w:rsid w:val="008A746A"/>
    <w:rsid w:val="008B18C7"/>
    <w:rsid w:val="008B1AFF"/>
    <w:rsid w:val="008B49B8"/>
    <w:rsid w:val="008B7AB4"/>
    <w:rsid w:val="008C08E3"/>
    <w:rsid w:val="008D358B"/>
    <w:rsid w:val="008D364F"/>
    <w:rsid w:val="008D6399"/>
    <w:rsid w:val="008E09D6"/>
    <w:rsid w:val="008E4E3B"/>
    <w:rsid w:val="008E66F8"/>
    <w:rsid w:val="008F0C60"/>
    <w:rsid w:val="008F500D"/>
    <w:rsid w:val="0090108C"/>
    <w:rsid w:val="00906619"/>
    <w:rsid w:val="009168DB"/>
    <w:rsid w:val="00916EDD"/>
    <w:rsid w:val="009222A6"/>
    <w:rsid w:val="00924900"/>
    <w:rsid w:val="00924A97"/>
    <w:rsid w:val="00954FB2"/>
    <w:rsid w:val="00957A50"/>
    <w:rsid w:val="00960511"/>
    <w:rsid w:val="00973AB0"/>
    <w:rsid w:val="00983AA3"/>
    <w:rsid w:val="009933B6"/>
    <w:rsid w:val="0099479A"/>
    <w:rsid w:val="009953A9"/>
    <w:rsid w:val="00996A76"/>
    <w:rsid w:val="009A221F"/>
    <w:rsid w:val="009A426F"/>
    <w:rsid w:val="009B3668"/>
    <w:rsid w:val="009C0B8D"/>
    <w:rsid w:val="009D2379"/>
    <w:rsid w:val="009D68BB"/>
    <w:rsid w:val="009E07DD"/>
    <w:rsid w:val="009E0CC8"/>
    <w:rsid w:val="009F4F55"/>
    <w:rsid w:val="00A001F9"/>
    <w:rsid w:val="00A004A7"/>
    <w:rsid w:val="00A02E04"/>
    <w:rsid w:val="00A07B1A"/>
    <w:rsid w:val="00A101BC"/>
    <w:rsid w:val="00A14B2D"/>
    <w:rsid w:val="00A24F88"/>
    <w:rsid w:val="00A33831"/>
    <w:rsid w:val="00A33AB1"/>
    <w:rsid w:val="00A42C11"/>
    <w:rsid w:val="00A44A69"/>
    <w:rsid w:val="00A45316"/>
    <w:rsid w:val="00A463F3"/>
    <w:rsid w:val="00A466D9"/>
    <w:rsid w:val="00A52F81"/>
    <w:rsid w:val="00A56D4A"/>
    <w:rsid w:val="00A60700"/>
    <w:rsid w:val="00A641AB"/>
    <w:rsid w:val="00A6540A"/>
    <w:rsid w:val="00A80322"/>
    <w:rsid w:val="00AA3D14"/>
    <w:rsid w:val="00AB1BBB"/>
    <w:rsid w:val="00AB53BF"/>
    <w:rsid w:val="00AB75DB"/>
    <w:rsid w:val="00AC39D4"/>
    <w:rsid w:val="00AC4993"/>
    <w:rsid w:val="00AC4CE9"/>
    <w:rsid w:val="00AC65AC"/>
    <w:rsid w:val="00AD6D57"/>
    <w:rsid w:val="00AE663B"/>
    <w:rsid w:val="00AF1938"/>
    <w:rsid w:val="00AF2F6A"/>
    <w:rsid w:val="00B04837"/>
    <w:rsid w:val="00B140E0"/>
    <w:rsid w:val="00B25F06"/>
    <w:rsid w:val="00B25F5D"/>
    <w:rsid w:val="00B301DF"/>
    <w:rsid w:val="00B31D10"/>
    <w:rsid w:val="00B3469C"/>
    <w:rsid w:val="00B3520D"/>
    <w:rsid w:val="00B37FCF"/>
    <w:rsid w:val="00B402EF"/>
    <w:rsid w:val="00B40E98"/>
    <w:rsid w:val="00B459BA"/>
    <w:rsid w:val="00B537C1"/>
    <w:rsid w:val="00B65D44"/>
    <w:rsid w:val="00B66004"/>
    <w:rsid w:val="00B67E93"/>
    <w:rsid w:val="00B77279"/>
    <w:rsid w:val="00B8220B"/>
    <w:rsid w:val="00B83E9B"/>
    <w:rsid w:val="00B92830"/>
    <w:rsid w:val="00B96A56"/>
    <w:rsid w:val="00BA7F11"/>
    <w:rsid w:val="00BB767B"/>
    <w:rsid w:val="00BC1F6C"/>
    <w:rsid w:val="00BD20AD"/>
    <w:rsid w:val="00BD2F48"/>
    <w:rsid w:val="00BD5AC4"/>
    <w:rsid w:val="00BD5E59"/>
    <w:rsid w:val="00BF4FB8"/>
    <w:rsid w:val="00BF7CF6"/>
    <w:rsid w:val="00C07FDD"/>
    <w:rsid w:val="00C21482"/>
    <w:rsid w:val="00C33667"/>
    <w:rsid w:val="00C4222E"/>
    <w:rsid w:val="00C45015"/>
    <w:rsid w:val="00C64367"/>
    <w:rsid w:val="00C67D3F"/>
    <w:rsid w:val="00C70A02"/>
    <w:rsid w:val="00C948C1"/>
    <w:rsid w:val="00C967C6"/>
    <w:rsid w:val="00CA0DC9"/>
    <w:rsid w:val="00CA2747"/>
    <w:rsid w:val="00CA69AC"/>
    <w:rsid w:val="00CB0B00"/>
    <w:rsid w:val="00CB274D"/>
    <w:rsid w:val="00CC0267"/>
    <w:rsid w:val="00CC2AB4"/>
    <w:rsid w:val="00CC2CC5"/>
    <w:rsid w:val="00CE56B3"/>
    <w:rsid w:val="00CE7BC0"/>
    <w:rsid w:val="00CF4A21"/>
    <w:rsid w:val="00D01400"/>
    <w:rsid w:val="00D02ACA"/>
    <w:rsid w:val="00D078CF"/>
    <w:rsid w:val="00D07FFA"/>
    <w:rsid w:val="00D1140F"/>
    <w:rsid w:val="00D14435"/>
    <w:rsid w:val="00D215FB"/>
    <w:rsid w:val="00D23FDB"/>
    <w:rsid w:val="00D406FB"/>
    <w:rsid w:val="00D453E0"/>
    <w:rsid w:val="00D47678"/>
    <w:rsid w:val="00D507A0"/>
    <w:rsid w:val="00D5388B"/>
    <w:rsid w:val="00D632E3"/>
    <w:rsid w:val="00D64638"/>
    <w:rsid w:val="00D65F15"/>
    <w:rsid w:val="00D731EA"/>
    <w:rsid w:val="00D73E44"/>
    <w:rsid w:val="00D75355"/>
    <w:rsid w:val="00D7547E"/>
    <w:rsid w:val="00D8700B"/>
    <w:rsid w:val="00D87CDE"/>
    <w:rsid w:val="00D910E9"/>
    <w:rsid w:val="00D92261"/>
    <w:rsid w:val="00D96D46"/>
    <w:rsid w:val="00DA2179"/>
    <w:rsid w:val="00DB3D78"/>
    <w:rsid w:val="00DB47AC"/>
    <w:rsid w:val="00DB6B83"/>
    <w:rsid w:val="00DB775A"/>
    <w:rsid w:val="00DB7FE8"/>
    <w:rsid w:val="00DC6A01"/>
    <w:rsid w:val="00DD1AEA"/>
    <w:rsid w:val="00DD21E9"/>
    <w:rsid w:val="00DD3998"/>
    <w:rsid w:val="00DD7327"/>
    <w:rsid w:val="00DE001C"/>
    <w:rsid w:val="00DE4C2F"/>
    <w:rsid w:val="00DF137D"/>
    <w:rsid w:val="00E055AE"/>
    <w:rsid w:val="00E1090C"/>
    <w:rsid w:val="00E15D33"/>
    <w:rsid w:val="00E342D0"/>
    <w:rsid w:val="00E410A8"/>
    <w:rsid w:val="00E41CAE"/>
    <w:rsid w:val="00E637FF"/>
    <w:rsid w:val="00E81307"/>
    <w:rsid w:val="00E82946"/>
    <w:rsid w:val="00E90581"/>
    <w:rsid w:val="00E92D2E"/>
    <w:rsid w:val="00E93577"/>
    <w:rsid w:val="00EB0633"/>
    <w:rsid w:val="00EB0D98"/>
    <w:rsid w:val="00EB1DCF"/>
    <w:rsid w:val="00EB4F8F"/>
    <w:rsid w:val="00EB56D9"/>
    <w:rsid w:val="00EB6AF9"/>
    <w:rsid w:val="00EC3815"/>
    <w:rsid w:val="00ED0263"/>
    <w:rsid w:val="00ED079C"/>
    <w:rsid w:val="00ED33E3"/>
    <w:rsid w:val="00EE0217"/>
    <w:rsid w:val="00EE21B4"/>
    <w:rsid w:val="00EE28FA"/>
    <w:rsid w:val="00EE4BBF"/>
    <w:rsid w:val="00EE594F"/>
    <w:rsid w:val="00EF1432"/>
    <w:rsid w:val="00F00CC6"/>
    <w:rsid w:val="00F05A05"/>
    <w:rsid w:val="00F107E9"/>
    <w:rsid w:val="00F15C55"/>
    <w:rsid w:val="00F227D6"/>
    <w:rsid w:val="00F24131"/>
    <w:rsid w:val="00F2461C"/>
    <w:rsid w:val="00F24A99"/>
    <w:rsid w:val="00F26A69"/>
    <w:rsid w:val="00F34C19"/>
    <w:rsid w:val="00F44A4C"/>
    <w:rsid w:val="00F44CBE"/>
    <w:rsid w:val="00F4685D"/>
    <w:rsid w:val="00F46A79"/>
    <w:rsid w:val="00F6081A"/>
    <w:rsid w:val="00F63E8D"/>
    <w:rsid w:val="00F73FD2"/>
    <w:rsid w:val="00F74049"/>
    <w:rsid w:val="00F939D9"/>
    <w:rsid w:val="00F93BB5"/>
    <w:rsid w:val="00F958B4"/>
    <w:rsid w:val="00F966B2"/>
    <w:rsid w:val="00F96E5D"/>
    <w:rsid w:val="00FA4626"/>
    <w:rsid w:val="00FA4A33"/>
    <w:rsid w:val="00FB4D09"/>
    <w:rsid w:val="00FB50EA"/>
    <w:rsid w:val="00FB67C2"/>
    <w:rsid w:val="00FC331A"/>
    <w:rsid w:val="00FC4592"/>
    <w:rsid w:val="00FC4E5C"/>
    <w:rsid w:val="00FC75BD"/>
    <w:rsid w:val="00FD1421"/>
    <w:rsid w:val="00FD3D0A"/>
    <w:rsid w:val="00FE0F3E"/>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7C0706"/>
    <w:pPr>
      <w:keepNext/>
      <w:numPr>
        <w:numId w:val="2"/>
      </w:numPr>
      <w:spacing w:after="0" w:line="240" w:lineRule="auto"/>
      <w:jc w:val="both"/>
      <w:outlineLvl w:val="0"/>
    </w:pPr>
    <w:rPr>
      <w:b/>
      <w:bCs/>
      <w:caps/>
      <w:noProof/>
      <w:color w:val="4F81BD"/>
      <w:lang w:val="es-ES_tradnl" w:eastAsia="es-ES"/>
    </w:rPr>
  </w:style>
  <w:style w:type="paragraph" w:styleId="Ttulo2">
    <w:name w:val="heading 2"/>
    <w:basedOn w:val="Normal"/>
    <w:next w:val="Normal"/>
    <w:link w:val="Ttulo2Car"/>
    <w:autoRedefine/>
    <w:qFormat/>
    <w:rsid w:val="006455DC"/>
    <w:pPr>
      <w:keepNext/>
      <w:numPr>
        <w:ilvl w:val="1"/>
        <w:numId w:val="2"/>
      </w:numPr>
      <w:spacing w:after="0" w:line="240" w:lineRule="auto"/>
      <w:outlineLvl w:val="1"/>
    </w:pPr>
    <w:rPr>
      <w:b/>
      <w:caps/>
      <w:noProof/>
      <w:sz w:val="24"/>
      <w:szCs w:val="24"/>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6F111E"/>
    <w:pPr>
      <w:tabs>
        <w:tab w:val="left" w:pos="360"/>
        <w:tab w:val="right" w:leader="dot" w:pos="1290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6F111E"/>
    <w:pPr>
      <w:tabs>
        <w:tab w:val="left" w:pos="900"/>
        <w:tab w:val="right" w:leader="dot" w:pos="1290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7C0706"/>
    <w:rPr>
      <w:b/>
      <w:bCs/>
      <w:caps/>
      <w:noProof/>
      <w:color w:val="4F81BD"/>
      <w:sz w:val="22"/>
      <w:szCs w:val="22"/>
      <w:lang w:val="es-ES_tradnl" w:eastAsia="es-ES"/>
    </w:rPr>
  </w:style>
  <w:style w:type="character" w:customStyle="1" w:styleId="Ttulo2Car">
    <w:name w:val="Título 2 Car"/>
    <w:link w:val="Ttulo2"/>
    <w:rsid w:val="006455DC"/>
    <w:rPr>
      <w:b/>
      <w:caps/>
      <w:noProof/>
      <w:sz w:val="24"/>
      <w:szCs w:val="24"/>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tulodeTDC">
    <w:name w:val="TOC Heading"/>
    <w:basedOn w:val="Ttulo1"/>
    <w:next w:val="Normal"/>
    <w:uiPriority w:val="39"/>
    <w:semiHidden/>
    <w:unhideWhenUsed/>
    <w:qFormat/>
    <w:rsid w:val="00240209"/>
    <w:pPr>
      <w:keepLines/>
      <w:numPr>
        <w:numId w:val="0"/>
      </w:numPr>
      <w:spacing w:before="480" w:line="276" w:lineRule="auto"/>
      <w:jc w:val="left"/>
      <w:outlineLvl w:val="9"/>
    </w:pPr>
    <w:rPr>
      <w:rFonts w:asciiTheme="majorHAnsi" w:eastAsiaTheme="majorEastAsia" w:hAnsiTheme="majorHAnsi" w:cstheme="majorBidi"/>
      <w:caps w:val="0"/>
      <w:noProof w:val="0"/>
      <w:color w:val="365F91" w:themeColor="accent1" w:themeShade="BF"/>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7C0706"/>
    <w:pPr>
      <w:keepNext/>
      <w:numPr>
        <w:numId w:val="2"/>
      </w:numPr>
      <w:spacing w:after="0" w:line="240" w:lineRule="auto"/>
      <w:jc w:val="both"/>
      <w:outlineLvl w:val="0"/>
    </w:pPr>
    <w:rPr>
      <w:b/>
      <w:bCs/>
      <w:caps/>
      <w:noProof/>
      <w:color w:val="4F81BD"/>
      <w:lang w:val="es-ES_tradnl" w:eastAsia="es-ES"/>
    </w:rPr>
  </w:style>
  <w:style w:type="paragraph" w:styleId="Ttulo2">
    <w:name w:val="heading 2"/>
    <w:basedOn w:val="Normal"/>
    <w:next w:val="Normal"/>
    <w:link w:val="Ttulo2Car"/>
    <w:autoRedefine/>
    <w:qFormat/>
    <w:rsid w:val="006455DC"/>
    <w:pPr>
      <w:keepNext/>
      <w:numPr>
        <w:ilvl w:val="1"/>
        <w:numId w:val="2"/>
      </w:numPr>
      <w:spacing w:after="0" w:line="240" w:lineRule="auto"/>
      <w:outlineLvl w:val="1"/>
    </w:pPr>
    <w:rPr>
      <w:b/>
      <w:caps/>
      <w:noProof/>
      <w:sz w:val="24"/>
      <w:szCs w:val="24"/>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6F111E"/>
    <w:pPr>
      <w:tabs>
        <w:tab w:val="left" w:pos="360"/>
        <w:tab w:val="right" w:leader="dot" w:pos="1290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6F111E"/>
    <w:pPr>
      <w:tabs>
        <w:tab w:val="left" w:pos="900"/>
        <w:tab w:val="right" w:leader="dot" w:pos="1290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7C0706"/>
    <w:rPr>
      <w:b/>
      <w:bCs/>
      <w:caps/>
      <w:noProof/>
      <w:color w:val="4F81BD"/>
      <w:sz w:val="22"/>
      <w:szCs w:val="22"/>
      <w:lang w:val="es-ES_tradnl" w:eastAsia="es-ES"/>
    </w:rPr>
  </w:style>
  <w:style w:type="character" w:customStyle="1" w:styleId="Ttulo2Car">
    <w:name w:val="Título 2 Car"/>
    <w:link w:val="Ttulo2"/>
    <w:rsid w:val="006455DC"/>
    <w:rPr>
      <w:b/>
      <w:caps/>
      <w:noProof/>
      <w:sz w:val="24"/>
      <w:szCs w:val="24"/>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val="x-none"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tulodeTDC">
    <w:name w:val="TOC Heading"/>
    <w:basedOn w:val="Ttulo1"/>
    <w:next w:val="Normal"/>
    <w:uiPriority w:val="39"/>
    <w:semiHidden/>
    <w:unhideWhenUsed/>
    <w:qFormat/>
    <w:rsid w:val="00240209"/>
    <w:pPr>
      <w:keepLines/>
      <w:numPr>
        <w:numId w:val="0"/>
      </w:numPr>
      <w:spacing w:before="480" w:line="276" w:lineRule="auto"/>
      <w:jc w:val="left"/>
      <w:outlineLvl w:val="9"/>
    </w:pPr>
    <w:rPr>
      <w:rFonts w:asciiTheme="majorHAnsi" w:eastAsiaTheme="majorEastAsia" w:hAnsiTheme="majorHAnsi" w:cstheme="majorBidi"/>
      <w:caps w:val="0"/>
      <w:noProof w:val="0"/>
      <w:color w:val="365F91" w:themeColor="accent1" w:themeShade="BF"/>
      <w:sz w:val="28"/>
      <w:szCs w:val="28"/>
      <w:lang w:val="es-ES" w:eastAsia="en-US"/>
    </w:rPr>
  </w:style>
</w:styles>
</file>

<file path=word/webSettings.xml><?xml version="1.0" encoding="utf-8"?>
<w:webSettings xmlns:r="http://schemas.openxmlformats.org/officeDocument/2006/relationships" xmlns:w="http://schemas.openxmlformats.org/wordprocessingml/2006/main">
  <w:divs>
    <w:div w:id="139537769">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335690658">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53545222">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01778516">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FDFDF-428D-49D5-8845-0A665ADF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3165</CharactersWithSpaces>
  <SharedDoc>false</SharedDoc>
  <HLinks>
    <vt:vector size="36" baseType="variant">
      <vt:variant>
        <vt:i4>1703998</vt:i4>
      </vt:variant>
      <vt:variant>
        <vt:i4>32</vt:i4>
      </vt:variant>
      <vt:variant>
        <vt:i4>0</vt:i4>
      </vt:variant>
      <vt:variant>
        <vt:i4>5</vt:i4>
      </vt:variant>
      <vt:variant>
        <vt:lpwstr/>
      </vt:variant>
      <vt:variant>
        <vt:lpwstr>_Toc397686248</vt:lpwstr>
      </vt:variant>
      <vt:variant>
        <vt:i4>1703998</vt:i4>
      </vt:variant>
      <vt:variant>
        <vt:i4>26</vt:i4>
      </vt:variant>
      <vt:variant>
        <vt:i4>0</vt:i4>
      </vt:variant>
      <vt:variant>
        <vt:i4>5</vt:i4>
      </vt:variant>
      <vt:variant>
        <vt:lpwstr/>
      </vt:variant>
      <vt:variant>
        <vt:lpwstr>_Toc397686247</vt:lpwstr>
      </vt:variant>
      <vt:variant>
        <vt:i4>1703998</vt:i4>
      </vt:variant>
      <vt:variant>
        <vt:i4>20</vt:i4>
      </vt:variant>
      <vt:variant>
        <vt:i4>0</vt:i4>
      </vt:variant>
      <vt:variant>
        <vt:i4>5</vt:i4>
      </vt:variant>
      <vt:variant>
        <vt:lpwstr/>
      </vt:variant>
      <vt:variant>
        <vt:lpwstr>_Toc397686246</vt:lpwstr>
      </vt:variant>
      <vt:variant>
        <vt:i4>1703998</vt:i4>
      </vt:variant>
      <vt:variant>
        <vt:i4>14</vt:i4>
      </vt:variant>
      <vt:variant>
        <vt:i4>0</vt:i4>
      </vt:variant>
      <vt:variant>
        <vt:i4>5</vt:i4>
      </vt:variant>
      <vt:variant>
        <vt:lpwstr/>
      </vt:variant>
      <vt:variant>
        <vt:lpwstr>_Toc397686245</vt:lpwstr>
      </vt:variant>
      <vt:variant>
        <vt:i4>1703998</vt:i4>
      </vt:variant>
      <vt:variant>
        <vt:i4>8</vt:i4>
      </vt:variant>
      <vt:variant>
        <vt:i4>0</vt:i4>
      </vt:variant>
      <vt:variant>
        <vt:i4>5</vt:i4>
      </vt:variant>
      <vt:variant>
        <vt:lpwstr/>
      </vt:variant>
      <vt:variant>
        <vt:lpwstr>_Toc397686244</vt:lpwstr>
      </vt:variant>
      <vt:variant>
        <vt:i4>1703998</vt:i4>
      </vt:variant>
      <vt:variant>
        <vt:i4>2</vt:i4>
      </vt:variant>
      <vt:variant>
        <vt:i4>0</vt:i4>
      </vt:variant>
      <vt:variant>
        <vt:i4>5</vt:i4>
      </vt:variant>
      <vt:variant>
        <vt:lpwstr/>
      </vt:variant>
      <vt:variant>
        <vt:lpwstr>_Toc397686243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2018-08-22T20:01:00Z</cp:lastPrinted>
  <dcterms:created xsi:type="dcterms:W3CDTF">2020-12-14T23:49:00Z</dcterms:created>
  <dcterms:modified xsi:type="dcterms:W3CDTF">2021-10-27T23:50:00Z</dcterms:modified>
</cp:coreProperties>
</file>