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071ADC" w:rsidRPr="007D58A2" w14:paraId="7A6B1BBF" w14:textId="77777777">
        <w:trPr>
          <w:trHeight w:val="5040"/>
        </w:trPr>
        <w:tc>
          <w:tcPr>
            <w:tcW w:w="11160" w:type="dxa"/>
          </w:tcPr>
          <w:p w14:paraId="1168A865" w14:textId="35C21E7B" w:rsidR="00071ADC" w:rsidRDefault="007D58A2">
            <w:pPr>
              <w:pStyle w:val="Encabezado"/>
              <w:rPr>
                <w:rFonts w:ascii="Garamond" w:hAnsi="Garamond"/>
                <w:color w:val="333333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 wp14:anchorId="10373DC6" wp14:editId="63075527">
                  <wp:simplePos x="0" y="0"/>
                  <wp:positionH relativeFrom="column">
                    <wp:posOffset>6558915</wp:posOffset>
                  </wp:positionH>
                  <wp:positionV relativeFrom="paragraph">
                    <wp:posOffset>67310</wp:posOffset>
                  </wp:positionV>
                  <wp:extent cx="342900" cy="524510"/>
                  <wp:effectExtent l="0" t="0" r="0" b="889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DDE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EF4A9" wp14:editId="4AC28DE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152400</wp:posOffset>
                      </wp:positionV>
                      <wp:extent cx="4026535" cy="524510"/>
                      <wp:effectExtent l="0" t="0" r="0" b="8890"/>
                      <wp:wrapNone/>
                      <wp:docPr id="3" name="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535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EC9CB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A230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Subdirección de Audiología, Foniatría y Patología del Lenguaje</w:t>
                                  </w:r>
                                </w:p>
                                <w:p w14:paraId="2AF02D5D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A230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División de Terapia de Comunicación Humana </w:t>
                                  </w:r>
                                </w:p>
                                <w:p w14:paraId="5B09209A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Ficha de Identificación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EF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42.4pt;margin-top:12pt;width:317.0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" filled="f" stroked="f" strokeweight=".5pt">
                      <v:textbox>
                        <w:txbxContent>
                          <w:p w14:paraId="11DEC9CB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A23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Subdirección de Audiología, Foniatría y Patología del Lenguaje</w:t>
                            </w:r>
                          </w:p>
                          <w:p w14:paraId="2AF02D5D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A2301">
                              <w:rPr>
                                <w:rFonts w:ascii="Arial" w:hAnsi="Arial" w:cs="Arial"/>
                                <w:sz w:val="18"/>
                              </w:rPr>
                              <w:t xml:space="preserve">División de Terapia de Comunicación Humana </w:t>
                            </w:r>
                          </w:p>
                          <w:p w14:paraId="5B09209A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Ficha de 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DDE">
              <w:rPr>
                <w:noProof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 wp14:anchorId="03944341" wp14:editId="69E4C9BC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65405</wp:posOffset>
                  </wp:positionV>
                  <wp:extent cx="583942" cy="540000"/>
                  <wp:effectExtent l="0" t="0" r="6985" b="0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ADC">
              <w:rPr>
                <w:rFonts w:ascii="Garamond" w:hAnsi="Garamond"/>
                <w:color w:val="333333"/>
              </w:rPr>
              <w:tab/>
            </w:r>
          </w:p>
          <w:p w14:paraId="7710EF66" w14:textId="1B26ACDB" w:rsidR="00071ADC" w:rsidRDefault="00071ADC">
            <w:pPr>
              <w:jc w:val="right"/>
            </w:pPr>
            <w:r>
              <w:rPr>
                <w:rFonts w:ascii="Garamond" w:hAnsi="Garamond"/>
                <w:color w:val="333333"/>
              </w:rPr>
              <w:tab/>
            </w:r>
          </w:p>
          <w:p w14:paraId="5FBD0B8C" w14:textId="68AFB8BB" w:rsidR="00071ADC" w:rsidRDefault="00071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0DE7C" w14:textId="64E37AE7" w:rsidR="00071ADC" w:rsidRDefault="00071ADC">
            <w:pPr>
              <w:pStyle w:val="Ttulo3"/>
            </w:pPr>
          </w:p>
          <w:p w14:paraId="6F143913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t xml:space="preserve"> </w:t>
            </w:r>
            <w:r>
              <w:rPr>
                <w:rFonts w:ascii="Tahoma" w:hAnsi="Tahoma" w:cs="Tahoma"/>
                <w:sz w:val="20"/>
              </w:rPr>
              <w:t>NOMBRE DEL PACIENTE:_______________________________________________________________________________</w:t>
            </w:r>
          </w:p>
          <w:p w14:paraId="75DE7BD2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7341131C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NO. DE EXPEDIENTE:__________________________________________  NIVEL SOCIOECONÓMICO:_________________</w:t>
            </w:r>
          </w:p>
          <w:p w14:paraId="228701B3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3058F27D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EDAD:______________  FECHA DE NACIMIENTO:___________________  FECHA INICIO DE TERAPIA:________________</w:t>
            </w:r>
          </w:p>
          <w:p w14:paraId="5F5B83AB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54D7244A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DIAGNÓSTICO:_______________________________________________________________________________________</w:t>
            </w:r>
          </w:p>
          <w:p w14:paraId="5C981DAC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52B733D0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RESPONSABLE DEL PACIENTE:__________________________________________________________________________</w:t>
            </w:r>
          </w:p>
          <w:p w14:paraId="594B94B8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43952EBC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DOMICILIO:_________________________________________________________________________________________</w:t>
            </w:r>
          </w:p>
          <w:p w14:paraId="4D2EBE9C" w14:textId="77777777" w:rsidR="00071ADC" w:rsidRDefault="00071ADC">
            <w:pPr>
              <w:rPr>
                <w:rFonts w:ascii="Tahoma" w:hAnsi="Tahoma" w:cs="Tahoma"/>
                <w:sz w:val="20"/>
              </w:rPr>
            </w:pPr>
          </w:p>
          <w:p w14:paraId="1553381F" w14:textId="77777777" w:rsidR="00071ADC" w:rsidRDefault="00071ADC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TELÉFONO:__________________________________________________</w:t>
            </w:r>
            <w:proofErr w:type="gramStart"/>
            <w:r>
              <w:rPr>
                <w:rFonts w:ascii="Tahoma" w:hAnsi="Tahoma" w:cs="Tahoma"/>
                <w:sz w:val="20"/>
                <w:lang w:val="pt-BR"/>
              </w:rPr>
              <w:t>_  CUBÍCULO</w:t>
            </w:r>
            <w:proofErr w:type="gramEnd"/>
            <w:r>
              <w:rPr>
                <w:rFonts w:ascii="Tahoma" w:hAnsi="Tahoma" w:cs="Tahoma"/>
                <w:sz w:val="20"/>
                <w:lang w:val="pt-BR"/>
              </w:rPr>
              <w:t xml:space="preserve"> NO. :________________________</w:t>
            </w:r>
          </w:p>
          <w:p w14:paraId="349CC1BF" w14:textId="77777777" w:rsidR="00071ADC" w:rsidRDefault="00071ADC">
            <w:pPr>
              <w:rPr>
                <w:rFonts w:ascii="Tahoma" w:hAnsi="Tahoma" w:cs="Tahoma"/>
                <w:sz w:val="20"/>
                <w:lang w:val="pt-BR"/>
              </w:rPr>
            </w:pPr>
          </w:p>
          <w:p w14:paraId="7CC196F9" w14:textId="77777777" w:rsidR="00071ADC" w:rsidRDefault="00071ADC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 TERAPISTA:________________________________________________________</w:t>
            </w:r>
            <w:proofErr w:type="gramStart"/>
            <w:r>
              <w:rPr>
                <w:rFonts w:ascii="Tahoma" w:hAnsi="Tahoma" w:cs="Tahoma"/>
                <w:sz w:val="20"/>
                <w:lang w:val="pt-BR"/>
              </w:rPr>
              <w:t>_  TURNO</w:t>
            </w:r>
            <w:proofErr w:type="gramEnd"/>
            <w:r>
              <w:rPr>
                <w:rFonts w:ascii="Tahoma" w:hAnsi="Tahoma" w:cs="Tahoma"/>
                <w:sz w:val="20"/>
                <w:lang w:val="pt-BR"/>
              </w:rPr>
              <w:t>:_________________________</w:t>
            </w:r>
          </w:p>
          <w:p w14:paraId="29C9BF73" w14:textId="77777777" w:rsidR="00071ADC" w:rsidRDefault="00071ADC">
            <w:pPr>
              <w:rPr>
                <w:rFonts w:ascii="Tahoma" w:hAnsi="Tahoma" w:cs="Tahoma"/>
                <w:sz w:val="20"/>
                <w:lang w:val="pt-BR"/>
              </w:rPr>
            </w:pPr>
          </w:p>
          <w:p w14:paraId="3BC27552" w14:textId="77777777" w:rsidR="00071ADC" w:rsidRDefault="00071AD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FECHAS DE PRÓXIMAS REVALORACIONES:____________________   ________________________   _________________</w:t>
            </w:r>
          </w:p>
          <w:p w14:paraId="2E1B9CC3" w14:textId="77777777" w:rsidR="00071ADC" w:rsidRDefault="00071ADC" w:rsidP="007A23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459B3BD" w14:textId="77777777" w:rsidR="00071ADC" w:rsidRDefault="00071ADC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Nota: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“Los datos personales contenidos en la presente, serán considerados confidenciales de conformidad con lo dispuesto en</w:t>
            </w:r>
          </w:p>
          <w:p w14:paraId="30513DC4" w14:textId="77777777" w:rsidR="00071ADC" w:rsidRDefault="00071ADC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la Ley General de Transparencia y Acceso a la Información Pública y la Ley Federal de Transparencia y Acceso a la Información</w:t>
            </w:r>
          </w:p>
          <w:p w14:paraId="37BB5574" w14:textId="77777777" w:rsidR="00071ADC" w:rsidRDefault="00071ADC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Pública, y demás disposiciones aplicables.</w:t>
            </w:r>
          </w:p>
          <w:p w14:paraId="28CA2765" w14:textId="77777777" w:rsidR="007A2301" w:rsidRDefault="007A2301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E5628E0" w14:textId="77777777" w:rsidR="007A2301" w:rsidRPr="007A2301" w:rsidRDefault="007A2301" w:rsidP="00CB3DDE">
            <w:pPr>
              <w:pStyle w:val="Piedepgin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301">
              <w:rPr>
                <w:rFonts w:ascii="Arial" w:hAnsi="Arial" w:cs="Arial"/>
                <w:sz w:val="18"/>
                <w:lang w:val="en-US"/>
              </w:rPr>
              <w:t>F05-MOP-SAF-05 Rev. 0</w:t>
            </w:r>
            <w:r w:rsidR="00CB3DDE">
              <w:rPr>
                <w:rFonts w:ascii="Arial" w:hAnsi="Arial" w:cs="Arial"/>
                <w:sz w:val="18"/>
                <w:lang w:val="en-US"/>
              </w:rPr>
              <w:t>1 DIC 20</w:t>
            </w:r>
          </w:p>
        </w:tc>
      </w:tr>
    </w:tbl>
    <w:p w14:paraId="7A1470AF" w14:textId="77777777" w:rsidR="00071ADC" w:rsidRPr="007A2301" w:rsidRDefault="00071ADC">
      <w:pPr>
        <w:rPr>
          <w:lang w:val="en-US"/>
        </w:rPr>
      </w:pPr>
    </w:p>
    <w:p w14:paraId="7D33E4FA" w14:textId="77777777" w:rsidR="007A2301" w:rsidRPr="007A2301" w:rsidRDefault="007A2301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071ADC" w:rsidRPr="007D58A2" w14:paraId="75ADC1A7" w14:textId="77777777">
        <w:trPr>
          <w:trHeight w:val="5040"/>
        </w:trPr>
        <w:tc>
          <w:tcPr>
            <w:tcW w:w="11160" w:type="dxa"/>
          </w:tcPr>
          <w:p w14:paraId="4AE45151" w14:textId="77777777" w:rsidR="007A2301" w:rsidRPr="007D58A2" w:rsidRDefault="007A2301" w:rsidP="007A2301">
            <w:pPr>
              <w:pStyle w:val="Encabezado"/>
              <w:rPr>
                <w:rFonts w:ascii="Garamond" w:hAnsi="Garamond"/>
                <w:color w:val="333333"/>
                <w:lang w:val="en-U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B0082" wp14:editId="68CF6C9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123825</wp:posOffset>
                      </wp:positionV>
                      <wp:extent cx="4026535" cy="524510"/>
                      <wp:effectExtent l="0" t="0" r="0" b="8890"/>
                      <wp:wrapNone/>
                      <wp:docPr id="1" name="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535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3B173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A230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Subdirección de Audiología, Foniatría y Patología del Lenguaje</w:t>
                                  </w:r>
                                </w:p>
                                <w:p w14:paraId="713B733F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A230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División de Terapia de Comunicación Humana </w:t>
                                  </w:r>
                                </w:p>
                                <w:p w14:paraId="10C13C5D" w14:textId="77777777" w:rsidR="007A2301" w:rsidRPr="007A2301" w:rsidRDefault="007A2301" w:rsidP="007A2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Ficha de Identificación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0082" id="_x0000_s1027" type="#_x0000_t202" style="position:absolute;margin-left:26.3pt;margin-top:9.75pt;width:317.0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" filled="f" stroked="f" strokeweight=".5pt">
                      <v:textbox>
                        <w:txbxContent>
                          <w:p w14:paraId="6283B173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A23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Subdirección de Audiología, Foniatría y Patología del Lenguaje</w:t>
                            </w:r>
                          </w:p>
                          <w:p w14:paraId="713B733F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A2301">
                              <w:rPr>
                                <w:rFonts w:ascii="Arial" w:hAnsi="Arial" w:cs="Arial"/>
                                <w:sz w:val="18"/>
                              </w:rPr>
                              <w:t xml:space="preserve">División de Terapia de Comunicación Humana </w:t>
                            </w:r>
                          </w:p>
                          <w:p w14:paraId="10C13C5D" w14:textId="77777777" w:rsidR="007A2301" w:rsidRPr="007A2301" w:rsidRDefault="007A2301" w:rsidP="007A2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Ficha de 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58A2">
              <w:rPr>
                <w:rFonts w:ascii="Garamond" w:hAnsi="Garamond"/>
                <w:color w:val="333333"/>
                <w:lang w:val="en-US"/>
              </w:rPr>
              <w:tab/>
            </w:r>
          </w:p>
          <w:p w14:paraId="34106C10" w14:textId="77777777" w:rsidR="007A2301" w:rsidRPr="007D58A2" w:rsidRDefault="007A2301" w:rsidP="007A2301">
            <w:pPr>
              <w:jc w:val="right"/>
              <w:rPr>
                <w:lang w:val="en-US"/>
              </w:rPr>
            </w:pPr>
            <w:r w:rsidRPr="007D58A2">
              <w:rPr>
                <w:rFonts w:ascii="Garamond" w:hAnsi="Garamond"/>
                <w:color w:val="333333"/>
                <w:lang w:val="en-US"/>
              </w:rPr>
              <w:tab/>
            </w:r>
          </w:p>
          <w:p w14:paraId="750E8145" w14:textId="77777777" w:rsidR="007A2301" w:rsidRPr="007D58A2" w:rsidRDefault="007A2301" w:rsidP="007A23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8821DA4" w14:textId="77777777" w:rsidR="007A2301" w:rsidRPr="007D58A2" w:rsidRDefault="00CB3DDE" w:rsidP="007A2301">
            <w:pPr>
              <w:pStyle w:val="Ttulo3"/>
              <w:rPr>
                <w:lang w:val="en-US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7885D650" wp14:editId="417BA5C3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-457200</wp:posOffset>
                  </wp:positionV>
                  <wp:extent cx="583565" cy="539750"/>
                  <wp:effectExtent l="0" t="0" r="6985" b="0"/>
                  <wp:wrapSquare wrapText="bothSides"/>
                  <wp:docPr id="4" name="Imagen 4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301">
              <w:rPr>
                <w:noProof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3F92F67E" wp14:editId="040712A6">
                  <wp:simplePos x="0" y="0"/>
                  <wp:positionH relativeFrom="column">
                    <wp:posOffset>5386705</wp:posOffset>
                  </wp:positionH>
                  <wp:positionV relativeFrom="paragraph">
                    <wp:posOffset>-534035</wp:posOffset>
                  </wp:positionV>
                  <wp:extent cx="1515110" cy="420370"/>
                  <wp:effectExtent l="0" t="0" r="8890" b="0"/>
                  <wp:wrapSquare wrapText="bothSides"/>
                  <wp:docPr id="101" name="3 Imagen" descr="logo autorizado 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logo autorizado 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B7F3DF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 w:rsidRPr="007D58A2">
              <w:rPr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NOMBRE DEL </w:t>
            </w:r>
            <w:proofErr w:type="gramStart"/>
            <w:r>
              <w:rPr>
                <w:rFonts w:ascii="Tahoma" w:hAnsi="Tahoma" w:cs="Tahoma"/>
                <w:sz w:val="20"/>
              </w:rPr>
              <w:t>PACIENTE:_</w:t>
            </w:r>
            <w:proofErr w:type="gramEnd"/>
            <w:r>
              <w:rPr>
                <w:rFonts w:ascii="Tahoma" w:hAnsi="Tahoma" w:cs="Tahoma"/>
                <w:sz w:val="20"/>
              </w:rPr>
              <w:t>______________________________________________________________________________</w:t>
            </w:r>
          </w:p>
          <w:p w14:paraId="26137CF1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54ACF59A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NO. DE EXPEDIENTE:__________________________________________  NIVEL SOCIOECONÓMICO:_________________</w:t>
            </w:r>
          </w:p>
          <w:p w14:paraId="0A56FCCD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462CEE82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EDAD:______________  FECHA DE NACIMIENTO:___________________  FECHA INICIO DE TERAPIA:________________</w:t>
            </w:r>
          </w:p>
          <w:p w14:paraId="44C6C73F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18D68372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DIAGNÓSTICO:_______________________________________________________________________________________</w:t>
            </w:r>
          </w:p>
          <w:p w14:paraId="787D71CB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7F838096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RESPONSABLE DEL PACIENTE:__________________________________________________________________________</w:t>
            </w:r>
          </w:p>
          <w:p w14:paraId="72E906D5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70B7FB75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DOMICILIO:_________________________________________________________________________________________</w:t>
            </w:r>
          </w:p>
          <w:p w14:paraId="5D36AEDD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</w:p>
          <w:p w14:paraId="15DF3BC4" w14:textId="77777777" w:rsidR="007A2301" w:rsidRDefault="007A2301" w:rsidP="007A2301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TELÉFONO:__________________________________________________</w:t>
            </w:r>
            <w:proofErr w:type="gramStart"/>
            <w:r>
              <w:rPr>
                <w:rFonts w:ascii="Tahoma" w:hAnsi="Tahoma" w:cs="Tahoma"/>
                <w:sz w:val="20"/>
                <w:lang w:val="pt-BR"/>
              </w:rPr>
              <w:t>_  CUBÍCULO</w:t>
            </w:r>
            <w:proofErr w:type="gramEnd"/>
            <w:r>
              <w:rPr>
                <w:rFonts w:ascii="Tahoma" w:hAnsi="Tahoma" w:cs="Tahoma"/>
                <w:sz w:val="20"/>
                <w:lang w:val="pt-BR"/>
              </w:rPr>
              <w:t xml:space="preserve"> NO. :________________________</w:t>
            </w:r>
          </w:p>
          <w:p w14:paraId="30047BC3" w14:textId="77777777" w:rsidR="007A2301" w:rsidRDefault="007A2301" w:rsidP="007A2301">
            <w:pPr>
              <w:rPr>
                <w:rFonts w:ascii="Tahoma" w:hAnsi="Tahoma" w:cs="Tahoma"/>
                <w:sz w:val="20"/>
                <w:lang w:val="pt-BR"/>
              </w:rPr>
            </w:pPr>
          </w:p>
          <w:p w14:paraId="370CAC1A" w14:textId="77777777" w:rsidR="007A2301" w:rsidRDefault="007A2301" w:rsidP="007A2301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 TERAPISTA:________________________________________________________</w:t>
            </w:r>
            <w:proofErr w:type="gramStart"/>
            <w:r>
              <w:rPr>
                <w:rFonts w:ascii="Tahoma" w:hAnsi="Tahoma" w:cs="Tahoma"/>
                <w:sz w:val="20"/>
                <w:lang w:val="pt-BR"/>
              </w:rPr>
              <w:t>_  TURNO</w:t>
            </w:r>
            <w:proofErr w:type="gramEnd"/>
            <w:r>
              <w:rPr>
                <w:rFonts w:ascii="Tahoma" w:hAnsi="Tahoma" w:cs="Tahoma"/>
                <w:sz w:val="20"/>
                <w:lang w:val="pt-BR"/>
              </w:rPr>
              <w:t>:_________________________</w:t>
            </w:r>
          </w:p>
          <w:p w14:paraId="7C332720" w14:textId="77777777" w:rsidR="007A2301" w:rsidRDefault="007A2301" w:rsidP="007A2301">
            <w:pPr>
              <w:rPr>
                <w:rFonts w:ascii="Tahoma" w:hAnsi="Tahoma" w:cs="Tahoma"/>
                <w:sz w:val="20"/>
                <w:lang w:val="pt-BR"/>
              </w:rPr>
            </w:pPr>
          </w:p>
          <w:p w14:paraId="5170F3FB" w14:textId="77777777" w:rsidR="007A2301" w:rsidRDefault="007A2301" w:rsidP="007A23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FECHAS DE PRÓXIMAS REVALORACIONES:____________________   ________________________   _________________</w:t>
            </w:r>
          </w:p>
          <w:p w14:paraId="754CB9AD" w14:textId="77777777" w:rsidR="007A2301" w:rsidRDefault="007A2301" w:rsidP="007A23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B7C055B" w14:textId="77777777" w:rsidR="007A2301" w:rsidRDefault="007A2301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Nota: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“Los datos personales contenidos en la presente, serán considerados confidenciales de conformidad con lo dispuesto en</w:t>
            </w:r>
          </w:p>
          <w:p w14:paraId="7FE62FEC" w14:textId="77777777" w:rsidR="007A2301" w:rsidRDefault="007A2301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la Ley General de Transparencia y Acceso a la Información Pública y la Ley Federal de Transparencia y Acceso a la Información</w:t>
            </w:r>
          </w:p>
          <w:p w14:paraId="3CC975F5" w14:textId="77777777" w:rsidR="007A2301" w:rsidRDefault="007A2301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Pública, y demás disposiciones aplicables.</w:t>
            </w:r>
          </w:p>
          <w:p w14:paraId="17BF1059" w14:textId="77777777" w:rsidR="007A2301" w:rsidRDefault="007A2301" w:rsidP="007A2301">
            <w:pPr>
              <w:ind w:right="-51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7E2DFBB" w14:textId="77777777" w:rsidR="00071ADC" w:rsidRPr="007A2301" w:rsidRDefault="007A2301" w:rsidP="00CB3DDE">
            <w:pPr>
              <w:ind w:right="-5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301">
              <w:rPr>
                <w:rFonts w:ascii="Arial" w:hAnsi="Arial" w:cs="Arial"/>
                <w:sz w:val="18"/>
                <w:lang w:val="en-US"/>
              </w:rPr>
              <w:t>F05-MOP-SAF-05 Rev. 0</w:t>
            </w:r>
            <w:r w:rsidR="00CB3DDE">
              <w:rPr>
                <w:rFonts w:ascii="Arial" w:hAnsi="Arial" w:cs="Arial"/>
                <w:sz w:val="18"/>
                <w:lang w:val="en-US"/>
              </w:rPr>
              <w:t>1 DIC 20</w:t>
            </w:r>
          </w:p>
        </w:tc>
      </w:tr>
    </w:tbl>
    <w:p w14:paraId="25EB10C4" w14:textId="77777777" w:rsidR="00071ADC" w:rsidRPr="007A2301" w:rsidRDefault="00071ADC" w:rsidP="007A2301">
      <w:pPr>
        <w:rPr>
          <w:lang w:val="en-US"/>
        </w:rPr>
      </w:pPr>
    </w:p>
    <w:sectPr w:rsidR="00071ADC" w:rsidRPr="007A2301">
      <w:footerReference w:type="default" r:id="rId9"/>
      <w:pgSz w:w="12240" w:h="15840"/>
      <w:pgMar w:top="284" w:right="567" w:bottom="426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A90E" w14:textId="77777777" w:rsidR="003B6F7E" w:rsidRDefault="003B6F7E" w:rsidP="00364AAC">
      <w:r>
        <w:separator/>
      </w:r>
    </w:p>
  </w:endnote>
  <w:endnote w:type="continuationSeparator" w:id="0">
    <w:p w14:paraId="0E3AE871" w14:textId="77777777" w:rsidR="003B6F7E" w:rsidRDefault="003B6F7E" w:rsidP="003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C620" w14:textId="77777777" w:rsidR="00364AAC" w:rsidRPr="007A2301" w:rsidRDefault="00364AAC">
    <w:pPr>
      <w:pStyle w:val="Piedepgina"/>
      <w:rPr>
        <w:lang w:val="en-US"/>
      </w:rPr>
    </w:pPr>
  </w:p>
  <w:p w14:paraId="736D7DA8" w14:textId="77777777" w:rsidR="00364AAC" w:rsidRPr="007A2301" w:rsidRDefault="00364AA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19BD" w14:textId="77777777" w:rsidR="003B6F7E" w:rsidRDefault="003B6F7E" w:rsidP="00364AAC">
      <w:r>
        <w:separator/>
      </w:r>
    </w:p>
  </w:footnote>
  <w:footnote w:type="continuationSeparator" w:id="0">
    <w:p w14:paraId="3C0140CF" w14:textId="77777777" w:rsidR="003B6F7E" w:rsidRDefault="003B6F7E" w:rsidP="0036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98"/>
    <w:rsid w:val="00071ADC"/>
    <w:rsid w:val="000F00E8"/>
    <w:rsid w:val="001056D5"/>
    <w:rsid w:val="00147944"/>
    <w:rsid w:val="00154471"/>
    <w:rsid w:val="001B6286"/>
    <w:rsid w:val="001C5581"/>
    <w:rsid w:val="001D7762"/>
    <w:rsid w:val="002A0387"/>
    <w:rsid w:val="002D357E"/>
    <w:rsid w:val="00322D14"/>
    <w:rsid w:val="00364AAC"/>
    <w:rsid w:val="00365908"/>
    <w:rsid w:val="00391632"/>
    <w:rsid w:val="003B6F7E"/>
    <w:rsid w:val="003C3C07"/>
    <w:rsid w:val="003F4A98"/>
    <w:rsid w:val="00412B2F"/>
    <w:rsid w:val="0041576D"/>
    <w:rsid w:val="00425528"/>
    <w:rsid w:val="004B59B4"/>
    <w:rsid w:val="004E498B"/>
    <w:rsid w:val="006B17DF"/>
    <w:rsid w:val="006E1E55"/>
    <w:rsid w:val="006E3BB7"/>
    <w:rsid w:val="0077564D"/>
    <w:rsid w:val="007852F2"/>
    <w:rsid w:val="007A2301"/>
    <w:rsid w:val="007C6EDE"/>
    <w:rsid w:val="007D58A2"/>
    <w:rsid w:val="0083724A"/>
    <w:rsid w:val="00857BE3"/>
    <w:rsid w:val="00892B07"/>
    <w:rsid w:val="00997B75"/>
    <w:rsid w:val="00A34EAF"/>
    <w:rsid w:val="00AE333A"/>
    <w:rsid w:val="00B24987"/>
    <w:rsid w:val="00B8328E"/>
    <w:rsid w:val="00BA671A"/>
    <w:rsid w:val="00BC05F0"/>
    <w:rsid w:val="00BE3999"/>
    <w:rsid w:val="00C70665"/>
    <w:rsid w:val="00C815CD"/>
    <w:rsid w:val="00CB0F41"/>
    <w:rsid w:val="00CB3DDE"/>
    <w:rsid w:val="00D5107D"/>
    <w:rsid w:val="00E12486"/>
    <w:rsid w:val="00E3072D"/>
    <w:rsid w:val="00F14850"/>
    <w:rsid w:val="00F20A70"/>
    <w:rsid w:val="00F540F9"/>
    <w:rsid w:val="00FA1766"/>
    <w:rsid w:val="19596483"/>
    <w:rsid w:val="4776065A"/>
    <w:rsid w:val="788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D44E95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ind w:left="1440" w:hanging="900"/>
      <w:jc w:val="center"/>
      <w:outlineLvl w:val="5"/>
    </w:pPr>
    <w:rPr>
      <w:rFonts w:ascii="Tahoma" w:hAnsi="Tahoma" w:cs="Tahoma"/>
      <w:b/>
    </w:rPr>
  </w:style>
  <w:style w:type="paragraph" w:styleId="Ttulo7">
    <w:name w:val="heading 7"/>
    <w:basedOn w:val="Normal"/>
    <w:next w:val="Normal"/>
    <w:qFormat/>
    <w:pPr>
      <w:keepNext/>
      <w:ind w:left="1440" w:hanging="900"/>
      <w:outlineLvl w:val="6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Monotype Corsiva" w:hAnsi="Monotype Corsiva"/>
      <w:sz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qFormat/>
    <w:rsid w:val="00364A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rsid w:val="00364AA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INR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lalvarez</dc:creator>
  <cp:lastModifiedBy>Roberto Pérez Domínguez</cp:lastModifiedBy>
  <cp:revision>4</cp:revision>
  <cp:lastPrinted>2016-02-12T17:40:00Z</cp:lastPrinted>
  <dcterms:created xsi:type="dcterms:W3CDTF">2019-11-12T17:25:00Z</dcterms:created>
  <dcterms:modified xsi:type="dcterms:W3CDTF">2020-12-15T01:49:00Z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