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698" w:rsidRPr="00E71698" w:rsidRDefault="00E71698" w:rsidP="00E71698">
      <w:pPr>
        <w:spacing w:after="0"/>
        <w:rPr>
          <w:vanish/>
        </w:rPr>
      </w:pPr>
    </w:p>
    <w:p w:rsidR="00CC2CC5" w:rsidRPr="00E71698" w:rsidRDefault="00CC2CC5">
      <w:pPr>
        <w:rPr>
          <w:rFonts w:ascii="Cambria" w:hAnsi="Cambria"/>
          <w:b/>
          <w:sz w:val="24"/>
          <w:szCs w:val="36"/>
        </w:rPr>
      </w:pPr>
    </w:p>
    <w:tbl>
      <w:tblPr>
        <w:tblpPr w:leftFromText="141" w:rightFromText="141" w:vertAnchor="page" w:horzAnchor="margin" w:tblpXSpec="center" w:tblpY="3312"/>
        <w:tblW w:w="10384" w:type="dxa"/>
        <w:tblLook w:val="04A0"/>
      </w:tblPr>
      <w:tblGrid>
        <w:gridCol w:w="4688"/>
        <w:gridCol w:w="355"/>
        <w:gridCol w:w="280"/>
        <w:gridCol w:w="5061"/>
      </w:tblGrid>
      <w:tr w:rsidR="007F12F9" w:rsidRPr="004409DA" w:rsidTr="007F12F9">
        <w:trPr>
          <w:trHeight w:val="1090"/>
        </w:trPr>
        <w:tc>
          <w:tcPr>
            <w:tcW w:w="10384" w:type="dxa"/>
            <w:gridSpan w:val="4"/>
            <w:tcBorders>
              <w:top w:val="single" w:sz="18" w:space="0" w:color="000000"/>
            </w:tcBorders>
            <w:shd w:val="clear" w:color="auto" w:fill="auto"/>
          </w:tcPr>
          <w:p w:rsidR="007F12F9" w:rsidRPr="00032969" w:rsidRDefault="006779B3" w:rsidP="007F12F9">
            <w:pPr>
              <w:spacing w:before="120" w:after="0" w:line="240" w:lineRule="auto"/>
              <w:rPr>
                <w:rFonts w:ascii="Arial" w:eastAsia="Calibri" w:hAnsi="Arial" w:cs="Arial"/>
                <w:b/>
                <w:color w:val="365F91"/>
                <w:sz w:val="20"/>
                <w:szCs w:val="20"/>
              </w:rPr>
            </w:pPr>
            <w:r>
              <w:rPr>
                <w:rFonts w:ascii="Arial" w:eastAsia="Calibri" w:hAnsi="Arial" w:cs="Arial"/>
                <w:b/>
                <w:noProof/>
                <w:color w:val="365F91"/>
                <w:sz w:val="56"/>
                <w:szCs w:val="20"/>
              </w:rPr>
              <w:drawing>
                <wp:anchor distT="0" distB="0" distL="114300" distR="114300" simplePos="0" relativeHeight="251657728" behindDoc="0" locked="0" layoutInCell="1" allowOverlap="1">
                  <wp:simplePos x="0" y="0"/>
                  <wp:positionH relativeFrom="column">
                    <wp:posOffset>5425440</wp:posOffset>
                  </wp:positionH>
                  <wp:positionV relativeFrom="paragraph">
                    <wp:posOffset>520700</wp:posOffset>
                  </wp:positionV>
                  <wp:extent cx="974090" cy="810895"/>
                  <wp:effectExtent l="19050" t="0" r="0"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74090" cy="810895"/>
                          </a:xfrm>
                          <a:prstGeom prst="rect">
                            <a:avLst/>
                          </a:prstGeom>
                          <a:noFill/>
                        </pic:spPr>
                      </pic:pic>
                    </a:graphicData>
                  </a:graphic>
                </wp:anchor>
              </w:drawing>
            </w:r>
          </w:p>
        </w:tc>
      </w:tr>
      <w:tr w:rsidR="007F12F9" w:rsidRPr="004409DA" w:rsidTr="007F12F9">
        <w:trPr>
          <w:trHeight w:val="2589"/>
        </w:trPr>
        <w:tc>
          <w:tcPr>
            <w:tcW w:w="5043" w:type="dxa"/>
            <w:gridSpan w:val="2"/>
            <w:tcBorders>
              <w:bottom w:val="single" w:sz="48" w:space="0" w:color="000000"/>
            </w:tcBorders>
            <w:shd w:val="clear" w:color="auto" w:fill="auto"/>
          </w:tcPr>
          <w:p w:rsidR="007F12F9" w:rsidRPr="004409DA" w:rsidRDefault="007F12F9" w:rsidP="007F12F9">
            <w:pPr>
              <w:spacing w:before="120" w:after="0" w:line="240" w:lineRule="auto"/>
              <w:jc w:val="right"/>
              <w:rPr>
                <w:rFonts w:ascii="Arial" w:eastAsia="Calibri" w:hAnsi="Arial" w:cs="Arial"/>
                <w:b/>
                <w:color w:val="C00000"/>
                <w:sz w:val="20"/>
                <w:szCs w:val="20"/>
              </w:rPr>
            </w:pPr>
            <w:r>
              <w:rPr>
                <w:rFonts w:ascii="Cambria" w:hAnsi="Cambria"/>
                <w:color w:val="C00000"/>
                <w:sz w:val="56"/>
                <w:szCs w:val="76"/>
              </w:rPr>
              <w:t>Estudio de Mercado</w:t>
            </w:r>
          </w:p>
        </w:tc>
        <w:tc>
          <w:tcPr>
            <w:tcW w:w="280" w:type="dxa"/>
            <w:tcBorders>
              <w:bottom w:val="single" w:sz="48" w:space="0" w:color="000000"/>
              <w:right w:val="single" w:sz="12" w:space="0" w:color="000000"/>
            </w:tcBorders>
            <w:shd w:val="clear" w:color="auto" w:fill="auto"/>
          </w:tcPr>
          <w:p w:rsidR="007F12F9" w:rsidRPr="004409DA" w:rsidRDefault="007F12F9" w:rsidP="007F12F9">
            <w:pPr>
              <w:spacing w:before="120" w:after="0" w:line="240" w:lineRule="auto"/>
              <w:rPr>
                <w:rFonts w:ascii="Arial" w:eastAsia="Calibri" w:hAnsi="Arial" w:cs="Arial"/>
                <w:b/>
                <w:sz w:val="20"/>
                <w:szCs w:val="20"/>
              </w:rPr>
            </w:pPr>
          </w:p>
        </w:tc>
        <w:tc>
          <w:tcPr>
            <w:tcW w:w="5061" w:type="dxa"/>
            <w:tcBorders>
              <w:left w:val="single" w:sz="12" w:space="0" w:color="000000"/>
              <w:bottom w:val="single" w:sz="48" w:space="0" w:color="000000"/>
            </w:tcBorders>
            <w:shd w:val="clear" w:color="auto" w:fill="auto"/>
            <w:vAlign w:val="bottom"/>
          </w:tcPr>
          <w:p w:rsidR="007F12F9" w:rsidRPr="004409DA" w:rsidRDefault="007F12F9" w:rsidP="007F12F9">
            <w:pPr>
              <w:spacing w:before="120" w:after="0" w:line="240" w:lineRule="auto"/>
              <w:rPr>
                <w:rFonts w:ascii="Arial" w:eastAsia="Calibri" w:hAnsi="Arial" w:cs="Arial"/>
                <w:b/>
                <w:color w:val="365F91"/>
                <w:sz w:val="56"/>
                <w:szCs w:val="20"/>
              </w:rPr>
            </w:pPr>
            <w:r w:rsidRPr="004409DA">
              <w:rPr>
                <w:rFonts w:ascii="Arial" w:eastAsia="Calibri" w:hAnsi="Arial" w:cs="Arial"/>
                <w:b/>
                <w:color w:val="365F91"/>
                <w:sz w:val="56"/>
                <w:szCs w:val="20"/>
              </w:rPr>
              <w:t>MAAGTICSI</w:t>
            </w:r>
          </w:p>
          <w:p w:rsidR="007F12F9" w:rsidRPr="004409DA" w:rsidRDefault="00731F78" w:rsidP="007F12F9">
            <w:pPr>
              <w:spacing w:before="120" w:after="0" w:line="240" w:lineRule="auto"/>
              <w:rPr>
                <w:rFonts w:ascii="Arial" w:eastAsia="Calibri" w:hAnsi="Arial" w:cs="Arial"/>
                <w:b/>
                <w:color w:val="365F91"/>
                <w:sz w:val="32"/>
                <w:szCs w:val="20"/>
              </w:rPr>
            </w:pPr>
            <w:r>
              <w:rPr>
                <w:rFonts w:ascii="Arial" w:eastAsia="Calibri" w:hAnsi="Arial" w:cs="Arial"/>
                <w:b/>
                <w:color w:val="365F91"/>
                <w:sz w:val="32"/>
                <w:szCs w:val="20"/>
              </w:rPr>
              <w:t>-</w:t>
            </w:r>
          </w:p>
          <w:p w:rsidR="007F12F9" w:rsidRPr="004409DA" w:rsidRDefault="007F12F9" w:rsidP="007F12F9">
            <w:pPr>
              <w:spacing w:before="120" w:after="0" w:line="240" w:lineRule="auto"/>
              <w:rPr>
                <w:rFonts w:ascii="Arial" w:eastAsia="Calibri" w:hAnsi="Arial" w:cs="Arial"/>
                <w:b/>
                <w:color w:val="365F91"/>
                <w:sz w:val="6"/>
                <w:szCs w:val="20"/>
              </w:rPr>
            </w:pPr>
          </w:p>
        </w:tc>
      </w:tr>
      <w:tr w:rsidR="007F12F9" w:rsidRPr="004409DA" w:rsidTr="007F12F9">
        <w:trPr>
          <w:trHeight w:val="1812"/>
        </w:trPr>
        <w:tc>
          <w:tcPr>
            <w:tcW w:w="4688" w:type="dxa"/>
            <w:vMerge w:val="restart"/>
            <w:tcBorders>
              <w:top w:val="single" w:sz="4" w:space="0" w:color="auto"/>
            </w:tcBorders>
            <w:shd w:val="clear" w:color="auto" w:fill="auto"/>
          </w:tcPr>
          <w:p w:rsidR="007F12F9" w:rsidRPr="004409DA" w:rsidRDefault="007F12F9" w:rsidP="007F12F9">
            <w:pPr>
              <w:spacing w:after="0" w:line="240" w:lineRule="auto"/>
              <w:rPr>
                <w:rFonts w:ascii="Verdana" w:hAnsi="Verdana" w:cs="Calibri"/>
                <w:sz w:val="18"/>
                <w:szCs w:val="16"/>
              </w:rPr>
            </w:pPr>
          </w:p>
          <w:p w:rsidR="007F12F9" w:rsidRPr="00934FA9" w:rsidRDefault="007F12F9" w:rsidP="007F12F9">
            <w:pPr>
              <w:spacing w:after="0" w:line="240" w:lineRule="auto"/>
              <w:jc w:val="both"/>
              <w:rPr>
                <w:rFonts w:eastAsia="Calibri" w:cs="Calibri"/>
                <w:sz w:val="20"/>
                <w:szCs w:val="24"/>
              </w:rPr>
            </w:pPr>
            <w:r w:rsidRPr="00934FA9">
              <w:rPr>
                <w:rFonts w:eastAsia="Calibri" w:cs="Calibri"/>
                <w:sz w:val="20"/>
                <w:szCs w:val="24"/>
              </w:rPr>
              <w:t>Establecer las características de la información que se requiere por parte de proveedores para integrar especificaciones en el anexo técnico preparando el proceso de contratación.</w:t>
            </w:r>
          </w:p>
          <w:p w:rsidR="007F12F9" w:rsidRDefault="007F12F9" w:rsidP="007F12F9">
            <w:pPr>
              <w:spacing w:after="0" w:line="240" w:lineRule="auto"/>
              <w:jc w:val="both"/>
              <w:rPr>
                <w:rFonts w:eastAsia="Calibri" w:cs="Calibri"/>
                <w:sz w:val="20"/>
                <w:szCs w:val="24"/>
              </w:rPr>
            </w:pPr>
          </w:p>
          <w:p w:rsidR="007F12F9" w:rsidRDefault="007F12F9" w:rsidP="007F12F9">
            <w:pPr>
              <w:spacing w:after="0" w:line="240" w:lineRule="auto"/>
              <w:jc w:val="both"/>
              <w:rPr>
                <w:rFonts w:eastAsia="Calibri" w:cs="Calibri"/>
                <w:sz w:val="20"/>
                <w:szCs w:val="24"/>
              </w:rPr>
            </w:pPr>
          </w:p>
          <w:p w:rsidR="007F12F9" w:rsidRPr="004409DA" w:rsidRDefault="007F12F9" w:rsidP="007F12F9">
            <w:pPr>
              <w:spacing w:after="0" w:line="240" w:lineRule="auto"/>
              <w:rPr>
                <w:rFonts w:ascii="Verdana" w:hAnsi="Verdana" w:cs="Calibri"/>
                <w:sz w:val="18"/>
                <w:szCs w:val="16"/>
              </w:rPr>
            </w:pPr>
          </w:p>
          <w:p w:rsidR="007F12F9" w:rsidRPr="004409DA" w:rsidRDefault="007F12F9" w:rsidP="007F12F9">
            <w:pPr>
              <w:spacing w:after="0" w:line="240" w:lineRule="auto"/>
              <w:ind w:left="720"/>
              <w:rPr>
                <w:rFonts w:ascii="Arial" w:eastAsia="Calibri" w:hAnsi="Arial" w:cs="Arial"/>
                <w:b/>
                <w:sz w:val="20"/>
                <w:szCs w:val="20"/>
              </w:rPr>
            </w:pPr>
          </w:p>
        </w:tc>
        <w:tc>
          <w:tcPr>
            <w:tcW w:w="5696" w:type="dxa"/>
            <w:gridSpan w:val="3"/>
            <w:tcBorders>
              <w:top w:val="single" w:sz="4" w:space="0" w:color="auto"/>
              <w:bottom w:val="single" w:sz="48" w:space="0" w:color="000000"/>
            </w:tcBorders>
            <w:shd w:val="clear" w:color="auto" w:fill="auto"/>
          </w:tcPr>
          <w:p w:rsidR="007F12F9" w:rsidRPr="004409DA" w:rsidRDefault="007F12F9" w:rsidP="007F12F9">
            <w:pPr>
              <w:spacing w:before="120" w:after="0" w:line="240" w:lineRule="auto"/>
              <w:jc w:val="right"/>
              <w:rPr>
                <w:rFonts w:ascii="Arial" w:hAnsi="Arial" w:cs="Arial"/>
                <w:b/>
                <w:sz w:val="32"/>
              </w:rPr>
            </w:pPr>
            <w:r w:rsidRPr="004409DA">
              <w:rPr>
                <w:rFonts w:ascii="Arial" w:hAnsi="Arial" w:cs="Arial"/>
                <w:b/>
                <w:color w:val="4F81BD"/>
                <w:sz w:val="32"/>
              </w:rPr>
              <w:t>Proyecto:</w:t>
            </w:r>
          </w:p>
          <w:p w:rsidR="007F12F9" w:rsidRPr="004409DA" w:rsidRDefault="007F12F9" w:rsidP="007F12F9">
            <w:pPr>
              <w:spacing w:before="120" w:after="0" w:line="240" w:lineRule="auto"/>
              <w:jc w:val="right"/>
              <w:rPr>
                <w:rFonts w:ascii="Arial" w:hAnsi="Arial" w:cs="Arial"/>
                <w:b/>
                <w:sz w:val="32"/>
              </w:rPr>
            </w:pPr>
          </w:p>
          <w:p w:rsidR="007F12F9" w:rsidRPr="004409DA" w:rsidRDefault="007F12F9" w:rsidP="007F12F9">
            <w:pPr>
              <w:spacing w:before="120" w:after="0" w:line="240" w:lineRule="auto"/>
              <w:jc w:val="right"/>
              <w:rPr>
                <w:rFonts w:ascii="Arial" w:eastAsia="Calibri" w:hAnsi="Arial" w:cs="Arial"/>
                <w:b/>
                <w:color w:val="808080"/>
                <w:sz w:val="20"/>
                <w:szCs w:val="20"/>
              </w:rPr>
            </w:pPr>
            <w:r w:rsidRPr="004409DA">
              <w:rPr>
                <w:rFonts w:ascii="Arial" w:hAnsi="Arial" w:cs="Arial"/>
                <w:b/>
                <w:color w:val="4F81BD"/>
                <w:sz w:val="32"/>
              </w:rPr>
              <w:t>ID:</w:t>
            </w:r>
          </w:p>
        </w:tc>
      </w:tr>
      <w:tr w:rsidR="007F12F9" w:rsidRPr="004409DA" w:rsidTr="007F12F9">
        <w:trPr>
          <w:trHeight w:val="1812"/>
        </w:trPr>
        <w:tc>
          <w:tcPr>
            <w:tcW w:w="4688" w:type="dxa"/>
            <w:vMerge/>
            <w:tcBorders>
              <w:bottom w:val="nil"/>
            </w:tcBorders>
            <w:shd w:val="clear" w:color="auto" w:fill="auto"/>
          </w:tcPr>
          <w:p w:rsidR="007F12F9" w:rsidRPr="004409DA" w:rsidRDefault="007F12F9" w:rsidP="007F12F9">
            <w:pPr>
              <w:spacing w:after="0" w:line="240" w:lineRule="auto"/>
              <w:rPr>
                <w:rFonts w:ascii="Verdana" w:hAnsi="Verdana" w:cs="Calibri"/>
                <w:sz w:val="18"/>
                <w:szCs w:val="16"/>
              </w:rPr>
            </w:pPr>
          </w:p>
        </w:tc>
        <w:tc>
          <w:tcPr>
            <w:tcW w:w="5696" w:type="dxa"/>
            <w:gridSpan w:val="3"/>
            <w:tcBorders>
              <w:top w:val="single" w:sz="48" w:space="0" w:color="000000"/>
              <w:bottom w:val="nil"/>
            </w:tcBorders>
            <w:shd w:val="clear" w:color="auto" w:fill="auto"/>
          </w:tcPr>
          <w:p w:rsidR="007F12F9" w:rsidRPr="004409DA" w:rsidRDefault="007F12F9" w:rsidP="007F12F9">
            <w:pPr>
              <w:spacing w:before="120" w:after="0" w:line="240" w:lineRule="auto"/>
              <w:jc w:val="right"/>
              <w:rPr>
                <w:rFonts w:ascii="Arial" w:eastAsia="Calibri" w:hAnsi="Arial" w:cs="Arial"/>
                <w:b/>
                <w:color w:val="808080"/>
                <w:sz w:val="20"/>
                <w:szCs w:val="20"/>
              </w:rPr>
            </w:pPr>
            <w:r w:rsidRPr="004409DA">
              <w:rPr>
                <w:rFonts w:ascii="Arial" w:eastAsia="Calibri" w:hAnsi="Arial" w:cs="Arial"/>
                <w:b/>
                <w:color w:val="808080"/>
                <w:sz w:val="20"/>
                <w:szCs w:val="20"/>
              </w:rPr>
              <w:t xml:space="preserve">Anexo </w:t>
            </w:r>
            <w:r>
              <w:rPr>
                <w:rFonts w:ascii="Arial" w:eastAsia="Calibri" w:hAnsi="Arial" w:cs="Arial"/>
                <w:b/>
                <w:color w:val="808080"/>
                <w:sz w:val="20"/>
                <w:szCs w:val="20"/>
              </w:rPr>
              <w:t>10, Formato 3</w:t>
            </w:r>
          </w:p>
          <w:p w:rsidR="007F12F9" w:rsidRPr="004409DA" w:rsidRDefault="007F12F9" w:rsidP="007F12F9">
            <w:pPr>
              <w:spacing w:before="120" w:after="0" w:line="240" w:lineRule="auto"/>
              <w:jc w:val="right"/>
              <w:rPr>
                <w:rFonts w:ascii="Arial" w:eastAsia="Calibri" w:hAnsi="Arial" w:cs="Arial"/>
                <w:b/>
                <w:color w:val="808080"/>
                <w:sz w:val="20"/>
                <w:szCs w:val="20"/>
              </w:rPr>
            </w:pPr>
          </w:p>
          <w:p w:rsidR="007F12F9" w:rsidRPr="004409DA" w:rsidRDefault="007F12F9" w:rsidP="007F12F9">
            <w:pPr>
              <w:spacing w:before="120" w:after="0" w:line="240" w:lineRule="auto"/>
              <w:jc w:val="right"/>
              <w:rPr>
                <w:rFonts w:ascii="Arial" w:eastAsia="Calibri" w:hAnsi="Arial" w:cs="Arial"/>
                <w:b/>
                <w:color w:val="808080"/>
                <w:sz w:val="20"/>
                <w:szCs w:val="20"/>
              </w:rPr>
            </w:pPr>
          </w:p>
        </w:tc>
      </w:tr>
    </w:tbl>
    <w:p w:rsidR="00996A76" w:rsidRDefault="00996A76" w:rsidP="00CC2CC5">
      <w:pPr>
        <w:rPr>
          <w:rFonts w:ascii="Cambria" w:hAnsi="Cambria"/>
          <w:b/>
          <w:sz w:val="24"/>
          <w:szCs w:val="36"/>
        </w:rPr>
      </w:pPr>
    </w:p>
    <w:p w:rsidR="006779B3" w:rsidRDefault="006779B3" w:rsidP="00CC2CC5">
      <w:pPr>
        <w:rPr>
          <w:rFonts w:ascii="Cambria" w:hAnsi="Cambria"/>
          <w:b/>
          <w:sz w:val="24"/>
          <w:szCs w:val="36"/>
        </w:rPr>
      </w:pPr>
    </w:p>
    <w:p w:rsidR="007F12F9" w:rsidRDefault="007F12F9" w:rsidP="00CC2CC5">
      <w:pPr>
        <w:rPr>
          <w:rFonts w:ascii="Cambria" w:hAnsi="Cambria"/>
          <w:b/>
          <w:sz w:val="24"/>
          <w:szCs w:val="36"/>
        </w:rPr>
      </w:pPr>
    </w:p>
    <w:p w:rsidR="007F12F9" w:rsidRDefault="007F12F9" w:rsidP="00CC2CC5">
      <w:pPr>
        <w:rPr>
          <w:rFonts w:ascii="Cambria" w:hAnsi="Cambria"/>
          <w:b/>
          <w:sz w:val="24"/>
          <w:szCs w:val="36"/>
        </w:rPr>
      </w:pPr>
    </w:p>
    <w:p w:rsidR="007F12F9" w:rsidRDefault="007F12F9" w:rsidP="007F12F9">
      <w:pPr>
        <w:jc w:val="center"/>
        <w:rPr>
          <w:rFonts w:ascii="Arial" w:hAnsi="Arial" w:cs="Arial"/>
          <w:b/>
          <w:sz w:val="24"/>
          <w:szCs w:val="36"/>
        </w:rPr>
      </w:pPr>
      <w:r w:rsidRPr="00D74902">
        <w:rPr>
          <w:rFonts w:ascii="Arial" w:hAnsi="Arial" w:cs="Arial"/>
          <w:b/>
          <w:sz w:val="24"/>
          <w:szCs w:val="36"/>
        </w:rPr>
        <w:lastRenderedPageBreak/>
        <w:t>CONTENIDO</w:t>
      </w:r>
    </w:p>
    <w:p w:rsidR="00996A76" w:rsidRPr="00E71698" w:rsidRDefault="00996A76" w:rsidP="00B92830">
      <w:pPr>
        <w:tabs>
          <w:tab w:val="left" w:pos="5935"/>
        </w:tabs>
        <w:rPr>
          <w:rFonts w:ascii="Arial" w:hAnsi="Arial" w:cs="Arial"/>
          <w:b/>
          <w:color w:val="4F81BD"/>
        </w:rPr>
      </w:pPr>
    </w:p>
    <w:p w:rsidR="00AB1B5D" w:rsidRPr="00E71698" w:rsidRDefault="00604B64">
      <w:pPr>
        <w:pStyle w:val="TDC1"/>
        <w:rPr>
          <w:rFonts w:ascii="Calibri" w:hAnsi="Calibri" w:cs="Times New Roman"/>
          <w:b w:val="0"/>
          <w:bCs w:val="0"/>
          <w:iCs w:val="0"/>
          <w:caps w:val="0"/>
          <w:sz w:val="22"/>
          <w:szCs w:val="22"/>
          <w:lang w:val="es-MX" w:eastAsia="es-MX"/>
        </w:rPr>
      </w:pPr>
      <w:r w:rsidRPr="00604B64">
        <w:rPr>
          <w:i/>
          <w:sz w:val="20"/>
          <w:szCs w:val="20"/>
        </w:rPr>
        <w:fldChar w:fldCharType="begin"/>
      </w:r>
      <w:r w:rsidR="004C0B6B" w:rsidRPr="00705C6E">
        <w:rPr>
          <w:i/>
          <w:sz w:val="20"/>
          <w:szCs w:val="20"/>
        </w:rPr>
        <w:instrText xml:space="preserve"> TOC \o "1-7" \h \z \t "Portada;1" </w:instrText>
      </w:r>
      <w:r w:rsidRPr="00604B64">
        <w:rPr>
          <w:i/>
          <w:sz w:val="20"/>
          <w:szCs w:val="20"/>
        </w:rPr>
        <w:fldChar w:fldCharType="separate"/>
      </w:r>
      <w:hyperlink w:anchor="_Toc308505357" w:history="1">
        <w:r w:rsidR="00AB1B5D" w:rsidRPr="00A64D89">
          <w:rPr>
            <w:rStyle w:val="Hipervnculo"/>
          </w:rPr>
          <w:t>1</w:t>
        </w:r>
        <w:r w:rsidR="00AB1B5D" w:rsidRPr="00E71698">
          <w:rPr>
            <w:rFonts w:ascii="Calibri" w:hAnsi="Calibri" w:cs="Times New Roman"/>
            <w:b w:val="0"/>
            <w:bCs w:val="0"/>
            <w:iCs w:val="0"/>
            <w:caps w:val="0"/>
            <w:sz w:val="22"/>
            <w:szCs w:val="22"/>
            <w:lang w:val="es-MX" w:eastAsia="es-MX"/>
          </w:rPr>
          <w:tab/>
        </w:r>
        <w:r w:rsidR="00AB1B5D" w:rsidRPr="00A64D89">
          <w:rPr>
            <w:rStyle w:val="Hipervnculo"/>
          </w:rPr>
          <w:t>Objetivo del Documento</w:t>
        </w:r>
        <w:r w:rsidR="00AB1B5D">
          <w:rPr>
            <w:webHidden/>
          </w:rPr>
          <w:tab/>
        </w:r>
        <w:r>
          <w:rPr>
            <w:webHidden/>
          </w:rPr>
          <w:fldChar w:fldCharType="begin"/>
        </w:r>
        <w:r w:rsidR="00AB1B5D">
          <w:rPr>
            <w:webHidden/>
          </w:rPr>
          <w:instrText xml:space="preserve"> PAGEREF _Toc308505357 \h </w:instrText>
        </w:r>
        <w:r>
          <w:rPr>
            <w:webHidden/>
          </w:rPr>
        </w:r>
        <w:r>
          <w:rPr>
            <w:webHidden/>
          </w:rPr>
          <w:fldChar w:fldCharType="separate"/>
        </w:r>
        <w:r w:rsidR="007B110B">
          <w:rPr>
            <w:webHidden/>
          </w:rPr>
          <w:t>2</w:t>
        </w:r>
        <w:r>
          <w:rPr>
            <w:webHidden/>
          </w:rPr>
          <w:fldChar w:fldCharType="end"/>
        </w:r>
      </w:hyperlink>
    </w:p>
    <w:p w:rsidR="00AB1B5D" w:rsidRPr="00E71698" w:rsidRDefault="00604B64">
      <w:pPr>
        <w:pStyle w:val="TDC1"/>
        <w:rPr>
          <w:rFonts w:ascii="Calibri" w:hAnsi="Calibri" w:cs="Times New Roman"/>
          <w:b w:val="0"/>
          <w:bCs w:val="0"/>
          <w:iCs w:val="0"/>
          <w:caps w:val="0"/>
          <w:sz w:val="22"/>
          <w:szCs w:val="22"/>
          <w:lang w:val="es-MX" w:eastAsia="es-MX"/>
        </w:rPr>
      </w:pPr>
      <w:hyperlink w:anchor="_Toc308505358" w:history="1">
        <w:r w:rsidR="00AB1B5D" w:rsidRPr="00A64D89">
          <w:rPr>
            <w:rStyle w:val="Hipervnculo"/>
          </w:rPr>
          <w:t>2</w:t>
        </w:r>
        <w:r w:rsidR="00AB1B5D" w:rsidRPr="00E71698">
          <w:rPr>
            <w:rFonts w:ascii="Calibri" w:hAnsi="Calibri" w:cs="Times New Roman"/>
            <w:b w:val="0"/>
            <w:bCs w:val="0"/>
            <w:iCs w:val="0"/>
            <w:caps w:val="0"/>
            <w:sz w:val="22"/>
            <w:szCs w:val="22"/>
            <w:lang w:val="es-MX" w:eastAsia="es-MX"/>
          </w:rPr>
          <w:tab/>
        </w:r>
        <w:r w:rsidR="00AB1B5D" w:rsidRPr="00A64D89">
          <w:rPr>
            <w:rStyle w:val="Hipervnculo"/>
          </w:rPr>
          <w:t>Abreviaturas y definiciones</w:t>
        </w:r>
        <w:r w:rsidR="00AB1B5D">
          <w:rPr>
            <w:webHidden/>
          </w:rPr>
          <w:tab/>
        </w:r>
        <w:r>
          <w:rPr>
            <w:webHidden/>
          </w:rPr>
          <w:fldChar w:fldCharType="begin"/>
        </w:r>
        <w:r w:rsidR="00AB1B5D">
          <w:rPr>
            <w:webHidden/>
          </w:rPr>
          <w:instrText xml:space="preserve"> PAGEREF _Toc308505358 \h </w:instrText>
        </w:r>
        <w:r>
          <w:rPr>
            <w:webHidden/>
          </w:rPr>
        </w:r>
        <w:r>
          <w:rPr>
            <w:webHidden/>
          </w:rPr>
          <w:fldChar w:fldCharType="separate"/>
        </w:r>
        <w:r w:rsidR="007B110B">
          <w:rPr>
            <w:webHidden/>
          </w:rPr>
          <w:t>2</w:t>
        </w:r>
        <w:r>
          <w:rPr>
            <w:webHidden/>
          </w:rPr>
          <w:fldChar w:fldCharType="end"/>
        </w:r>
      </w:hyperlink>
    </w:p>
    <w:p w:rsidR="00AB1B5D" w:rsidRPr="00E71698" w:rsidRDefault="00604B64">
      <w:pPr>
        <w:pStyle w:val="TDC1"/>
        <w:rPr>
          <w:rFonts w:ascii="Calibri" w:hAnsi="Calibri" w:cs="Times New Roman"/>
          <w:b w:val="0"/>
          <w:bCs w:val="0"/>
          <w:iCs w:val="0"/>
          <w:caps w:val="0"/>
          <w:sz w:val="22"/>
          <w:szCs w:val="22"/>
          <w:lang w:val="es-MX" w:eastAsia="es-MX"/>
        </w:rPr>
      </w:pPr>
      <w:hyperlink w:anchor="_Toc308505359" w:history="1">
        <w:r w:rsidR="00AB1B5D" w:rsidRPr="00A64D89">
          <w:rPr>
            <w:rStyle w:val="Hipervnculo"/>
          </w:rPr>
          <w:t>3</w:t>
        </w:r>
        <w:r w:rsidR="00AB1B5D" w:rsidRPr="00E71698">
          <w:rPr>
            <w:rFonts w:ascii="Calibri" w:hAnsi="Calibri" w:cs="Times New Roman"/>
            <w:b w:val="0"/>
            <w:bCs w:val="0"/>
            <w:iCs w:val="0"/>
            <w:caps w:val="0"/>
            <w:sz w:val="22"/>
            <w:szCs w:val="22"/>
            <w:lang w:val="es-MX" w:eastAsia="es-MX"/>
          </w:rPr>
          <w:tab/>
        </w:r>
        <w:r w:rsidR="00AB1B5D" w:rsidRPr="00A64D89">
          <w:rPr>
            <w:rStyle w:val="Hipervnculo"/>
          </w:rPr>
          <w:t>Referencias</w:t>
        </w:r>
        <w:r w:rsidR="00AB1B5D">
          <w:rPr>
            <w:webHidden/>
          </w:rPr>
          <w:tab/>
        </w:r>
        <w:r>
          <w:rPr>
            <w:webHidden/>
          </w:rPr>
          <w:fldChar w:fldCharType="begin"/>
        </w:r>
        <w:r w:rsidR="00AB1B5D">
          <w:rPr>
            <w:webHidden/>
          </w:rPr>
          <w:instrText xml:space="preserve"> PAGEREF _Toc308505359 \h </w:instrText>
        </w:r>
        <w:r>
          <w:rPr>
            <w:webHidden/>
          </w:rPr>
        </w:r>
        <w:r>
          <w:rPr>
            <w:webHidden/>
          </w:rPr>
          <w:fldChar w:fldCharType="separate"/>
        </w:r>
        <w:r w:rsidR="007B110B">
          <w:rPr>
            <w:webHidden/>
          </w:rPr>
          <w:t>2</w:t>
        </w:r>
        <w:r>
          <w:rPr>
            <w:webHidden/>
          </w:rPr>
          <w:fldChar w:fldCharType="end"/>
        </w:r>
      </w:hyperlink>
    </w:p>
    <w:p w:rsidR="00AB1B5D" w:rsidRPr="00E71698" w:rsidRDefault="00604B64">
      <w:pPr>
        <w:pStyle w:val="TDC1"/>
        <w:rPr>
          <w:rFonts w:ascii="Calibri" w:hAnsi="Calibri" w:cs="Times New Roman"/>
          <w:b w:val="0"/>
          <w:bCs w:val="0"/>
          <w:iCs w:val="0"/>
          <w:caps w:val="0"/>
          <w:sz w:val="22"/>
          <w:szCs w:val="22"/>
          <w:lang w:val="es-MX" w:eastAsia="es-MX"/>
        </w:rPr>
      </w:pPr>
      <w:hyperlink w:anchor="_Toc308505360" w:history="1">
        <w:r w:rsidR="00AB1B5D" w:rsidRPr="00A64D89">
          <w:rPr>
            <w:rStyle w:val="Hipervnculo"/>
          </w:rPr>
          <w:t>4</w:t>
        </w:r>
        <w:r w:rsidR="00AB1B5D" w:rsidRPr="00E71698">
          <w:rPr>
            <w:rFonts w:ascii="Calibri" w:hAnsi="Calibri" w:cs="Times New Roman"/>
            <w:b w:val="0"/>
            <w:bCs w:val="0"/>
            <w:iCs w:val="0"/>
            <w:caps w:val="0"/>
            <w:sz w:val="22"/>
            <w:szCs w:val="22"/>
            <w:lang w:val="es-MX" w:eastAsia="es-MX"/>
          </w:rPr>
          <w:tab/>
        </w:r>
        <w:r w:rsidR="00AB1B5D" w:rsidRPr="00A64D89">
          <w:rPr>
            <w:rStyle w:val="Hipervnculo"/>
          </w:rPr>
          <w:t>Descripción del bien o servicio:</w:t>
        </w:r>
        <w:r w:rsidR="00AB1B5D">
          <w:rPr>
            <w:webHidden/>
          </w:rPr>
          <w:tab/>
        </w:r>
        <w:r>
          <w:rPr>
            <w:webHidden/>
          </w:rPr>
          <w:fldChar w:fldCharType="begin"/>
        </w:r>
        <w:r w:rsidR="00AB1B5D">
          <w:rPr>
            <w:webHidden/>
          </w:rPr>
          <w:instrText xml:space="preserve"> PAGEREF _Toc308505360 \h </w:instrText>
        </w:r>
        <w:r>
          <w:rPr>
            <w:webHidden/>
          </w:rPr>
        </w:r>
        <w:r>
          <w:rPr>
            <w:webHidden/>
          </w:rPr>
          <w:fldChar w:fldCharType="separate"/>
        </w:r>
        <w:r w:rsidR="007B110B">
          <w:rPr>
            <w:webHidden/>
          </w:rPr>
          <w:t>3</w:t>
        </w:r>
        <w:r>
          <w:rPr>
            <w:webHidden/>
          </w:rPr>
          <w:fldChar w:fldCharType="end"/>
        </w:r>
      </w:hyperlink>
    </w:p>
    <w:p w:rsidR="00AB1B5D" w:rsidRPr="00E71698" w:rsidRDefault="00604B64">
      <w:pPr>
        <w:pStyle w:val="TDC1"/>
        <w:rPr>
          <w:rFonts w:ascii="Calibri" w:hAnsi="Calibri" w:cs="Times New Roman"/>
          <w:b w:val="0"/>
          <w:bCs w:val="0"/>
          <w:iCs w:val="0"/>
          <w:caps w:val="0"/>
          <w:sz w:val="22"/>
          <w:szCs w:val="22"/>
          <w:lang w:val="es-MX" w:eastAsia="es-MX"/>
        </w:rPr>
      </w:pPr>
      <w:hyperlink w:anchor="_Toc308505361" w:history="1">
        <w:r w:rsidR="00AB1B5D" w:rsidRPr="00A64D89">
          <w:rPr>
            <w:rStyle w:val="Hipervnculo"/>
          </w:rPr>
          <w:t>5</w:t>
        </w:r>
        <w:r w:rsidR="00AB1B5D" w:rsidRPr="00E71698">
          <w:rPr>
            <w:rFonts w:ascii="Calibri" w:hAnsi="Calibri" w:cs="Times New Roman"/>
            <w:b w:val="0"/>
            <w:bCs w:val="0"/>
            <w:iCs w:val="0"/>
            <w:caps w:val="0"/>
            <w:sz w:val="22"/>
            <w:szCs w:val="22"/>
            <w:lang w:val="es-MX" w:eastAsia="es-MX"/>
          </w:rPr>
          <w:tab/>
        </w:r>
        <w:r w:rsidR="00AB1B5D" w:rsidRPr="00A64D89">
          <w:rPr>
            <w:rStyle w:val="Hipervnculo"/>
          </w:rPr>
          <w:t>Proveedores Disponibles:</w:t>
        </w:r>
        <w:r w:rsidR="00AB1B5D">
          <w:rPr>
            <w:webHidden/>
          </w:rPr>
          <w:tab/>
        </w:r>
        <w:r>
          <w:rPr>
            <w:webHidden/>
          </w:rPr>
          <w:fldChar w:fldCharType="begin"/>
        </w:r>
        <w:r w:rsidR="00AB1B5D">
          <w:rPr>
            <w:webHidden/>
          </w:rPr>
          <w:instrText xml:space="preserve"> PAGEREF _Toc308505361 \h </w:instrText>
        </w:r>
        <w:r>
          <w:rPr>
            <w:webHidden/>
          </w:rPr>
        </w:r>
        <w:r>
          <w:rPr>
            <w:webHidden/>
          </w:rPr>
          <w:fldChar w:fldCharType="separate"/>
        </w:r>
        <w:r w:rsidR="007B110B">
          <w:rPr>
            <w:webHidden/>
          </w:rPr>
          <w:t>3</w:t>
        </w:r>
        <w:r>
          <w:rPr>
            <w:webHidden/>
          </w:rPr>
          <w:fldChar w:fldCharType="end"/>
        </w:r>
      </w:hyperlink>
    </w:p>
    <w:p w:rsidR="00AB1B5D" w:rsidRPr="00E71698" w:rsidRDefault="00604B64">
      <w:pPr>
        <w:pStyle w:val="TDC1"/>
        <w:rPr>
          <w:rFonts w:ascii="Calibri" w:hAnsi="Calibri" w:cs="Times New Roman"/>
          <w:b w:val="0"/>
          <w:bCs w:val="0"/>
          <w:iCs w:val="0"/>
          <w:caps w:val="0"/>
          <w:sz w:val="22"/>
          <w:szCs w:val="22"/>
          <w:lang w:val="es-MX" w:eastAsia="es-MX"/>
        </w:rPr>
      </w:pPr>
      <w:hyperlink w:anchor="_Toc308505362" w:history="1">
        <w:r w:rsidR="00AB1B5D" w:rsidRPr="00A64D89">
          <w:rPr>
            <w:rStyle w:val="Hipervnculo"/>
          </w:rPr>
          <w:t>6</w:t>
        </w:r>
        <w:r w:rsidR="00AB1B5D" w:rsidRPr="00E71698">
          <w:rPr>
            <w:rFonts w:ascii="Calibri" w:hAnsi="Calibri" w:cs="Times New Roman"/>
            <w:b w:val="0"/>
            <w:bCs w:val="0"/>
            <w:iCs w:val="0"/>
            <w:caps w:val="0"/>
            <w:sz w:val="22"/>
            <w:szCs w:val="22"/>
            <w:lang w:val="es-MX" w:eastAsia="es-MX"/>
          </w:rPr>
          <w:tab/>
        </w:r>
        <w:r w:rsidR="00AB1B5D" w:rsidRPr="00A64D89">
          <w:rPr>
            <w:rStyle w:val="Hipervnculo"/>
          </w:rPr>
          <w:t>Evaluación técnica:</w:t>
        </w:r>
        <w:r w:rsidR="00AB1B5D">
          <w:rPr>
            <w:webHidden/>
          </w:rPr>
          <w:tab/>
        </w:r>
        <w:r>
          <w:rPr>
            <w:webHidden/>
          </w:rPr>
          <w:fldChar w:fldCharType="begin"/>
        </w:r>
        <w:r w:rsidR="00AB1B5D">
          <w:rPr>
            <w:webHidden/>
          </w:rPr>
          <w:instrText xml:space="preserve"> PAGEREF _Toc308505362 \h </w:instrText>
        </w:r>
        <w:r>
          <w:rPr>
            <w:webHidden/>
          </w:rPr>
        </w:r>
        <w:r>
          <w:rPr>
            <w:webHidden/>
          </w:rPr>
          <w:fldChar w:fldCharType="separate"/>
        </w:r>
        <w:r w:rsidR="007B110B">
          <w:rPr>
            <w:webHidden/>
          </w:rPr>
          <w:t>3</w:t>
        </w:r>
        <w:r>
          <w:rPr>
            <w:webHidden/>
          </w:rPr>
          <w:fldChar w:fldCharType="end"/>
        </w:r>
      </w:hyperlink>
    </w:p>
    <w:p w:rsidR="00AB1B5D" w:rsidRPr="00E71698" w:rsidRDefault="00604B64">
      <w:pPr>
        <w:pStyle w:val="TDC1"/>
        <w:rPr>
          <w:rFonts w:ascii="Calibri" w:hAnsi="Calibri" w:cs="Times New Roman"/>
          <w:b w:val="0"/>
          <w:bCs w:val="0"/>
          <w:iCs w:val="0"/>
          <w:caps w:val="0"/>
          <w:sz w:val="22"/>
          <w:szCs w:val="22"/>
          <w:lang w:val="es-MX" w:eastAsia="es-MX"/>
        </w:rPr>
      </w:pPr>
      <w:hyperlink w:anchor="_Toc308505363" w:history="1">
        <w:r w:rsidR="00AB1B5D" w:rsidRPr="00A64D89">
          <w:rPr>
            <w:rStyle w:val="Hipervnculo"/>
          </w:rPr>
          <w:t>7</w:t>
        </w:r>
        <w:r w:rsidR="00AB1B5D" w:rsidRPr="00E71698">
          <w:rPr>
            <w:rFonts w:ascii="Calibri" w:hAnsi="Calibri" w:cs="Times New Roman"/>
            <w:b w:val="0"/>
            <w:bCs w:val="0"/>
            <w:iCs w:val="0"/>
            <w:caps w:val="0"/>
            <w:sz w:val="22"/>
            <w:szCs w:val="22"/>
            <w:lang w:val="es-MX" w:eastAsia="es-MX"/>
          </w:rPr>
          <w:tab/>
        </w:r>
        <w:r w:rsidR="00AB1B5D" w:rsidRPr="00A64D89">
          <w:rPr>
            <w:rStyle w:val="Hipervnculo"/>
          </w:rPr>
          <w:t>Evaluación Económica:</w:t>
        </w:r>
        <w:r w:rsidR="00AB1B5D">
          <w:rPr>
            <w:webHidden/>
          </w:rPr>
          <w:tab/>
        </w:r>
        <w:r>
          <w:rPr>
            <w:webHidden/>
          </w:rPr>
          <w:fldChar w:fldCharType="begin"/>
        </w:r>
        <w:r w:rsidR="00AB1B5D">
          <w:rPr>
            <w:webHidden/>
          </w:rPr>
          <w:instrText xml:space="preserve"> PAGEREF _Toc308505363 \h </w:instrText>
        </w:r>
        <w:r>
          <w:rPr>
            <w:webHidden/>
          </w:rPr>
        </w:r>
        <w:r>
          <w:rPr>
            <w:webHidden/>
          </w:rPr>
          <w:fldChar w:fldCharType="separate"/>
        </w:r>
        <w:r w:rsidR="007B110B">
          <w:rPr>
            <w:webHidden/>
          </w:rPr>
          <w:t>3</w:t>
        </w:r>
        <w:r>
          <w:rPr>
            <w:webHidden/>
          </w:rPr>
          <w:fldChar w:fldCharType="end"/>
        </w:r>
      </w:hyperlink>
    </w:p>
    <w:p w:rsidR="00AB1B5D" w:rsidRPr="00E71698" w:rsidRDefault="00604B64">
      <w:pPr>
        <w:pStyle w:val="TDC1"/>
        <w:rPr>
          <w:rFonts w:ascii="Calibri" w:hAnsi="Calibri" w:cs="Times New Roman"/>
          <w:b w:val="0"/>
          <w:bCs w:val="0"/>
          <w:iCs w:val="0"/>
          <w:caps w:val="0"/>
          <w:sz w:val="22"/>
          <w:szCs w:val="22"/>
          <w:lang w:val="es-MX" w:eastAsia="es-MX"/>
        </w:rPr>
      </w:pPr>
      <w:hyperlink w:anchor="_Toc308505364" w:history="1">
        <w:r w:rsidR="00AB1B5D" w:rsidRPr="00A64D89">
          <w:rPr>
            <w:rStyle w:val="Hipervnculo"/>
          </w:rPr>
          <w:t>8</w:t>
        </w:r>
        <w:r w:rsidR="00AB1B5D" w:rsidRPr="00E71698">
          <w:rPr>
            <w:rFonts w:ascii="Calibri" w:hAnsi="Calibri" w:cs="Times New Roman"/>
            <w:b w:val="0"/>
            <w:bCs w:val="0"/>
            <w:iCs w:val="0"/>
            <w:caps w:val="0"/>
            <w:sz w:val="22"/>
            <w:szCs w:val="22"/>
            <w:lang w:val="es-MX" w:eastAsia="es-MX"/>
          </w:rPr>
          <w:tab/>
        </w:r>
        <w:r w:rsidR="00AB1B5D" w:rsidRPr="00A64D89">
          <w:rPr>
            <w:rStyle w:val="Hipervnculo"/>
          </w:rPr>
          <w:t>Comparativo:</w:t>
        </w:r>
        <w:r w:rsidR="00AB1B5D">
          <w:rPr>
            <w:webHidden/>
          </w:rPr>
          <w:tab/>
        </w:r>
        <w:r>
          <w:rPr>
            <w:webHidden/>
          </w:rPr>
          <w:fldChar w:fldCharType="begin"/>
        </w:r>
        <w:r w:rsidR="00AB1B5D">
          <w:rPr>
            <w:webHidden/>
          </w:rPr>
          <w:instrText xml:space="preserve"> PAGEREF _Toc308505364 \h </w:instrText>
        </w:r>
        <w:r>
          <w:rPr>
            <w:webHidden/>
          </w:rPr>
        </w:r>
        <w:r>
          <w:rPr>
            <w:webHidden/>
          </w:rPr>
          <w:fldChar w:fldCharType="separate"/>
        </w:r>
        <w:r w:rsidR="007B110B">
          <w:rPr>
            <w:webHidden/>
          </w:rPr>
          <w:t>4</w:t>
        </w:r>
        <w:r>
          <w:rPr>
            <w:webHidden/>
          </w:rPr>
          <w:fldChar w:fldCharType="end"/>
        </w:r>
      </w:hyperlink>
    </w:p>
    <w:p w:rsidR="00AB1B5D" w:rsidRPr="00E71698" w:rsidRDefault="00604B64">
      <w:pPr>
        <w:pStyle w:val="TDC1"/>
        <w:rPr>
          <w:rFonts w:ascii="Calibri" w:hAnsi="Calibri" w:cs="Times New Roman"/>
          <w:b w:val="0"/>
          <w:bCs w:val="0"/>
          <w:iCs w:val="0"/>
          <w:caps w:val="0"/>
          <w:sz w:val="22"/>
          <w:szCs w:val="22"/>
          <w:lang w:val="es-MX" w:eastAsia="es-MX"/>
        </w:rPr>
      </w:pPr>
      <w:hyperlink w:anchor="_Toc308505365" w:history="1">
        <w:r w:rsidR="00AB1B5D" w:rsidRPr="00A64D89">
          <w:rPr>
            <w:rStyle w:val="Hipervnculo"/>
          </w:rPr>
          <w:t>9</w:t>
        </w:r>
        <w:r w:rsidR="00AB1B5D" w:rsidRPr="00E71698">
          <w:rPr>
            <w:rFonts w:ascii="Calibri" w:hAnsi="Calibri" w:cs="Times New Roman"/>
            <w:b w:val="0"/>
            <w:bCs w:val="0"/>
            <w:iCs w:val="0"/>
            <w:caps w:val="0"/>
            <w:sz w:val="22"/>
            <w:szCs w:val="22"/>
            <w:lang w:val="es-MX" w:eastAsia="es-MX"/>
          </w:rPr>
          <w:tab/>
        </w:r>
        <w:r w:rsidR="00AB1B5D" w:rsidRPr="00A64D89">
          <w:rPr>
            <w:rStyle w:val="Hipervnculo"/>
          </w:rPr>
          <w:t>Anexos:</w:t>
        </w:r>
        <w:r w:rsidR="00AB1B5D">
          <w:rPr>
            <w:webHidden/>
          </w:rPr>
          <w:tab/>
        </w:r>
        <w:r>
          <w:rPr>
            <w:webHidden/>
          </w:rPr>
          <w:fldChar w:fldCharType="begin"/>
        </w:r>
        <w:r w:rsidR="00AB1B5D">
          <w:rPr>
            <w:webHidden/>
          </w:rPr>
          <w:instrText xml:space="preserve"> PAGEREF _Toc308505365 \h </w:instrText>
        </w:r>
        <w:r>
          <w:rPr>
            <w:webHidden/>
          </w:rPr>
        </w:r>
        <w:r>
          <w:rPr>
            <w:webHidden/>
          </w:rPr>
          <w:fldChar w:fldCharType="separate"/>
        </w:r>
        <w:r w:rsidR="007B110B">
          <w:rPr>
            <w:webHidden/>
          </w:rPr>
          <w:t>4</w:t>
        </w:r>
        <w:r>
          <w:rPr>
            <w:webHidden/>
          </w:rPr>
          <w:fldChar w:fldCharType="end"/>
        </w:r>
      </w:hyperlink>
    </w:p>
    <w:p w:rsidR="004C0B6B" w:rsidRPr="00E71698" w:rsidRDefault="00604B64" w:rsidP="004C0B6B">
      <w:pPr>
        <w:rPr>
          <w:rFonts w:ascii="Arial" w:hAnsi="Arial" w:cs="Arial"/>
          <w:b/>
          <w:color w:val="4F81BD"/>
        </w:rPr>
      </w:pPr>
      <w:r w:rsidRPr="00705C6E">
        <w:rPr>
          <w:rFonts w:ascii="Arial" w:hAnsi="Arial" w:cs="Arial"/>
          <w:i/>
          <w:sz w:val="20"/>
          <w:szCs w:val="20"/>
        </w:rPr>
        <w:fldChar w:fldCharType="end"/>
      </w:r>
    </w:p>
    <w:p w:rsidR="00EA3CE7" w:rsidRPr="00E71698" w:rsidRDefault="00EA3CE7">
      <w:pPr>
        <w:rPr>
          <w:rFonts w:ascii="Arial" w:hAnsi="Arial" w:cs="Arial"/>
          <w:b/>
          <w:bCs/>
          <w:caps/>
          <w:noProof/>
          <w:color w:val="4F81BD"/>
          <w:sz w:val="20"/>
          <w:szCs w:val="20"/>
          <w:lang w:val="es-ES_tradnl" w:eastAsia="es-ES"/>
        </w:rPr>
      </w:pPr>
      <w:bookmarkStart w:id="0" w:name="_Toc307344798"/>
      <w:r w:rsidRPr="00E71698">
        <w:rPr>
          <w:color w:val="4F81BD"/>
          <w:sz w:val="20"/>
          <w:szCs w:val="20"/>
        </w:rPr>
        <w:br w:type="page"/>
      </w:r>
    </w:p>
    <w:p w:rsidR="004E3663" w:rsidRPr="00E71698" w:rsidRDefault="004E3663" w:rsidP="004E3663">
      <w:pPr>
        <w:pStyle w:val="Ttulo1"/>
        <w:rPr>
          <w:color w:val="4F81BD"/>
        </w:rPr>
      </w:pPr>
      <w:bookmarkStart w:id="1" w:name="_Toc308505357"/>
      <w:r w:rsidRPr="00E71698">
        <w:rPr>
          <w:color w:val="4F81BD"/>
        </w:rPr>
        <w:lastRenderedPageBreak/>
        <w:t>Objetivo del Documento</w:t>
      </w:r>
      <w:bookmarkEnd w:id="0"/>
      <w:bookmarkEnd w:id="1"/>
    </w:p>
    <w:p w:rsidR="00FE6796" w:rsidRPr="00857BB7" w:rsidRDefault="00857BB7" w:rsidP="00FE6796">
      <w:pPr>
        <w:spacing w:after="0" w:line="240" w:lineRule="auto"/>
        <w:ind w:left="360"/>
        <w:jc w:val="both"/>
        <w:rPr>
          <w:rFonts w:ascii="Arial" w:hAnsi="Arial" w:cs="Arial"/>
          <w:i/>
          <w:color w:val="0070C0"/>
          <w:sz w:val="20"/>
          <w:szCs w:val="18"/>
        </w:rPr>
      </w:pPr>
      <w:r>
        <w:rPr>
          <w:rFonts w:ascii="Arial" w:hAnsi="Arial" w:cs="Arial"/>
          <w:i/>
          <w:color w:val="0070C0"/>
          <w:sz w:val="20"/>
          <w:szCs w:val="18"/>
        </w:rPr>
        <w:t>[</w:t>
      </w:r>
      <w:r w:rsidR="00893EDF" w:rsidRPr="00857BB7">
        <w:rPr>
          <w:rFonts w:ascii="Arial" w:hAnsi="Arial" w:cs="Arial"/>
          <w:i/>
          <w:color w:val="0070C0"/>
          <w:sz w:val="20"/>
          <w:szCs w:val="18"/>
        </w:rPr>
        <w:t>Documentación de información requerida para detallar características que conformarán los requerimientos en un anexo técnico</w:t>
      </w:r>
      <w:r w:rsidR="008938ED" w:rsidRPr="00857BB7">
        <w:rPr>
          <w:rFonts w:ascii="Arial" w:hAnsi="Arial" w:cs="Arial"/>
          <w:i/>
          <w:color w:val="0070C0"/>
          <w:sz w:val="20"/>
          <w:szCs w:val="18"/>
        </w:rPr>
        <w:t>.</w:t>
      </w:r>
      <w:r>
        <w:rPr>
          <w:rFonts w:ascii="Arial" w:hAnsi="Arial" w:cs="Arial"/>
          <w:i/>
          <w:color w:val="0070C0"/>
          <w:sz w:val="20"/>
          <w:szCs w:val="18"/>
        </w:rPr>
        <w:t>]</w:t>
      </w:r>
    </w:p>
    <w:p w:rsidR="004E3663" w:rsidRDefault="004E3663" w:rsidP="004E3663">
      <w:pPr>
        <w:spacing w:after="0" w:line="240" w:lineRule="auto"/>
        <w:ind w:left="360"/>
        <w:jc w:val="both"/>
        <w:rPr>
          <w:rFonts w:ascii="Arial" w:hAnsi="Arial" w:cs="Arial"/>
          <w:b/>
          <w:sz w:val="20"/>
        </w:rPr>
      </w:pPr>
    </w:p>
    <w:p w:rsidR="004E3663" w:rsidRPr="00E71698" w:rsidRDefault="004E3663" w:rsidP="004E3663">
      <w:pPr>
        <w:pStyle w:val="Ttulo1"/>
        <w:rPr>
          <w:color w:val="4F81BD"/>
        </w:rPr>
      </w:pPr>
      <w:bookmarkStart w:id="2" w:name="_Toc307344799"/>
      <w:bookmarkStart w:id="3" w:name="_Toc308505358"/>
      <w:r w:rsidRPr="00E71698">
        <w:rPr>
          <w:color w:val="4F81BD"/>
        </w:rPr>
        <w:t>Abreviaturas y definiciones</w:t>
      </w:r>
      <w:bookmarkEnd w:id="2"/>
      <w:bookmarkEnd w:id="3"/>
    </w:p>
    <w:p w:rsidR="004E3663" w:rsidRDefault="004E3663" w:rsidP="004E3663">
      <w:pPr>
        <w:spacing w:after="0" w:line="240" w:lineRule="auto"/>
        <w:ind w:left="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7"/>
        <w:gridCol w:w="6897"/>
      </w:tblGrid>
      <w:tr w:rsidR="004E3663" w:rsidRPr="00E71698" w:rsidTr="00E71698">
        <w:tc>
          <w:tcPr>
            <w:tcW w:w="1191" w:type="pct"/>
            <w:shd w:val="clear" w:color="auto" w:fill="B8CCE4"/>
          </w:tcPr>
          <w:p w:rsidR="004E3663" w:rsidRPr="00E71698" w:rsidRDefault="004E3663" w:rsidP="00D17055">
            <w:pPr>
              <w:jc w:val="center"/>
              <w:rPr>
                <w:rFonts w:cs="Tahoma"/>
                <w:b/>
              </w:rPr>
            </w:pPr>
            <w:r w:rsidRPr="00E71698">
              <w:rPr>
                <w:rFonts w:cs="Tahoma"/>
                <w:b/>
              </w:rPr>
              <w:t>Abreviación o definición</w:t>
            </w:r>
          </w:p>
        </w:tc>
        <w:tc>
          <w:tcPr>
            <w:tcW w:w="3809" w:type="pct"/>
            <w:shd w:val="clear" w:color="auto" w:fill="B8CCE4"/>
          </w:tcPr>
          <w:p w:rsidR="004E3663" w:rsidRPr="00E71698" w:rsidRDefault="004E3663" w:rsidP="00D17055">
            <w:pPr>
              <w:jc w:val="center"/>
              <w:rPr>
                <w:rFonts w:cs="Tahoma"/>
                <w:b/>
              </w:rPr>
            </w:pPr>
            <w:r w:rsidRPr="00E71698">
              <w:rPr>
                <w:rFonts w:cs="Tahoma"/>
                <w:b/>
              </w:rPr>
              <w:t>Descripción</w:t>
            </w:r>
          </w:p>
        </w:tc>
      </w:tr>
      <w:tr w:rsidR="00071D64" w:rsidRPr="00E71698" w:rsidTr="00071D64">
        <w:tc>
          <w:tcPr>
            <w:tcW w:w="1191" w:type="pct"/>
          </w:tcPr>
          <w:p w:rsidR="00071D64" w:rsidRPr="00E71698" w:rsidRDefault="00071D64" w:rsidP="00D17055">
            <w:pPr>
              <w:spacing w:after="0" w:line="240" w:lineRule="auto"/>
              <w:rPr>
                <w:rFonts w:ascii="Arial" w:hAnsi="Arial" w:cs="Arial"/>
                <w:i/>
                <w:color w:val="0070C0"/>
                <w:sz w:val="20"/>
                <w:szCs w:val="18"/>
              </w:rPr>
            </w:pPr>
            <w:r w:rsidRPr="00E71698">
              <w:rPr>
                <w:rFonts w:ascii="Arial" w:hAnsi="Arial" w:cs="Arial"/>
                <w:i/>
                <w:color w:val="0070C0"/>
                <w:sz w:val="20"/>
                <w:szCs w:val="18"/>
              </w:rPr>
              <w:t>[Siglas, abreviaciones o acrónimos]</w:t>
            </w:r>
          </w:p>
        </w:tc>
        <w:tc>
          <w:tcPr>
            <w:tcW w:w="3809" w:type="pct"/>
          </w:tcPr>
          <w:p w:rsidR="00071D64" w:rsidRPr="00E71698" w:rsidRDefault="00071D64" w:rsidP="00D17055">
            <w:pPr>
              <w:spacing w:after="0" w:line="240" w:lineRule="auto"/>
              <w:jc w:val="both"/>
              <w:rPr>
                <w:rFonts w:ascii="Arial" w:hAnsi="Arial" w:cs="Arial"/>
                <w:i/>
                <w:color w:val="0070C0"/>
                <w:sz w:val="20"/>
                <w:szCs w:val="18"/>
              </w:rPr>
            </w:pPr>
            <w:r w:rsidRPr="00E71698">
              <w:rPr>
                <w:rFonts w:ascii="Arial" w:hAnsi="Arial" w:cs="Arial"/>
                <w:i/>
                <w:color w:val="0070C0"/>
                <w:sz w:val="20"/>
                <w:szCs w:val="18"/>
              </w:rPr>
              <w:t>[Escribir una breve descripción y/o significado]</w:t>
            </w:r>
          </w:p>
        </w:tc>
      </w:tr>
      <w:tr w:rsidR="004E3663" w:rsidRPr="00E71698" w:rsidTr="00071D64">
        <w:tc>
          <w:tcPr>
            <w:tcW w:w="1191" w:type="pct"/>
          </w:tcPr>
          <w:p w:rsidR="004E3663" w:rsidRPr="00E71698" w:rsidRDefault="004E3663" w:rsidP="00D17055">
            <w:pPr>
              <w:spacing w:after="0" w:line="240" w:lineRule="auto"/>
              <w:jc w:val="right"/>
              <w:rPr>
                <w:rFonts w:cs="Tahoma"/>
                <w:sz w:val="20"/>
              </w:rPr>
            </w:pPr>
          </w:p>
        </w:tc>
        <w:tc>
          <w:tcPr>
            <w:tcW w:w="3809" w:type="pct"/>
          </w:tcPr>
          <w:p w:rsidR="004E3663" w:rsidRPr="00E71698" w:rsidRDefault="004E3663" w:rsidP="00D17055">
            <w:pPr>
              <w:spacing w:after="0" w:line="240" w:lineRule="auto"/>
              <w:rPr>
                <w:rFonts w:cs="Tahoma"/>
                <w:sz w:val="16"/>
              </w:rPr>
            </w:pPr>
          </w:p>
        </w:tc>
      </w:tr>
      <w:tr w:rsidR="004E3663" w:rsidRPr="00E71698" w:rsidTr="00071D64">
        <w:tc>
          <w:tcPr>
            <w:tcW w:w="1191" w:type="pct"/>
          </w:tcPr>
          <w:p w:rsidR="004E3663" w:rsidRPr="00E71698" w:rsidRDefault="004E3663" w:rsidP="00D17055">
            <w:pPr>
              <w:spacing w:after="0" w:line="240" w:lineRule="auto"/>
              <w:jc w:val="right"/>
              <w:rPr>
                <w:rFonts w:cs="Tahoma"/>
                <w:sz w:val="20"/>
              </w:rPr>
            </w:pPr>
          </w:p>
        </w:tc>
        <w:tc>
          <w:tcPr>
            <w:tcW w:w="3809" w:type="pct"/>
          </w:tcPr>
          <w:p w:rsidR="004E3663" w:rsidRPr="00E71698" w:rsidRDefault="004E3663" w:rsidP="00D17055">
            <w:pPr>
              <w:spacing w:after="0" w:line="240" w:lineRule="auto"/>
              <w:rPr>
                <w:rFonts w:cs="Tahoma"/>
                <w:sz w:val="16"/>
              </w:rPr>
            </w:pPr>
          </w:p>
        </w:tc>
      </w:tr>
      <w:tr w:rsidR="004E3663" w:rsidRPr="00E71698" w:rsidTr="00071D64">
        <w:tc>
          <w:tcPr>
            <w:tcW w:w="1191" w:type="pct"/>
          </w:tcPr>
          <w:p w:rsidR="004E3663" w:rsidRPr="00E71698" w:rsidRDefault="004E3663" w:rsidP="00D17055">
            <w:pPr>
              <w:spacing w:after="0" w:line="240" w:lineRule="auto"/>
              <w:jc w:val="right"/>
              <w:rPr>
                <w:rFonts w:cs="Tahoma"/>
                <w:sz w:val="20"/>
              </w:rPr>
            </w:pPr>
          </w:p>
        </w:tc>
        <w:tc>
          <w:tcPr>
            <w:tcW w:w="3809" w:type="pct"/>
          </w:tcPr>
          <w:p w:rsidR="004E3663" w:rsidRPr="00E71698" w:rsidRDefault="004E3663" w:rsidP="00D17055">
            <w:pPr>
              <w:spacing w:after="0" w:line="240" w:lineRule="auto"/>
              <w:rPr>
                <w:rFonts w:cs="Tahoma"/>
                <w:sz w:val="16"/>
              </w:rPr>
            </w:pPr>
          </w:p>
        </w:tc>
      </w:tr>
    </w:tbl>
    <w:p w:rsidR="004E3663" w:rsidRDefault="004E3663" w:rsidP="004E3663">
      <w:pPr>
        <w:spacing w:after="0" w:line="240" w:lineRule="auto"/>
        <w:ind w:left="360"/>
        <w:jc w:val="both"/>
        <w:rPr>
          <w:rFonts w:ascii="Arial" w:hAnsi="Arial" w:cs="Arial"/>
          <w:b/>
          <w:sz w:val="20"/>
        </w:rPr>
      </w:pPr>
    </w:p>
    <w:p w:rsidR="00071D64" w:rsidRDefault="00071D64" w:rsidP="004E3663">
      <w:pPr>
        <w:spacing w:after="0" w:line="240" w:lineRule="auto"/>
        <w:ind w:left="360"/>
        <w:jc w:val="both"/>
        <w:rPr>
          <w:rFonts w:ascii="Arial" w:hAnsi="Arial" w:cs="Arial"/>
          <w:b/>
          <w:sz w:val="20"/>
        </w:rPr>
      </w:pPr>
    </w:p>
    <w:p w:rsidR="00071D64" w:rsidRDefault="00071D64" w:rsidP="004E3663">
      <w:pPr>
        <w:spacing w:after="0" w:line="240" w:lineRule="auto"/>
        <w:ind w:left="360"/>
        <w:jc w:val="both"/>
        <w:rPr>
          <w:rFonts w:ascii="Arial" w:hAnsi="Arial" w:cs="Arial"/>
          <w:b/>
          <w:sz w:val="20"/>
        </w:rPr>
      </w:pPr>
    </w:p>
    <w:p w:rsidR="004E3663" w:rsidRPr="00E71698" w:rsidRDefault="004E3663" w:rsidP="004E3663">
      <w:pPr>
        <w:pStyle w:val="Ttulo1"/>
        <w:rPr>
          <w:color w:val="4F81BD"/>
        </w:rPr>
      </w:pPr>
      <w:bookmarkStart w:id="4" w:name="_Toc307344800"/>
      <w:bookmarkStart w:id="5" w:name="_Toc308505359"/>
      <w:r w:rsidRPr="00E71698">
        <w:rPr>
          <w:color w:val="4F81BD"/>
        </w:rPr>
        <w:t>Referencias</w:t>
      </w:r>
      <w:bookmarkEnd w:id="4"/>
      <w:bookmarkEnd w:id="5"/>
    </w:p>
    <w:p w:rsidR="004E3663" w:rsidRPr="00E71698" w:rsidRDefault="004E3663" w:rsidP="004E3663">
      <w:pPr>
        <w:spacing w:after="0" w:line="240" w:lineRule="auto"/>
        <w:ind w:left="-539"/>
        <w:rPr>
          <w:rFonts w:ascii="Arial" w:hAnsi="Arial" w:cs="Arial"/>
          <w:b/>
          <w:color w:val="4F81B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7"/>
        <w:gridCol w:w="4527"/>
      </w:tblGrid>
      <w:tr w:rsidR="00071D64" w:rsidRPr="00E71698" w:rsidTr="00E71698">
        <w:tc>
          <w:tcPr>
            <w:tcW w:w="4527" w:type="dxa"/>
            <w:shd w:val="clear" w:color="auto" w:fill="B8CCE4"/>
            <w:vAlign w:val="center"/>
          </w:tcPr>
          <w:p w:rsidR="00071D64" w:rsidRPr="00E71698" w:rsidRDefault="00071D64" w:rsidP="00D17055">
            <w:pPr>
              <w:spacing w:after="0" w:line="240" w:lineRule="auto"/>
              <w:jc w:val="center"/>
              <w:rPr>
                <w:rFonts w:cs="Tahoma"/>
                <w:b/>
              </w:rPr>
            </w:pPr>
            <w:r w:rsidRPr="00E71698">
              <w:rPr>
                <w:rFonts w:cs="Tahoma"/>
                <w:b/>
              </w:rPr>
              <w:t>Nombre del documento</w:t>
            </w:r>
          </w:p>
        </w:tc>
        <w:tc>
          <w:tcPr>
            <w:tcW w:w="4527" w:type="dxa"/>
            <w:shd w:val="clear" w:color="auto" w:fill="B8CCE4"/>
            <w:vAlign w:val="center"/>
          </w:tcPr>
          <w:p w:rsidR="00071D64" w:rsidRPr="00E71698" w:rsidRDefault="00071D64" w:rsidP="00D17055">
            <w:pPr>
              <w:spacing w:after="0" w:line="240" w:lineRule="auto"/>
              <w:jc w:val="center"/>
              <w:rPr>
                <w:rFonts w:cs="Tahoma"/>
                <w:b/>
              </w:rPr>
            </w:pPr>
            <w:r w:rsidRPr="00E71698">
              <w:rPr>
                <w:rFonts w:cs="Tahoma"/>
                <w:b/>
              </w:rPr>
              <w:t>Descripción y ubicación del documento</w:t>
            </w:r>
          </w:p>
        </w:tc>
      </w:tr>
      <w:tr w:rsidR="00071D64" w:rsidRPr="00E71698" w:rsidTr="00D17055">
        <w:tc>
          <w:tcPr>
            <w:tcW w:w="4527" w:type="dxa"/>
          </w:tcPr>
          <w:p w:rsidR="00071D64" w:rsidRPr="00E71698" w:rsidRDefault="00071D64" w:rsidP="00D17055">
            <w:pPr>
              <w:spacing w:after="0" w:line="240" w:lineRule="auto"/>
              <w:jc w:val="both"/>
              <w:rPr>
                <w:rFonts w:ascii="Arial" w:hAnsi="Arial" w:cs="Arial"/>
                <w:i/>
                <w:color w:val="0070C0"/>
                <w:sz w:val="20"/>
                <w:szCs w:val="18"/>
              </w:rPr>
            </w:pPr>
            <w:r w:rsidRPr="00E71698">
              <w:rPr>
                <w:rFonts w:ascii="Arial" w:hAnsi="Arial" w:cs="Arial"/>
                <w:i/>
                <w:color w:val="0070C0"/>
                <w:sz w:val="20"/>
                <w:szCs w:val="18"/>
              </w:rPr>
              <w:t>[Nombre del o los documentos que a los que se hace referencia a los largo del llenado de este formato]</w:t>
            </w:r>
          </w:p>
        </w:tc>
        <w:tc>
          <w:tcPr>
            <w:tcW w:w="4527" w:type="dxa"/>
          </w:tcPr>
          <w:p w:rsidR="00071D64" w:rsidRPr="00E71698" w:rsidRDefault="00071D64" w:rsidP="00D17055">
            <w:pPr>
              <w:spacing w:after="0" w:line="240" w:lineRule="auto"/>
              <w:jc w:val="both"/>
              <w:rPr>
                <w:rFonts w:ascii="Arial" w:hAnsi="Arial" w:cs="Arial"/>
                <w:i/>
                <w:color w:val="0070C0"/>
                <w:sz w:val="20"/>
                <w:szCs w:val="18"/>
              </w:rPr>
            </w:pPr>
            <w:r w:rsidRPr="00E71698">
              <w:rPr>
                <w:rFonts w:ascii="Arial" w:hAnsi="Arial" w:cs="Arial"/>
                <w:i/>
                <w:color w:val="0070C0"/>
                <w:sz w:val="20"/>
                <w:szCs w:val="18"/>
              </w:rPr>
              <w:t>[Escribir una breve descripción del documento así como su ubicación física o lógica]</w:t>
            </w:r>
          </w:p>
        </w:tc>
      </w:tr>
      <w:tr w:rsidR="004E3663" w:rsidRPr="00E71698" w:rsidTr="00D17055">
        <w:tc>
          <w:tcPr>
            <w:tcW w:w="4527" w:type="dxa"/>
          </w:tcPr>
          <w:p w:rsidR="004E3663" w:rsidRPr="00E71698" w:rsidRDefault="004E3663" w:rsidP="00D17055">
            <w:pPr>
              <w:spacing w:after="0" w:line="240" w:lineRule="auto"/>
              <w:rPr>
                <w:rFonts w:cs="Tahoma"/>
                <w:sz w:val="16"/>
              </w:rPr>
            </w:pPr>
          </w:p>
        </w:tc>
        <w:tc>
          <w:tcPr>
            <w:tcW w:w="4527" w:type="dxa"/>
          </w:tcPr>
          <w:p w:rsidR="004E3663" w:rsidRPr="00E71698" w:rsidRDefault="004E3663" w:rsidP="00D17055">
            <w:pPr>
              <w:spacing w:after="0" w:line="240" w:lineRule="auto"/>
              <w:rPr>
                <w:rFonts w:cs="Tahoma"/>
                <w:sz w:val="16"/>
              </w:rPr>
            </w:pPr>
          </w:p>
        </w:tc>
      </w:tr>
      <w:tr w:rsidR="004E3663" w:rsidRPr="00E71698" w:rsidTr="00D17055">
        <w:tc>
          <w:tcPr>
            <w:tcW w:w="4527" w:type="dxa"/>
          </w:tcPr>
          <w:p w:rsidR="004E3663" w:rsidRPr="00E71698" w:rsidRDefault="004E3663" w:rsidP="00D17055">
            <w:pPr>
              <w:spacing w:after="0" w:line="240" w:lineRule="auto"/>
              <w:rPr>
                <w:rFonts w:cs="Tahoma"/>
                <w:sz w:val="16"/>
              </w:rPr>
            </w:pPr>
          </w:p>
        </w:tc>
        <w:tc>
          <w:tcPr>
            <w:tcW w:w="4527" w:type="dxa"/>
          </w:tcPr>
          <w:p w:rsidR="004E3663" w:rsidRPr="00E71698" w:rsidRDefault="004E3663" w:rsidP="00D17055">
            <w:pPr>
              <w:spacing w:after="0" w:line="240" w:lineRule="auto"/>
              <w:rPr>
                <w:rFonts w:cs="Tahoma"/>
                <w:sz w:val="16"/>
              </w:rPr>
            </w:pPr>
          </w:p>
        </w:tc>
      </w:tr>
      <w:tr w:rsidR="004E3663" w:rsidRPr="00E71698" w:rsidTr="00D17055">
        <w:tc>
          <w:tcPr>
            <w:tcW w:w="4527" w:type="dxa"/>
          </w:tcPr>
          <w:p w:rsidR="004E3663" w:rsidRPr="00E71698" w:rsidRDefault="004E3663" w:rsidP="00D17055">
            <w:pPr>
              <w:spacing w:after="0" w:line="240" w:lineRule="auto"/>
              <w:rPr>
                <w:rFonts w:cs="Tahoma"/>
                <w:sz w:val="16"/>
              </w:rPr>
            </w:pPr>
          </w:p>
        </w:tc>
        <w:tc>
          <w:tcPr>
            <w:tcW w:w="4527" w:type="dxa"/>
          </w:tcPr>
          <w:p w:rsidR="004E3663" w:rsidRPr="00E71698" w:rsidRDefault="004E3663" w:rsidP="00D17055">
            <w:pPr>
              <w:spacing w:after="0" w:line="240" w:lineRule="auto"/>
              <w:rPr>
                <w:rFonts w:cs="Tahoma"/>
                <w:sz w:val="16"/>
              </w:rPr>
            </w:pPr>
          </w:p>
        </w:tc>
      </w:tr>
      <w:tr w:rsidR="004E3663" w:rsidRPr="00E71698" w:rsidTr="00D17055">
        <w:tc>
          <w:tcPr>
            <w:tcW w:w="4527" w:type="dxa"/>
          </w:tcPr>
          <w:p w:rsidR="004E3663" w:rsidRPr="00E71698" w:rsidRDefault="004E3663" w:rsidP="00D17055">
            <w:pPr>
              <w:spacing w:after="0" w:line="240" w:lineRule="auto"/>
              <w:rPr>
                <w:rFonts w:cs="Tahoma"/>
                <w:sz w:val="16"/>
              </w:rPr>
            </w:pPr>
          </w:p>
        </w:tc>
        <w:tc>
          <w:tcPr>
            <w:tcW w:w="4527" w:type="dxa"/>
          </w:tcPr>
          <w:p w:rsidR="004E3663" w:rsidRPr="00E71698" w:rsidRDefault="004E3663" w:rsidP="00D17055">
            <w:pPr>
              <w:spacing w:after="0" w:line="240" w:lineRule="auto"/>
              <w:rPr>
                <w:rFonts w:cs="Tahoma"/>
                <w:sz w:val="16"/>
              </w:rPr>
            </w:pPr>
          </w:p>
        </w:tc>
      </w:tr>
      <w:tr w:rsidR="004E3663" w:rsidRPr="00E71698" w:rsidTr="00D17055">
        <w:tc>
          <w:tcPr>
            <w:tcW w:w="4527" w:type="dxa"/>
          </w:tcPr>
          <w:p w:rsidR="004E3663" w:rsidRPr="00E71698" w:rsidRDefault="004E3663" w:rsidP="00D17055">
            <w:pPr>
              <w:spacing w:after="0" w:line="240" w:lineRule="auto"/>
              <w:rPr>
                <w:rFonts w:cs="Tahoma"/>
                <w:sz w:val="16"/>
              </w:rPr>
            </w:pPr>
          </w:p>
        </w:tc>
        <w:tc>
          <w:tcPr>
            <w:tcW w:w="4527" w:type="dxa"/>
          </w:tcPr>
          <w:p w:rsidR="004E3663" w:rsidRPr="00E71698" w:rsidRDefault="004E3663" w:rsidP="00D17055">
            <w:pPr>
              <w:spacing w:after="0" w:line="240" w:lineRule="auto"/>
              <w:rPr>
                <w:rFonts w:cs="Tahoma"/>
                <w:sz w:val="16"/>
              </w:rPr>
            </w:pPr>
          </w:p>
        </w:tc>
      </w:tr>
    </w:tbl>
    <w:p w:rsidR="004E3663" w:rsidRPr="00E71698" w:rsidRDefault="004E3663" w:rsidP="004E3663">
      <w:pPr>
        <w:rPr>
          <w:rFonts w:ascii="Arial" w:hAnsi="Arial" w:cs="Arial"/>
          <w:b/>
          <w:color w:val="4F81BD"/>
        </w:rPr>
      </w:pPr>
    </w:p>
    <w:p w:rsidR="004E3663" w:rsidRPr="00E71698" w:rsidRDefault="004E3663">
      <w:pPr>
        <w:rPr>
          <w:rFonts w:ascii="Arial" w:hAnsi="Arial" w:cs="Arial"/>
          <w:b/>
          <w:bCs/>
          <w:caps/>
          <w:noProof/>
          <w:color w:val="4F81BD"/>
          <w:sz w:val="20"/>
          <w:szCs w:val="20"/>
          <w:lang w:val="es-ES_tradnl" w:eastAsia="es-ES"/>
        </w:rPr>
      </w:pPr>
      <w:r w:rsidRPr="00E71698">
        <w:rPr>
          <w:color w:val="4F81BD"/>
          <w:sz w:val="20"/>
          <w:szCs w:val="20"/>
        </w:rPr>
        <w:br w:type="page"/>
      </w:r>
    </w:p>
    <w:p w:rsidR="004C0B6B" w:rsidRPr="00E71698" w:rsidRDefault="000F2070" w:rsidP="004C0B6B">
      <w:pPr>
        <w:pStyle w:val="Ttulo1"/>
        <w:rPr>
          <w:color w:val="4F81BD"/>
        </w:rPr>
      </w:pPr>
      <w:bookmarkStart w:id="6" w:name="_Toc308505360"/>
      <w:r w:rsidRPr="00E71698">
        <w:rPr>
          <w:color w:val="4F81BD"/>
        </w:rPr>
        <w:lastRenderedPageBreak/>
        <w:t>Descripción del bien o servicio</w:t>
      </w:r>
      <w:r w:rsidR="004C0B6B" w:rsidRPr="00E71698">
        <w:rPr>
          <w:color w:val="4F81BD"/>
        </w:rPr>
        <w:t>:</w:t>
      </w:r>
      <w:bookmarkEnd w:id="6"/>
    </w:p>
    <w:p w:rsidR="00071D64" w:rsidRDefault="00071D64" w:rsidP="00071D64">
      <w:pPr>
        <w:jc w:val="both"/>
        <w:rPr>
          <w:rFonts w:ascii="Arial" w:hAnsi="Arial" w:cs="Arial"/>
          <w:i/>
          <w:color w:val="0000FF"/>
          <w:sz w:val="18"/>
          <w:szCs w:val="18"/>
        </w:rPr>
      </w:pPr>
      <w:r>
        <w:rPr>
          <w:rFonts w:ascii="Arial" w:hAnsi="Arial" w:cs="Arial"/>
          <w:i/>
          <w:color w:val="0000FF"/>
          <w:sz w:val="18"/>
          <w:szCs w:val="18"/>
        </w:rPr>
        <w:t xml:space="preserve">[Asentar el nombre y descripción del bien, solución tecnológica </w:t>
      </w:r>
      <w:r w:rsidRPr="00762D55">
        <w:rPr>
          <w:rFonts w:ascii="Arial" w:hAnsi="Arial" w:cs="Arial"/>
          <w:i/>
          <w:color w:val="0000FF"/>
          <w:sz w:val="18"/>
          <w:szCs w:val="18"/>
        </w:rPr>
        <w:t xml:space="preserve"> y/o servicio</w:t>
      </w:r>
      <w:r>
        <w:rPr>
          <w:rFonts w:ascii="Arial" w:hAnsi="Arial" w:cs="Arial"/>
          <w:i/>
          <w:color w:val="0000FF"/>
          <w:sz w:val="18"/>
          <w:szCs w:val="18"/>
        </w:rPr>
        <w:t xml:space="preserve"> de TIC, que se requiere</w:t>
      </w:r>
      <w:r w:rsidRPr="00762D55">
        <w:rPr>
          <w:rFonts w:ascii="Arial" w:hAnsi="Arial" w:cs="Arial"/>
          <w:i/>
          <w:color w:val="0000FF"/>
          <w:sz w:val="18"/>
          <w:szCs w:val="18"/>
        </w:rPr>
        <w:t xml:space="preserve"> para cumplir los requerimientos</w:t>
      </w:r>
      <w:r>
        <w:rPr>
          <w:rFonts w:ascii="Arial" w:hAnsi="Arial" w:cs="Arial"/>
          <w:i/>
          <w:color w:val="0000FF"/>
          <w:sz w:val="18"/>
          <w:szCs w:val="18"/>
        </w:rPr>
        <w:t>.</w:t>
      </w:r>
      <w:r w:rsidRPr="00762D55">
        <w:rPr>
          <w:rFonts w:ascii="Arial" w:hAnsi="Arial" w:cs="Arial"/>
          <w:i/>
          <w:color w:val="0000FF"/>
          <w:sz w:val="18"/>
          <w:szCs w:val="18"/>
        </w:rPr>
        <w:t>]</w:t>
      </w:r>
    </w:p>
    <w:p w:rsidR="00207990" w:rsidRDefault="00207990" w:rsidP="00207990">
      <w:pPr>
        <w:ind w:left="69" w:firstLine="1065"/>
        <w:jc w:val="both"/>
        <w:rPr>
          <w:rFonts w:ascii="Arial" w:hAnsi="Arial" w:cs="Arial"/>
          <w:b/>
        </w:rPr>
      </w:pPr>
      <w:r>
        <w:rPr>
          <w:rFonts w:ascii="Arial" w:hAnsi="Arial" w:cs="Arial"/>
          <w:b/>
        </w:rPr>
        <w:t>Necesidad.</w:t>
      </w:r>
    </w:p>
    <w:p w:rsidR="00207990" w:rsidRDefault="00207990" w:rsidP="00207990">
      <w:pPr>
        <w:ind w:left="69" w:firstLine="1065"/>
        <w:jc w:val="both"/>
        <w:rPr>
          <w:rFonts w:ascii="Arial" w:hAnsi="Arial" w:cs="Arial"/>
          <w:b/>
        </w:rPr>
      </w:pPr>
      <w:bookmarkStart w:id="7" w:name="OLE_LINK2"/>
      <w:bookmarkStart w:id="8" w:name="OLE_LINK3"/>
      <w:r>
        <w:rPr>
          <w:rFonts w:ascii="Arial" w:hAnsi="Arial" w:cs="Arial"/>
          <w:b/>
        </w:rPr>
        <w:t>Objetivo.</w:t>
      </w:r>
    </w:p>
    <w:p w:rsidR="00CF7F24" w:rsidRPr="00E71698" w:rsidRDefault="000F2070" w:rsidP="00CF7F24">
      <w:pPr>
        <w:pStyle w:val="Ttulo1"/>
        <w:rPr>
          <w:color w:val="4F81BD"/>
        </w:rPr>
      </w:pPr>
      <w:bookmarkStart w:id="9" w:name="_Toc308505361"/>
      <w:bookmarkEnd w:id="7"/>
      <w:bookmarkEnd w:id="8"/>
      <w:r w:rsidRPr="00E71698">
        <w:rPr>
          <w:color w:val="4F81BD"/>
        </w:rPr>
        <w:t>Proveedores Disponibles:</w:t>
      </w:r>
      <w:bookmarkEnd w:id="9"/>
    </w:p>
    <w:tbl>
      <w:tblPr>
        <w:tblW w:w="8975"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9"/>
        <w:gridCol w:w="2551"/>
        <w:gridCol w:w="1748"/>
        <w:gridCol w:w="3047"/>
      </w:tblGrid>
      <w:tr w:rsidR="00207990" w:rsidRPr="00E71698" w:rsidTr="00E71698">
        <w:trPr>
          <w:cantSplit/>
          <w:trHeight w:val="359"/>
          <w:jc w:val="center"/>
        </w:trPr>
        <w:tc>
          <w:tcPr>
            <w:tcW w:w="1629" w:type="dxa"/>
            <w:tcBorders>
              <w:top w:val="single" w:sz="12" w:space="0" w:color="auto"/>
              <w:left w:val="single" w:sz="12" w:space="0" w:color="auto"/>
              <w:bottom w:val="single" w:sz="12" w:space="0" w:color="auto"/>
              <w:right w:val="single" w:sz="4" w:space="0" w:color="auto"/>
            </w:tcBorders>
            <w:shd w:val="clear" w:color="auto" w:fill="B8CCE4"/>
            <w:vAlign w:val="center"/>
            <w:hideMark/>
          </w:tcPr>
          <w:p w:rsidR="00207990" w:rsidRPr="00E71698" w:rsidRDefault="00207990">
            <w:pPr>
              <w:spacing w:after="0" w:line="240" w:lineRule="auto"/>
              <w:jc w:val="center"/>
              <w:rPr>
                <w:rFonts w:cs="Tahoma"/>
                <w:b/>
                <w:sz w:val="18"/>
              </w:rPr>
            </w:pPr>
            <w:r w:rsidRPr="00E71698">
              <w:rPr>
                <w:rFonts w:cs="Tahoma"/>
                <w:b/>
                <w:sz w:val="18"/>
              </w:rPr>
              <w:t>Proveedor</w:t>
            </w:r>
          </w:p>
        </w:tc>
        <w:tc>
          <w:tcPr>
            <w:tcW w:w="2551" w:type="dxa"/>
            <w:tcBorders>
              <w:top w:val="single" w:sz="12" w:space="0" w:color="auto"/>
              <w:left w:val="single" w:sz="4" w:space="0" w:color="auto"/>
              <w:bottom w:val="single" w:sz="12" w:space="0" w:color="auto"/>
              <w:right w:val="single" w:sz="4" w:space="0" w:color="auto"/>
            </w:tcBorders>
            <w:shd w:val="clear" w:color="auto" w:fill="B8CCE4"/>
            <w:vAlign w:val="center"/>
            <w:hideMark/>
          </w:tcPr>
          <w:p w:rsidR="00207990" w:rsidRPr="00E71698" w:rsidRDefault="00207990">
            <w:pPr>
              <w:spacing w:after="0" w:line="240" w:lineRule="auto"/>
              <w:jc w:val="center"/>
              <w:rPr>
                <w:rFonts w:cs="Tahoma"/>
                <w:b/>
                <w:sz w:val="18"/>
              </w:rPr>
            </w:pPr>
            <w:r w:rsidRPr="00E71698">
              <w:rPr>
                <w:rFonts w:cs="Tahoma"/>
                <w:b/>
                <w:sz w:val="18"/>
              </w:rPr>
              <w:t>Solución provista</w:t>
            </w:r>
          </w:p>
        </w:tc>
        <w:tc>
          <w:tcPr>
            <w:tcW w:w="1748" w:type="dxa"/>
            <w:tcBorders>
              <w:top w:val="single" w:sz="12" w:space="0" w:color="auto"/>
              <w:left w:val="single" w:sz="4" w:space="0" w:color="auto"/>
              <w:bottom w:val="single" w:sz="12" w:space="0" w:color="auto"/>
              <w:right w:val="single" w:sz="12" w:space="0" w:color="auto"/>
            </w:tcBorders>
            <w:shd w:val="clear" w:color="auto" w:fill="B8CCE4"/>
            <w:vAlign w:val="center"/>
            <w:hideMark/>
          </w:tcPr>
          <w:p w:rsidR="00207990" w:rsidRPr="00E71698" w:rsidRDefault="00207990">
            <w:pPr>
              <w:spacing w:after="0" w:line="240" w:lineRule="auto"/>
              <w:jc w:val="center"/>
              <w:rPr>
                <w:rFonts w:cs="Tahoma"/>
                <w:b/>
                <w:sz w:val="18"/>
              </w:rPr>
            </w:pPr>
            <w:r w:rsidRPr="00E71698">
              <w:rPr>
                <w:rFonts w:cs="Tahoma"/>
                <w:b/>
                <w:sz w:val="18"/>
              </w:rPr>
              <w:t>Contacto</w:t>
            </w:r>
          </w:p>
        </w:tc>
        <w:tc>
          <w:tcPr>
            <w:tcW w:w="3047" w:type="dxa"/>
            <w:tcBorders>
              <w:top w:val="single" w:sz="12" w:space="0" w:color="auto"/>
              <w:left w:val="single" w:sz="4" w:space="0" w:color="auto"/>
              <w:right w:val="single" w:sz="12" w:space="0" w:color="auto"/>
            </w:tcBorders>
            <w:shd w:val="clear" w:color="auto" w:fill="B8CCE4"/>
          </w:tcPr>
          <w:p w:rsidR="00207990" w:rsidRPr="00E71698" w:rsidRDefault="00207990">
            <w:pPr>
              <w:spacing w:after="0" w:line="240" w:lineRule="auto"/>
              <w:jc w:val="center"/>
              <w:rPr>
                <w:rFonts w:cs="Tahoma"/>
                <w:b/>
                <w:sz w:val="18"/>
              </w:rPr>
            </w:pPr>
            <w:r w:rsidRPr="00E71698">
              <w:rPr>
                <w:rFonts w:cs="Tahoma"/>
                <w:b/>
                <w:sz w:val="18"/>
              </w:rPr>
              <w:t>Observaciones</w:t>
            </w:r>
          </w:p>
        </w:tc>
      </w:tr>
      <w:tr w:rsidR="00071D64" w:rsidRPr="00E71698" w:rsidTr="00D17055">
        <w:trPr>
          <w:trHeight w:val="360"/>
          <w:jc w:val="center"/>
        </w:trPr>
        <w:tc>
          <w:tcPr>
            <w:tcW w:w="1629" w:type="dxa"/>
            <w:tcBorders>
              <w:top w:val="single" w:sz="12" w:space="0" w:color="auto"/>
              <w:left w:val="single" w:sz="12" w:space="0" w:color="auto"/>
              <w:bottom w:val="single" w:sz="2" w:space="0" w:color="auto"/>
              <w:right w:val="single" w:sz="6" w:space="0" w:color="auto"/>
            </w:tcBorders>
            <w:shd w:val="clear" w:color="auto" w:fill="auto"/>
            <w:vAlign w:val="center"/>
            <w:hideMark/>
          </w:tcPr>
          <w:p w:rsidR="00071D64" w:rsidRPr="00E71698" w:rsidRDefault="00071D64" w:rsidP="00D17055">
            <w:pPr>
              <w:rPr>
                <w:rFonts w:ascii="Arial" w:hAnsi="Arial" w:cs="Arial"/>
                <w:i/>
                <w:color w:val="0000FF"/>
                <w:sz w:val="18"/>
                <w:szCs w:val="18"/>
                <w:lang w:eastAsia="en-US"/>
              </w:rPr>
            </w:pPr>
            <w:r w:rsidRPr="00E71698">
              <w:rPr>
                <w:rFonts w:ascii="Arial" w:hAnsi="Arial" w:cs="Arial"/>
                <w:i/>
                <w:color w:val="0000FF"/>
                <w:sz w:val="18"/>
                <w:szCs w:val="18"/>
                <w:lang w:eastAsia="en-US"/>
              </w:rPr>
              <w:t>[Opción 1]</w:t>
            </w:r>
          </w:p>
        </w:tc>
        <w:tc>
          <w:tcPr>
            <w:tcW w:w="2551" w:type="dxa"/>
            <w:tcBorders>
              <w:top w:val="single" w:sz="12" w:space="0" w:color="auto"/>
              <w:left w:val="single" w:sz="6" w:space="0" w:color="auto"/>
              <w:bottom w:val="single" w:sz="2" w:space="0" w:color="auto"/>
              <w:right w:val="single" w:sz="6" w:space="0" w:color="auto"/>
            </w:tcBorders>
          </w:tcPr>
          <w:p w:rsidR="00071D64" w:rsidRPr="00E71698" w:rsidRDefault="00071D64">
            <w:pPr>
              <w:spacing w:after="0" w:line="240" w:lineRule="auto"/>
              <w:jc w:val="center"/>
              <w:rPr>
                <w:rFonts w:ascii="Arial" w:hAnsi="Arial" w:cs="Arial"/>
                <w:sz w:val="16"/>
                <w:szCs w:val="16"/>
              </w:rPr>
            </w:pPr>
          </w:p>
        </w:tc>
        <w:tc>
          <w:tcPr>
            <w:tcW w:w="1748" w:type="dxa"/>
            <w:tcBorders>
              <w:top w:val="single" w:sz="12" w:space="0" w:color="auto"/>
              <w:left w:val="single" w:sz="6" w:space="0" w:color="auto"/>
              <w:bottom w:val="single" w:sz="2" w:space="0" w:color="auto"/>
              <w:right w:val="single" w:sz="12" w:space="0" w:color="auto"/>
            </w:tcBorders>
          </w:tcPr>
          <w:p w:rsidR="00071D64" w:rsidRPr="00E71698" w:rsidRDefault="00071D64">
            <w:pPr>
              <w:spacing w:after="0" w:line="240" w:lineRule="auto"/>
              <w:jc w:val="center"/>
              <w:rPr>
                <w:rFonts w:ascii="Arial" w:hAnsi="Arial" w:cs="Arial"/>
                <w:sz w:val="16"/>
                <w:szCs w:val="16"/>
              </w:rPr>
            </w:pPr>
          </w:p>
        </w:tc>
        <w:tc>
          <w:tcPr>
            <w:tcW w:w="3047" w:type="dxa"/>
            <w:tcBorders>
              <w:top w:val="single" w:sz="12" w:space="0" w:color="auto"/>
              <w:left w:val="single" w:sz="6" w:space="0" w:color="auto"/>
              <w:bottom w:val="single" w:sz="2" w:space="0" w:color="auto"/>
              <w:right w:val="single" w:sz="12" w:space="0" w:color="auto"/>
            </w:tcBorders>
          </w:tcPr>
          <w:p w:rsidR="00071D64" w:rsidRPr="00E71698" w:rsidRDefault="00071D64">
            <w:pPr>
              <w:spacing w:after="0" w:line="240" w:lineRule="auto"/>
              <w:jc w:val="center"/>
              <w:rPr>
                <w:rFonts w:ascii="Arial" w:hAnsi="Arial" w:cs="Arial"/>
                <w:sz w:val="16"/>
                <w:szCs w:val="16"/>
              </w:rPr>
            </w:pPr>
          </w:p>
        </w:tc>
      </w:tr>
      <w:tr w:rsidR="00071D64" w:rsidRPr="00E71698" w:rsidTr="00D17055">
        <w:trPr>
          <w:trHeight w:val="360"/>
          <w:jc w:val="center"/>
        </w:trPr>
        <w:tc>
          <w:tcPr>
            <w:tcW w:w="1629" w:type="dxa"/>
            <w:tcBorders>
              <w:top w:val="single" w:sz="2" w:space="0" w:color="auto"/>
              <w:left w:val="single" w:sz="12" w:space="0" w:color="auto"/>
              <w:bottom w:val="single" w:sz="2" w:space="0" w:color="auto"/>
              <w:right w:val="single" w:sz="6" w:space="0" w:color="auto"/>
            </w:tcBorders>
            <w:shd w:val="clear" w:color="auto" w:fill="auto"/>
            <w:vAlign w:val="center"/>
            <w:hideMark/>
          </w:tcPr>
          <w:p w:rsidR="00071D64" w:rsidRPr="00E71698" w:rsidRDefault="00071D64" w:rsidP="00D17055">
            <w:pPr>
              <w:rPr>
                <w:rFonts w:ascii="Arial" w:hAnsi="Arial" w:cs="Arial"/>
                <w:sz w:val="20"/>
                <w:szCs w:val="20"/>
                <w:lang w:eastAsia="en-US"/>
              </w:rPr>
            </w:pPr>
            <w:r w:rsidRPr="00E71698">
              <w:rPr>
                <w:rFonts w:ascii="Arial" w:hAnsi="Arial" w:cs="Arial"/>
                <w:i/>
                <w:color w:val="0000FF"/>
                <w:sz w:val="18"/>
                <w:szCs w:val="18"/>
                <w:lang w:eastAsia="en-US"/>
              </w:rPr>
              <w:t>[Opción 2]</w:t>
            </w:r>
          </w:p>
        </w:tc>
        <w:tc>
          <w:tcPr>
            <w:tcW w:w="2551" w:type="dxa"/>
            <w:tcBorders>
              <w:top w:val="single" w:sz="2" w:space="0" w:color="auto"/>
              <w:left w:val="single" w:sz="6" w:space="0" w:color="auto"/>
              <w:bottom w:val="single" w:sz="2" w:space="0" w:color="auto"/>
              <w:right w:val="single" w:sz="6" w:space="0" w:color="auto"/>
            </w:tcBorders>
          </w:tcPr>
          <w:p w:rsidR="00071D64" w:rsidRPr="00E71698" w:rsidRDefault="00071D64">
            <w:pPr>
              <w:spacing w:after="0" w:line="240" w:lineRule="auto"/>
              <w:jc w:val="center"/>
              <w:rPr>
                <w:rFonts w:ascii="Arial" w:hAnsi="Arial" w:cs="Arial"/>
                <w:sz w:val="16"/>
                <w:szCs w:val="16"/>
              </w:rPr>
            </w:pPr>
          </w:p>
        </w:tc>
        <w:tc>
          <w:tcPr>
            <w:tcW w:w="1748" w:type="dxa"/>
            <w:tcBorders>
              <w:top w:val="single" w:sz="2" w:space="0" w:color="auto"/>
              <w:left w:val="single" w:sz="6" w:space="0" w:color="auto"/>
              <w:bottom w:val="single" w:sz="2" w:space="0" w:color="auto"/>
              <w:right w:val="single" w:sz="12" w:space="0" w:color="auto"/>
            </w:tcBorders>
          </w:tcPr>
          <w:p w:rsidR="00071D64" w:rsidRPr="00E71698" w:rsidRDefault="00071D64">
            <w:pPr>
              <w:spacing w:after="0" w:line="240" w:lineRule="auto"/>
              <w:jc w:val="center"/>
              <w:rPr>
                <w:rFonts w:ascii="Arial" w:hAnsi="Arial" w:cs="Arial"/>
                <w:sz w:val="16"/>
                <w:szCs w:val="16"/>
              </w:rPr>
            </w:pPr>
          </w:p>
        </w:tc>
        <w:tc>
          <w:tcPr>
            <w:tcW w:w="3047" w:type="dxa"/>
            <w:tcBorders>
              <w:top w:val="single" w:sz="2" w:space="0" w:color="auto"/>
              <w:left w:val="single" w:sz="6" w:space="0" w:color="auto"/>
              <w:bottom w:val="single" w:sz="2" w:space="0" w:color="auto"/>
              <w:right w:val="single" w:sz="12" w:space="0" w:color="auto"/>
            </w:tcBorders>
          </w:tcPr>
          <w:p w:rsidR="00071D64" w:rsidRPr="00E71698" w:rsidRDefault="00071D64">
            <w:pPr>
              <w:spacing w:after="0" w:line="240" w:lineRule="auto"/>
              <w:jc w:val="center"/>
              <w:rPr>
                <w:rFonts w:ascii="Arial" w:hAnsi="Arial" w:cs="Arial"/>
                <w:sz w:val="16"/>
                <w:szCs w:val="16"/>
              </w:rPr>
            </w:pPr>
          </w:p>
        </w:tc>
      </w:tr>
      <w:tr w:rsidR="00071D64" w:rsidRPr="00E71698" w:rsidTr="00D17055">
        <w:trPr>
          <w:trHeight w:val="360"/>
          <w:jc w:val="center"/>
        </w:trPr>
        <w:tc>
          <w:tcPr>
            <w:tcW w:w="1629" w:type="dxa"/>
            <w:tcBorders>
              <w:top w:val="single" w:sz="2" w:space="0" w:color="auto"/>
              <w:left w:val="single" w:sz="12" w:space="0" w:color="auto"/>
              <w:bottom w:val="single" w:sz="2" w:space="0" w:color="auto"/>
              <w:right w:val="single" w:sz="6" w:space="0" w:color="auto"/>
            </w:tcBorders>
            <w:shd w:val="clear" w:color="auto" w:fill="auto"/>
            <w:vAlign w:val="center"/>
          </w:tcPr>
          <w:p w:rsidR="00071D64" w:rsidRPr="00E71698" w:rsidRDefault="00071D64" w:rsidP="00D17055">
            <w:pPr>
              <w:rPr>
                <w:rFonts w:ascii="Arial" w:hAnsi="Arial" w:cs="Arial"/>
                <w:bCs/>
                <w:i/>
                <w:color w:val="0000FF"/>
                <w:sz w:val="18"/>
                <w:szCs w:val="18"/>
                <w:lang w:eastAsia="en-US"/>
              </w:rPr>
            </w:pPr>
            <w:r w:rsidRPr="00E71698">
              <w:rPr>
                <w:rFonts w:ascii="Arial" w:hAnsi="Arial" w:cs="Arial"/>
                <w:i/>
                <w:color w:val="0000FF"/>
                <w:sz w:val="18"/>
                <w:szCs w:val="18"/>
                <w:lang w:eastAsia="en-US"/>
              </w:rPr>
              <w:t>[Opción 3]</w:t>
            </w:r>
          </w:p>
        </w:tc>
        <w:tc>
          <w:tcPr>
            <w:tcW w:w="2551" w:type="dxa"/>
            <w:tcBorders>
              <w:top w:val="single" w:sz="2" w:space="0" w:color="auto"/>
              <w:left w:val="single" w:sz="6" w:space="0" w:color="auto"/>
              <w:bottom w:val="single" w:sz="2" w:space="0" w:color="auto"/>
              <w:right w:val="single" w:sz="6" w:space="0" w:color="auto"/>
            </w:tcBorders>
          </w:tcPr>
          <w:p w:rsidR="00071D64" w:rsidRPr="00E71698" w:rsidRDefault="00071D64">
            <w:pPr>
              <w:spacing w:after="0" w:line="240" w:lineRule="auto"/>
              <w:jc w:val="center"/>
              <w:rPr>
                <w:rFonts w:ascii="Arial" w:hAnsi="Arial" w:cs="Arial"/>
                <w:sz w:val="16"/>
                <w:szCs w:val="16"/>
              </w:rPr>
            </w:pPr>
          </w:p>
        </w:tc>
        <w:tc>
          <w:tcPr>
            <w:tcW w:w="1748" w:type="dxa"/>
            <w:tcBorders>
              <w:top w:val="single" w:sz="2" w:space="0" w:color="auto"/>
              <w:left w:val="single" w:sz="6" w:space="0" w:color="auto"/>
              <w:bottom w:val="single" w:sz="2" w:space="0" w:color="auto"/>
              <w:right w:val="single" w:sz="12" w:space="0" w:color="auto"/>
            </w:tcBorders>
          </w:tcPr>
          <w:p w:rsidR="00071D64" w:rsidRPr="00E71698" w:rsidRDefault="00071D64">
            <w:pPr>
              <w:spacing w:after="0" w:line="240" w:lineRule="auto"/>
              <w:jc w:val="center"/>
              <w:rPr>
                <w:rFonts w:ascii="Arial" w:hAnsi="Arial" w:cs="Arial"/>
                <w:sz w:val="16"/>
                <w:szCs w:val="16"/>
              </w:rPr>
            </w:pPr>
          </w:p>
        </w:tc>
        <w:tc>
          <w:tcPr>
            <w:tcW w:w="3047" w:type="dxa"/>
            <w:tcBorders>
              <w:top w:val="single" w:sz="2" w:space="0" w:color="auto"/>
              <w:left w:val="single" w:sz="6" w:space="0" w:color="auto"/>
              <w:bottom w:val="single" w:sz="2" w:space="0" w:color="auto"/>
              <w:right w:val="single" w:sz="12" w:space="0" w:color="auto"/>
            </w:tcBorders>
          </w:tcPr>
          <w:p w:rsidR="00071D64" w:rsidRPr="00E71698" w:rsidRDefault="00071D64">
            <w:pPr>
              <w:spacing w:after="0" w:line="240" w:lineRule="auto"/>
              <w:jc w:val="center"/>
              <w:rPr>
                <w:rFonts w:ascii="Arial" w:hAnsi="Arial" w:cs="Arial"/>
                <w:sz w:val="16"/>
                <w:szCs w:val="16"/>
              </w:rPr>
            </w:pPr>
          </w:p>
        </w:tc>
      </w:tr>
      <w:tr w:rsidR="00071D64" w:rsidRPr="00E71698" w:rsidTr="00D17055">
        <w:trPr>
          <w:trHeight w:val="360"/>
          <w:jc w:val="center"/>
        </w:trPr>
        <w:tc>
          <w:tcPr>
            <w:tcW w:w="1629" w:type="dxa"/>
            <w:tcBorders>
              <w:top w:val="single" w:sz="2" w:space="0" w:color="auto"/>
              <w:left w:val="single" w:sz="12" w:space="0" w:color="auto"/>
              <w:bottom w:val="single" w:sz="2" w:space="0" w:color="auto"/>
              <w:right w:val="single" w:sz="6" w:space="0" w:color="auto"/>
            </w:tcBorders>
            <w:shd w:val="clear" w:color="auto" w:fill="auto"/>
            <w:vAlign w:val="center"/>
          </w:tcPr>
          <w:p w:rsidR="00071D64" w:rsidRPr="00E71698" w:rsidRDefault="00071D64" w:rsidP="00D17055">
            <w:pPr>
              <w:rPr>
                <w:rFonts w:ascii="Arial" w:hAnsi="Arial" w:cs="Arial"/>
                <w:i/>
                <w:color w:val="0000FF"/>
                <w:sz w:val="18"/>
                <w:szCs w:val="18"/>
                <w:lang w:eastAsia="en-US"/>
              </w:rPr>
            </w:pPr>
            <w:r w:rsidRPr="00E71698">
              <w:rPr>
                <w:rFonts w:ascii="Arial" w:hAnsi="Arial" w:cs="Arial"/>
                <w:bCs/>
                <w:i/>
                <w:color w:val="0000FF"/>
                <w:sz w:val="18"/>
                <w:szCs w:val="18"/>
                <w:lang w:eastAsia="en-US"/>
              </w:rPr>
              <w:t>. . . . . . . .</w:t>
            </w:r>
          </w:p>
        </w:tc>
        <w:tc>
          <w:tcPr>
            <w:tcW w:w="2551" w:type="dxa"/>
            <w:tcBorders>
              <w:top w:val="single" w:sz="2" w:space="0" w:color="auto"/>
              <w:left w:val="single" w:sz="6" w:space="0" w:color="auto"/>
              <w:bottom w:val="single" w:sz="2" w:space="0" w:color="auto"/>
              <w:right w:val="single" w:sz="6" w:space="0" w:color="auto"/>
            </w:tcBorders>
          </w:tcPr>
          <w:p w:rsidR="00071D64" w:rsidRPr="00E71698" w:rsidRDefault="00071D64">
            <w:pPr>
              <w:spacing w:after="0" w:line="240" w:lineRule="auto"/>
              <w:jc w:val="center"/>
              <w:rPr>
                <w:rFonts w:ascii="Arial" w:hAnsi="Arial" w:cs="Arial"/>
                <w:sz w:val="16"/>
                <w:szCs w:val="16"/>
              </w:rPr>
            </w:pPr>
          </w:p>
        </w:tc>
        <w:tc>
          <w:tcPr>
            <w:tcW w:w="1748" w:type="dxa"/>
            <w:tcBorders>
              <w:top w:val="single" w:sz="2" w:space="0" w:color="auto"/>
              <w:left w:val="single" w:sz="6" w:space="0" w:color="auto"/>
              <w:bottom w:val="single" w:sz="2" w:space="0" w:color="auto"/>
              <w:right w:val="single" w:sz="12" w:space="0" w:color="auto"/>
            </w:tcBorders>
          </w:tcPr>
          <w:p w:rsidR="00071D64" w:rsidRPr="00E71698" w:rsidRDefault="00071D64">
            <w:pPr>
              <w:spacing w:after="0" w:line="240" w:lineRule="auto"/>
              <w:jc w:val="center"/>
              <w:rPr>
                <w:rFonts w:ascii="Arial" w:hAnsi="Arial" w:cs="Arial"/>
                <w:sz w:val="16"/>
                <w:szCs w:val="16"/>
              </w:rPr>
            </w:pPr>
          </w:p>
        </w:tc>
        <w:tc>
          <w:tcPr>
            <w:tcW w:w="3047" w:type="dxa"/>
            <w:tcBorders>
              <w:top w:val="single" w:sz="2" w:space="0" w:color="auto"/>
              <w:left w:val="single" w:sz="6" w:space="0" w:color="auto"/>
              <w:bottom w:val="single" w:sz="2" w:space="0" w:color="auto"/>
              <w:right w:val="single" w:sz="12" w:space="0" w:color="auto"/>
            </w:tcBorders>
          </w:tcPr>
          <w:p w:rsidR="00071D64" w:rsidRPr="00E71698" w:rsidRDefault="00071D64">
            <w:pPr>
              <w:spacing w:after="0" w:line="240" w:lineRule="auto"/>
              <w:jc w:val="center"/>
              <w:rPr>
                <w:rFonts w:ascii="Arial" w:hAnsi="Arial" w:cs="Arial"/>
                <w:sz w:val="16"/>
                <w:szCs w:val="16"/>
              </w:rPr>
            </w:pPr>
          </w:p>
        </w:tc>
      </w:tr>
      <w:tr w:rsidR="00071D64" w:rsidRPr="00E71698" w:rsidTr="00D17055">
        <w:trPr>
          <w:trHeight w:val="360"/>
          <w:jc w:val="center"/>
        </w:trPr>
        <w:tc>
          <w:tcPr>
            <w:tcW w:w="1629" w:type="dxa"/>
            <w:tcBorders>
              <w:top w:val="single" w:sz="2" w:space="0" w:color="auto"/>
              <w:left w:val="single" w:sz="12" w:space="0" w:color="auto"/>
              <w:bottom w:val="single" w:sz="12" w:space="0" w:color="auto"/>
              <w:right w:val="single" w:sz="6" w:space="0" w:color="auto"/>
            </w:tcBorders>
            <w:shd w:val="clear" w:color="auto" w:fill="auto"/>
            <w:vAlign w:val="center"/>
          </w:tcPr>
          <w:p w:rsidR="00071D64" w:rsidRPr="00E71698" w:rsidRDefault="00071D64" w:rsidP="00D17055">
            <w:pPr>
              <w:rPr>
                <w:rFonts w:ascii="Arial" w:hAnsi="Arial" w:cs="Arial"/>
                <w:bCs/>
                <w:i/>
                <w:color w:val="0000FF"/>
                <w:sz w:val="18"/>
                <w:szCs w:val="18"/>
                <w:lang w:eastAsia="en-US"/>
              </w:rPr>
            </w:pPr>
            <w:r w:rsidRPr="00E71698">
              <w:rPr>
                <w:rFonts w:ascii="Arial" w:hAnsi="Arial" w:cs="Arial"/>
                <w:i/>
                <w:color w:val="0000FF"/>
                <w:sz w:val="18"/>
                <w:szCs w:val="18"/>
                <w:lang w:eastAsia="en-US"/>
              </w:rPr>
              <w:t>[Opción n]</w:t>
            </w:r>
          </w:p>
        </w:tc>
        <w:tc>
          <w:tcPr>
            <w:tcW w:w="2551" w:type="dxa"/>
            <w:tcBorders>
              <w:top w:val="single" w:sz="2" w:space="0" w:color="auto"/>
              <w:left w:val="single" w:sz="6" w:space="0" w:color="auto"/>
              <w:bottom w:val="single" w:sz="12" w:space="0" w:color="auto"/>
              <w:right w:val="single" w:sz="6" w:space="0" w:color="auto"/>
            </w:tcBorders>
          </w:tcPr>
          <w:p w:rsidR="00071D64" w:rsidRPr="00E71698" w:rsidRDefault="00071D64">
            <w:pPr>
              <w:spacing w:after="0" w:line="240" w:lineRule="auto"/>
              <w:jc w:val="center"/>
              <w:rPr>
                <w:rFonts w:ascii="Arial" w:hAnsi="Arial" w:cs="Arial"/>
                <w:sz w:val="16"/>
                <w:szCs w:val="16"/>
              </w:rPr>
            </w:pPr>
          </w:p>
        </w:tc>
        <w:tc>
          <w:tcPr>
            <w:tcW w:w="1748" w:type="dxa"/>
            <w:tcBorders>
              <w:top w:val="single" w:sz="2" w:space="0" w:color="auto"/>
              <w:left w:val="single" w:sz="6" w:space="0" w:color="auto"/>
              <w:bottom w:val="single" w:sz="12" w:space="0" w:color="auto"/>
              <w:right w:val="single" w:sz="12" w:space="0" w:color="auto"/>
            </w:tcBorders>
          </w:tcPr>
          <w:p w:rsidR="00071D64" w:rsidRPr="00E71698" w:rsidRDefault="00071D64">
            <w:pPr>
              <w:spacing w:after="0" w:line="240" w:lineRule="auto"/>
              <w:jc w:val="center"/>
              <w:rPr>
                <w:rFonts w:ascii="Arial" w:hAnsi="Arial" w:cs="Arial"/>
                <w:sz w:val="16"/>
                <w:szCs w:val="16"/>
              </w:rPr>
            </w:pPr>
          </w:p>
        </w:tc>
        <w:tc>
          <w:tcPr>
            <w:tcW w:w="3047" w:type="dxa"/>
            <w:tcBorders>
              <w:top w:val="single" w:sz="2" w:space="0" w:color="auto"/>
              <w:left w:val="single" w:sz="6" w:space="0" w:color="auto"/>
              <w:bottom w:val="single" w:sz="12" w:space="0" w:color="auto"/>
              <w:right w:val="single" w:sz="12" w:space="0" w:color="auto"/>
            </w:tcBorders>
          </w:tcPr>
          <w:p w:rsidR="00071D64" w:rsidRPr="00E71698" w:rsidRDefault="00071D64">
            <w:pPr>
              <w:spacing w:after="0" w:line="240" w:lineRule="auto"/>
              <w:jc w:val="center"/>
              <w:rPr>
                <w:rFonts w:ascii="Arial" w:hAnsi="Arial" w:cs="Arial"/>
                <w:sz w:val="16"/>
                <w:szCs w:val="16"/>
              </w:rPr>
            </w:pPr>
          </w:p>
        </w:tc>
      </w:tr>
    </w:tbl>
    <w:p w:rsidR="00AE7A21" w:rsidRDefault="00AE7A21" w:rsidP="00AE7A21">
      <w:pPr>
        <w:ind w:left="69" w:firstLine="1065"/>
        <w:jc w:val="both"/>
        <w:rPr>
          <w:rFonts w:ascii="Arial" w:hAnsi="Arial" w:cs="Arial"/>
          <w:b/>
        </w:rPr>
      </w:pPr>
    </w:p>
    <w:p w:rsidR="00207990" w:rsidRPr="00E71698" w:rsidRDefault="00AF08A7" w:rsidP="00207990">
      <w:pPr>
        <w:pStyle w:val="Ttulo1"/>
        <w:rPr>
          <w:color w:val="4F81BD"/>
        </w:rPr>
      </w:pPr>
      <w:bookmarkStart w:id="10" w:name="_Toc308505362"/>
      <w:r w:rsidRPr="00E71698">
        <w:rPr>
          <w:color w:val="4F81BD"/>
        </w:rPr>
        <w:t>Evaluación</w:t>
      </w:r>
      <w:r w:rsidR="00AB1B5D" w:rsidRPr="00E71698">
        <w:rPr>
          <w:color w:val="4F81BD"/>
        </w:rPr>
        <w:t xml:space="preserve"> técnica</w:t>
      </w:r>
      <w:r w:rsidR="00207990" w:rsidRPr="00E71698">
        <w:rPr>
          <w:color w:val="4F81BD"/>
        </w:rPr>
        <w:t>:</w:t>
      </w:r>
      <w:bookmarkEnd w:id="10"/>
    </w:p>
    <w:tbl>
      <w:tblPr>
        <w:tblW w:w="8975"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0"/>
        <w:gridCol w:w="1845"/>
        <w:gridCol w:w="1845"/>
        <w:gridCol w:w="1845"/>
      </w:tblGrid>
      <w:tr w:rsidR="00207990" w:rsidRPr="00E71698" w:rsidTr="00E71698">
        <w:trPr>
          <w:cantSplit/>
          <w:trHeight w:val="359"/>
          <w:jc w:val="center"/>
        </w:trPr>
        <w:tc>
          <w:tcPr>
            <w:tcW w:w="3440" w:type="dxa"/>
            <w:tcBorders>
              <w:top w:val="single" w:sz="12" w:space="0" w:color="auto"/>
              <w:left w:val="single" w:sz="12" w:space="0" w:color="auto"/>
              <w:bottom w:val="single" w:sz="12" w:space="0" w:color="auto"/>
              <w:right w:val="single" w:sz="12" w:space="0" w:color="auto"/>
            </w:tcBorders>
            <w:shd w:val="clear" w:color="auto" w:fill="B8CCE4"/>
            <w:vAlign w:val="center"/>
            <w:hideMark/>
          </w:tcPr>
          <w:p w:rsidR="00207990" w:rsidRPr="00E71698" w:rsidRDefault="00207990" w:rsidP="00D17055">
            <w:pPr>
              <w:spacing w:after="0" w:line="240" w:lineRule="auto"/>
              <w:jc w:val="center"/>
              <w:rPr>
                <w:rFonts w:cs="Tahoma"/>
                <w:b/>
                <w:sz w:val="18"/>
              </w:rPr>
            </w:pPr>
            <w:r w:rsidRPr="00E71698">
              <w:rPr>
                <w:rFonts w:cs="Tahoma"/>
                <w:b/>
                <w:sz w:val="18"/>
              </w:rPr>
              <w:t>Solución</w:t>
            </w:r>
          </w:p>
        </w:tc>
        <w:tc>
          <w:tcPr>
            <w:tcW w:w="1845" w:type="dxa"/>
            <w:tcBorders>
              <w:top w:val="single" w:sz="12" w:space="0" w:color="auto"/>
              <w:left w:val="single" w:sz="12" w:space="0" w:color="auto"/>
              <w:bottom w:val="single" w:sz="12" w:space="0" w:color="auto"/>
              <w:right w:val="single" w:sz="2" w:space="0" w:color="auto"/>
            </w:tcBorders>
            <w:shd w:val="clear" w:color="auto" w:fill="B8CCE4"/>
            <w:vAlign w:val="center"/>
            <w:hideMark/>
          </w:tcPr>
          <w:p w:rsidR="00207990" w:rsidRPr="00E71698" w:rsidRDefault="00207990" w:rsidP="00AF08A7">
            <w:pPr>
              <w:spacing w:after="0" w:line="240" w:lineRule="auto"/>
              <w:jc w:val="center"/>
              <w:rPr>
                <w:rFonts w:cs="Tahoma"/>
                <w:b/>
                <w:sz w:val="18"/>
              </w:rPr>
            </w:pPr>
            <w:r w:rsidRPr="00E71698">
              <w:rPr>
                <w:rFonts w:cs="Tahoma"/>
                <w:b/>
                <w:sz w:val="18"/>
              </w:rPr>
              <w:t>Criterio 1</w:t>
            </w:r>
          </w:p>
        </w:tc>
        <w:tc>
          <w:tcPr>
            <w:tcW w:w="1845" w:type="dxa"/>
            <w:tcBorders>
              <w:top w:val="single" w:sz="12" w:space="0" w:color="auto"/>
              <w:left w:val="single" w:sz="2" w:space="0" w:color="auto"/>
              <w:bottom w:val="single" w:sz="12" w:space="0" w:color="auto"/>
              <w:right w:val="single" w:sz="2" w:space="0" w:color="auto"/>
            </w:tcBorders>
            <w:shd w:val="clear" w:color="auto" w:fill="B8CCE4"/>
            <w:vAlign w:val="center"/>
            <w:hideMark/>
          </w:tcPr>
          <w:p w:rsidR="00207990" w:rsidRPr="00E71698" w:rsidRDefault="00207990" w:rsidP="00AF08A7">
            <w:pPr>
              <w:spacing w:after="0" w:line="240" w:lineRule="auto"/>
              <w:jc w:val="center"/>
              <w:rPr>
                <w:rFonts w:cs="Tahoma"/>
                <w:b/>
                <w:sz w:val="18"/>
              </w:rPr>
            </w:pPr>
            <w:r w:rsidRPr="00E71698">
              <w:rPr>
                <w:rFonts w:cs="Tahoma"/>
                <w:b/>
                <w:sz w:val="18"/>
              </w:rPr>
              <w:t>Criterio 2</w:t>
            </w:r>
          </w:p>
        </w:tc>
        <w:tc>
          <w:tcPr>
            <w:tcW w:w="1845" w:type="dxa"/>
            <w:tcBorders>
              <w:top w:val="single" w:sz="12" w:space="0" w:color="auto"/>
              <w:left w:val="single" w:sz="2" w:space="0" w:color="auto"/>
              <w:bottom w:val="single" w:sz="12" w:space="0" w:color="auto"/>
              <w:right w:val="single" w:sz="12" w:space="0" w:color="auto"/>
            </w:tcBorders>
            <w:shd w:val="clear" w:color="auto" w:fill="B8CCE4"/>
            <w:vAlign w:val="center"/>
          </w:tcPr>
          <w:p w:rsidR="00207990" w:rsidRPr="00E71698" w:rsidRDefault="00207990" w:rsidP="00AF08A7">
            <w:pPr>
              <w:spacing w:after="0" w:line="240" w:lineRule="auto"/>
              <w:jc w:val="center"/>
              <w:rPr>
                <w:rFonts w:cs="Tahoma"/>
                <w:b/>
                <w:sz w:val="18"/>
              </w:rPr>
            </w:pPr>
            <w:r w:rsidRPr="00E71698">
              <w:rPr>
                <w:rFonts w:cs="Tahoma"/>
                <w:b/>
                <w:sz w:val="18"/>
              </w:rPr>
              <w:t>C</w:t>
            </w:r>
            <w:r w:rsidR="00AF08A7" w:rsidRPr="00E71698">
              <w:rPr>
                <w:rFonts w:cs="Tahoma"/>
                <w:b/>
                <w:sz w:val="18"/>
              </w:rPr>
              <w:t>riterio N</w:t>
            </w:r>
          </w:p>
        </w:tc>
      </w:tr>
      <w:tr w:rsidR="00071D64" w:rsidRPr="00E71698" w:rsidTr="00D17055">
        <w:trPr>
          <w:trHeight w:val="360"/>
          <w:jc w:val="center"/>
        </w:trPr>
        <w:tc>
          <w:tcPr>
            <w:tcW w:w="3440" w:type="dxa"/>
            <w:tcBorders>
              <w:top w:val="single" w:sz="12" w:space="0" w:color="auto"/>
              <w:left w:val="single" w:sz="12" w:space="0" w:color="auto"/>
              <w:bottom w:val="single" w:sz="2" w:space="0" w:color="auto"/>
              <w:right w:val="single" w:sz="12" w:space="0" w:color="auto"/>
            </w:tcBorders>
            <w:shd w:val="clear" w:color="auto" w:fill="auto"/>
            <w:vAlign w:val="center"/>
            <w:hideMark/>
          </w:tcPr>
          <w:p w:rsidR="00071D64" w:rsidRPr="00E71698" w:rsidRDefault="00071D64" w:rsidP="00D17055">
            <w:pPr>
              <w:rPr>
                <w:rFonts w:ascii="Arial" w:hAnsi="Arial" w:cs="Arial"/>
                <w:i/>
                <w:color w:val="0000FF"/>
                <w:sz w:val="18"/>
                <w:szCs w:val="18"/>
                <w:lang w:eastAsia="en-US"/>
              </w:rPr>
            </w:pPr>
            <w:r w:rsidRPr="00E71698">
              <w:rPr>
                <w:rFonts w:ascii="Arial" w:hAnsi="Arial" w:cs="Arial"/>
                <w:i/>
                <w:color w:val="0000FF"/>
                <w:sz w:val="18"/>
                <w:szCs w:val="18"/>
                <w:lang w:eastAsia="en-US"/>
              </w:rPr>
              <w:t>[Opción 1]</w:t>
            </w:r>
          </w:p>
        </w:tc>
        <w:tc>
          <w:tcPr>
            <w:tcW w:w="1845" w:type="dxa"/>
            <w:tcBorders>
              <w:top w:val="single" w:sz="12" w:space="0" w:color="auto"/>
              <w:left w:val="single" w:sz="12" w:space="0" w:color="auto"/>
              <w:bottom w:val="single" w:sz="2" w:space="0" w:color="auto"/>
              <w:right w:val="single" w:sz="2" w:space="0" w:color="auto"/>
            </w:tcBorders>
          </w:tcPr>
          <w:p w:rsidR="00071D64" w:rsidRPr="00E71698" w:rsidRDefault="00071D64" w:rsidP="00D17055">
            <w:pPr>
              <w:spacing w:after="0" w:line="240" w:lineRule="auto"/>
              <w:jc w:val="center"/>
              <w:rPr>
                <w:rFonts w:ascii="Arial" w:hAnsi="Arial" w:cs="Arial"/>
                <w:sz w:val="16"/>
                <w:szCs w:val="16"/>
              </w:rPr>
            </w:pPr>
          </w:p>
        </w:tc>
        <w:tc>
          <w:tcPr>
            <w:tcW w:w="1845" w:type="dxa"/>
            <w:tcBorders>
              <w:top w:val="single" w:sz="12" w:space="0" w:color="auto"/>
              <w:left w:val="single" w:sz="2" w:space="0" w:color="auto"/>
              <w:bottom w:val="single" w:sz="2" w:space="0" w:color="auto"/>
              <w:right w:val="single" w:sz="2" w:space="0" w:color="auto"/>
            </w:tcBorders>
          </w:tcPr>
          <w:p w:rsidR="00071D64" w:rsidRPr="00E71698" w:rsidRDefault="00071D64" w:rsidP="00D17055">
            <w:pPr>
              <w:spacing w:after="0" w:line="240" w:lineRule="auto"/>
              <w:jc w:val="center"/>
              <w:rPr>
                <w:rFonts w:ascii="Arial" w:hAnsi="Arial" w:cs="Arial"/>
                <w:sz w:val="16"/>
                <w:szCs w:val="16"/>
              </w:rPr>
            </w:pPr>
          </w:p>
        </w:tc>
        <w:tc>
          <w:tcPr>
            <w:tcW w:w="1845" w:type="dxa"/>
            <w:tcBorders>
              <w:top w:val="single" w:sz="12" w:space="0" w:color="auto"/>
              <w:left w:val="single" w:sz="2" w:space="0" w:color="auto"/>
              <w:bottom w:val="single" w:sz="2" w:space="0" w:color="auto"/>
              <w:right w:val="single" w:sz="12" w:space="0" w:color="auto"/>
            </w:tcBorders>
          </w:tcPr>
          <w:p w:rsidR="00071D64" w:rsidRPr="00E71698" w:rsidRDefault="00071D64" w:rsidP="00D17055">
            <w:pPr>
              <w:spacing w:after="0" w:line="240" w:lineRule="auto"/>
              <w:jc w:val="center"/>
              <w:rPr>
                <w:rFonts w:ascii="Arial" w:hAnsi="Arial" w:cs="Arial"/>
                <w:sz w:val="16"/>
                <w:szCs w:val="16"/>
              </w:rPr>
            </w:pPr>
          </w:p>
        </w:tc>
      </w:tr>
      <w:tr w:rsidR="00071D64" w:rsidRPr="00E71698" w:rsidTr="00D17055">
        <w:trPr>
          <w:trHeight w:val="360"/>
          <w:jc w:val="center"/>
        </w:trPr>
        <w:tc>
          <w:tcPr>
            <w:tcW w:w="3440" w:type="dxa"/>
            <w:tcBorders>
              <w:top w:val="single" w:sz="2" w:space="0" w:color="auto"/>
              <w:left w:val="single" w:sz="12" w:space="0" w:color="auto"/>
              <w:bottom w:val="single" w:sz="2" w:space="0" w:color="auto"/>
              <w:right w:val="single" w:sz="12" w:space="0" w:color="auto"/>
            </w:tcBorders>
            <w:shd w:val="clear" w:color="auto" w:fill="auto"/>
            <w:vAlign w:val="center"/>
            <w:hideMark/>
          </w:tcPr>
          <w:p w:rsidR="00071D64" w:rsidRPr="00E71698" w:rsidRDefault="00071D64" w:rsidP="00D17055">
            <w:pPr>
              <w:rPr>
                <w:rFonts w:ascii="Arial" w:hAnsi="Arial" w:cs="Arial"/>
                <w:i/>
                <w:color w:val="0000FF"/>
                <w:sz w:val="18"/>
                <w:szCs w:val="18"/>
                <w:lang w:eastAsia="en-US"/>
              </w:rPr>
            </w:pPr>
            <w:r w:rsidRPr="00E71698">
              <w:rPr>
                <w:rFonts w:ascii="Arial" w:hAnsi="Arial" w:cs="Arial"/>
                <w:i/>
                <w:color w:val="0000FF"/>
                <w:sz w:val="18"/>
                <w:szCs w:val="18"/>
                <w:lang w:eastAsia="en-US"/>
              </w:rPr>
              <w:t>[Opción 2]</w:t>
            </w:r>
          </w:p>
        </w:tc>
        <w:tc>
          <w:tcPr>
            <w:tcW w:w="1845" w:type="dxa"/>
            <w:tcBorders>
              <w:top w:val="single" w:sz="2" w:space="0" w:color="auto"/>
              <w:left w:val="single" w:sz="12" w:space="0" w:color="auto"/>
              <w:bottom w:val="single" w:sz="2" w:space="0" w:color="auto"/>
              <w:right w:val="single" w:sz="2" w:space="0" w:color="auto"/>
            </w:tcBorders>
          </w:tcPr>
          <w:p w:rsidR="00071D64" w:rsidRPr="00E71698" w:rsidRDefault="00071D64" w:rsidP="00D17055">
            <w:pPr>
              <w:spacing w:after="0" w:line="240" w:lineRule="auto"/>
              <w:jc w:val="center"/>
              <w:rPr>
                <w:rFonts w:ascii="Arial" w:hAnsi="Arial" w:cs="Arial"/>
                <w:sz w:val="16"/>
                <w:szCs w:val="16"/>
              </w:rPr>
            </w:pPr>
          </w:p>
        </w:tc>
        <w:tc>
          <w:tcPr>
            <w:tcW w:w="1845" w:type="dxa"/>
            <w:tcBorders>
              <w:top w:val="single" w:sz="2" w:space="0" w:color="auto"/>
              <w:left w:val="single" w:sz="2" w:space="0" w:color="auto"/>
              <w:bottom w:val="single" w:sz="2" w:space="0" w:color="auto"/>
              <w:right w:val="single" w:sz="2" w:space="0" w:color="auto"/>
            </w:tcBorders>
          </w:tcPr>
          <w:p w:rsidR="00071D64" w:rsidRPr="00E71698" w:rsidRDefault="00071D64" w:rsidP="00D17055">
            <w:pPr>
              <w:spacing w:after="0" w:line="240" w:lineRule="auto"/>
              <w:jc w:val="center"/>
              <w:rPr>
                <w:rFonts w:ascii="Arial" w:hAnsi="Arial" w:cs="Arial"/>
                <w:sz w:val="16"/>
                <w:szCs w:val="16"/>
              </w:rPr>
            </w:pPr>
          </w:p>
        </w:tc>
        <w:tc>
          <w:tcPr>
            <w:tcW w:w="1845" w:type="dxa"/>
            <w:tcBorders>
              <w:top w:val="single" w:sz="2" w:space="0" w:color="auto"/>
              <w:left w:val="single" w:sz="2" w:space="0" w:color="auto"/>
              <w:bottom w:val="single" w:sz="2" w:space="0" w:color="auto"/>
              <w:right w:val="single" w:sz="12" w:space="0" w:color="auto"/>
            </w:tcBorders>
          </w:tcPr>
          <w:p w:rsidR="00071D64" w:rsidRPr="00E71698" w:rsidRDefault="00071D64" w:rsidP="00D17055">
            <w:pPr>
              <w:spacing w:after="0" w:line="240" w:lineRule="auto"/>
              <w:jc w:val="center"/>
              <w:rPr>
                <w:rFonts w:ascii="Arial" w:hAnsi="Arial" w:cs="Arial"/>
                <w:sz w:val="16"/>
                <w:szCs w:val="16"/>
              </w:rPr>
            </w:pPr>
          </w:p>
        </w:tc>
      </w:tr>
      <w:tr w:rsidR="00071D64" w:rsidRPr="00E71698" w:rsidTr="00D17055">
        <w:trPr>
          <w:trHeight w:val="360"/>
          <w:jc w:val="center"/>
        </w:trPr>
        <w:tc>
          <w:tcPr>
            <w:tcW w:w="3440" w:type="dxa"/>
            <w:tcBorders>
              <w:top w:val="single" w:sz="2" w:space="0" w:color="auto"/>
              <w:left w:val="single" w:sz="12" w:space="0" w:color="auto"/>
              <w:bottom w:val="single" w:sz="2" w:space="0" w:color="auto"/>
              <w:right w:val="single" w:sz="12" w:space="0" w:color="auto"/>
            </w:tcBorders>
            <w:shd w:val="clear" w:color="auto" w:fill="auto"/>
            <w:vAlign w:val="center"/>
          </w:tcPr>
          <w:p w:rsidR="00071D64" w:rsidRPr="00E71698" w:rsidRDefault="00071D64" w:rsidP="00D17055">
            <w:pPr>
              <w:rPr>
                <w:rFonts w:ascii="Arial" w:hAnsi="Arial" w:cs="Arial"/>
                <w:bCs/>
                <w:i/>
                <w:color w:val="0000FF"/>
                <w:sz w:val="18"/>
                <w:szCs w:val="18"/>
                <w:lang w:eastAsia="en-US"/>
              </w:rPr>
            </w:pPr>
            <w:r w:rsidRPr="00E71698">
              <w:rPr>
                <w:rFonts w:ascii="Arial" w:hAnsi="Arial" w:cs="Arial"/>
                <w:i/>
                <w:color w:val="0000FF"/>
                <w:sz w:val="18"/>
                <w:szCs w:val="18"/>
                <w:lang w:eastAsia="en-US"/>
              </w:rPr>
              <w:t>[Opción 3]</w:t>
            </w:r>
          </w:p>
        </w:tc>
        <w:tc>
          <w:tcPr>
            <w:tcW w:w="1845" w:type="dxa"/>
            <w:tcBorders>
              <w:top w:val="single" w:sz="2" w:space="0" w:color="auto"/>
              <w:left w:val="single" w:sz="12" w:space="0" w:color="auto"/>
              <w:bottom w:val="single" w:sz="2" w:space="0" w:color="auto"/>
              <w:right w:val="single" w:sz="2" w:space="0" w:color="auto"/>
            </w:tcBorders>
          </w:tcPr>
          <w:p w:rsidR="00071D64" w:rsidRPr="00E71698" w:rsidRDefault="00071D64" w:rsidP="00D17055">
            <w:pPr>
              <w:spacing w:after="0" w:line="240" w:lineRule="auto"/>
              <w:jc w:val="center"/>
              <w:rPr>
                <w:rFonts w:ascii="Arial" w:hAnsi="Arial" w:cs="Arial"/>
                <w:sz w:val="16"/>
                <w:szCs w:val="16"/>
              </w:rPr>
            </w:pPr>
          </w:p>
        </w:tc>
        <w:tc>
          <w:tcPr>
            <w:tcW w:w="1845" w:type="dxa"/>
            <w:tcBorders>
              <w:top w:val="single" w:sz="2" w:space="0" w:color="auto"/>
              <w:left w:val="single" w:sz="2" w:space="0" w:color="auto"/>
              <w:bottom w:val="single" w:sz="2" w:space="0" w:color="auto"/>
              <w:right w:val="single" w:sz="2" w:space="0" w:color="auto"/>
            </w:tcBorders>
          </w:tcPr>
          <w:p w:rsidR="00071D64" w:rsidRPr="00E71698" w:rsidRDefault="00071D64" w:rsidP="00D17055">
            <w:pPr>
              <w:spacing w:after="0" w:line="240" w:lineRule="auto"/>
              <w:jc w:val="center"/>
              <w:rPr>
                <w:rFonts w:ascii="Arial" w:hAnsi="Arial" w:cs="Arial"/>
                <w:sz w:val="16"/>
                <w:szCs w:val="16"/>
              </w:rPr>
            </w:pPr>
          </w:p>
        </w:tc>
        <w:tc>
          <w:tcPr>
            <w:tcW w:w="1845" w:type="dxa"/>
            <w:tcBorders>
              <w:top w:val="single" w:sz="2" w:space="0" w:color="auto"/>
              <w:left w:val="single" w:sz="2" w:space="0" w:color="auto"/>
              <w:bottom w:val="single" w:sz="2" w:space="0" w:color="auto"/>
              <w:right w:val="single" w:sz="12" w:space="0" w:color="auto"/>
            </w:tcBorders>
          </w:tcPr>
          <w:p w:rsidR="00071D64" w:rsidRPr="00E71698" w:rsidRDefault="00071D64" w:rsidP="00D17055">
            <w:pPr>
              <w:spacing w:after="0" w:line="240" w:lineRule="auto"/>
              <w:jc w:val="center"/>
              <w:rPr>
                <w:rFonts w:ascii="Arial" w:hAnsi="Arial" w:cs="Arial"/>
                <w:sz w:val="16"/>
                <w:szCs w:val="16"/>
              </w:rPr>
            </w:pPr>
          </w:p>
        </w:tc>
      </w:tr>
      <w:tr w:rsidR="00071D64" w:rsidRPr="00E71698" w:rsidTr="00D17055">
        <w:trPr>
          <w:trHeight w:val="360"/>
          <w:jc w:val="center"/>
        </w:trPr>
        <w:tc>
          <w:tcPr>
            <w:tcW w:w="3440" w:type="dxa"/>
            <w:tcBorders>
              <w:top w:val="single" w:sz="2" w:space="0" w:color="auto"/>
              <w:left w:val="single" w:sz="12" w:space="0" w:color="auto"/>
              <w:bottom w:val="single" w:sz="2" w:space="0" w:color="auto"/>
              <w:right w:val="single" w:sz="12" w:space="0" w:color="auto"/>
            </w:tcBorders>
            <w:shd w:val="clear" w:color="auto" w:fill="auto"/>
            <w:vAlign w:val="center"/>
          </w:tcPr>
          <w:p w:rsidR="00071D64" w:rsidRPr="00E71698" w:rsidRDefault="00071D64" w:rsidP="00D17055">
            <w:pPr>
              <w:rPr>
                <w:rFonts w:ascii="Arial" w:hAnsi="Arial" w:cs="Arial"/>
                <w:b/>
                <w:bCs/>
                <w:sz w:val="20"/>
                <w:szCs w:val="20"/>
                <w:lang w:eastAsia="en-US"/>
              </w:rPr>
            </w:pPr>
            <w:r w:rsidRPr="00E71698">
              <w:rPr>
                <w:rFonts w:ascii="Arial" w:hAnsi="Arial" w:cs="Arial"/>
                <w:bCs/>
                <w:i/>
                <w:color w:val="0000FF"/>
                <w:sz w:val="18"/>
                <w:szCs w:val="18"/>
                <w:lang w:eastAsia="en-US"/>
              </w:rPr>
              <w:t>. . . . . . . .</w:t>
            </w:r>
          </w:p>
        </w:tc>
        <w:tc>
          <w:tcPr>
            <w:tcW w:w="1845" w:type="dxa"/>
            <w:tcBorders>
              <w:top w:val="single" w:sz="2" w:space="0" w:color="auto"/>
              <w:left w:val="single" w:sz="12" w:space="0" w:color="auto"/>
              <w:bottom w:val="single" w:sz="2" w:space="0" w:color="auto"/>
              <w:right w:val="single" w:sz="2" w:space="0" w:color="auto"/>
            </w:tcBorders>
          </w:tcPr>
          <w:p w:rsidR="00071D64" w:rsidRPr="00E71698" w:rsidRDefault="00071D64" w:rsidP="00D17055">
            <w:pPr>
              <w:spacing w:after="0" w:line="240" w:lineRule="auto"/>
              <w:jc w:val="center"/>
              <w:rPr>
                <w:rFonts w:ascii="Arial" w:hAnsi="Arial" w:cs="Arial"/>
                <w:sz w:val="16"/>
                <w:szCs w:val="16"/>
              </w:rPr>
            </w:pPr>
          </w:p>
        </w:tc>
        <w:tc>
          <w:tcPr>
            <w:tcW w:w="1845" w:type="dxa"/>
            <w:tcBorders>
              <w:top w:val="single" w:sz="2" w:space="0" w:color="auto"/>
              <w:left w:val="single" w:sz="2" w:space="0" w:color="auto"/>
              <w:bottom w:val="single" w:sz="2" w:space="0" w:color="auto"/>
              <w:right w:val="single" w:sz="2" w:space="0" w:color="auto"/>
            </w:tcBorders>
          </w:tcPr>
          <w:p w:rsidR="00071D64" w:rsidRPr="00E71698" w:rsidRDefault="00071D64" w:rsidP="00D17055">
            <w:pPr>
              <w:spacing w:after="0" w:line="240" w:lineRule="auto"/>
              <w:jc w:val="center"/>
              <w:rPr>
                <w:rFonts w:ascii="Arial" w:hAnsi="Arial" w:cs="Arial"/>
                <w:sz w:val="16"/>
                <w:szCs w:val="16"/>
              </w:rPr>
            </w:pPr>
          </w:p>
        </w:tc>
        <w:tc>
          <w:tcPr>
            <w:tcW w:w="1845" w:type="dxa"/>
            <w:tcBorders>
              <w:top w:val="single" w:sz="2" w:space="0" w:color="auto"/>
              <w:left w:val="single" w:sz="2" w:space="0" w:color="auto"/>
              <w:bottom w:val="single" w:sz="2" w:space="0" w:color="auto"/>
              <w:right w:val="single" w:sz="12" w:space="0" w:color="auto"/>
            </w:tcBorders>
          </w:tcPr>
          <w:p w:rsidR="00071D64" w:rsidRPr="00E71698" w:rsidRDefault="00071D64" w:rsidP="00D17055">
            <w:pPr>
              <w:spacing w:after="0" w:line="240" w:lineRule="auto"/>
              <w:jc w:val="center"/>
              <w:rPr>
                <w:rFonts w:ascii="Arial" w:hAnsi="Arial" w:cs="Arial"/>
                <w:sz w:val="16"/>
                <w:szCs w:val="16"/>
              </w:rPr>
            </w:pPr>
          </w:p>
        </w:tc>
      </w:tr>
      <w:tr w:rsidR="00071D64" w:rsidRPr="00E71698" w:rsidTr="00D17055">
        <w:trPr>
          <w:trHeight w:val="360"/>
          <w:jc w:val="center"/>
        </w:trPr>
        <w:tc>
          <w:tcPr>
            <w:tcW w:w="3440" w:type="dxa"/>
            <w:tcBorders>
              <w:top w:val="single" w:sz="2" w:space="0" w:color="auto"/>
              <w:left w:val="single" w:sz="12" w:space="0" w:color="auto"/>
              <w:bottom w:val="single" w:sz="12" w:space="0" w:color="auto"/>
              <w:right w:val="single" w:sz="12" w:space="0" w:color="auto"/>
            </w:tcBorders>
            <w:shd w:val="clear" w:color="auto" w:fill="auto"/>
            <w:vAlign w:val="center"/>
          </w:tcPr>
          <w:p w:rsidR="00071D64" w:rsidRPr="00E71698" w:rsidRDefault="00071D64" w:rsidP="00D17055">
            <w:pPr>
              <w:rPr>
                <w:rFonts w:ascii="Arial" w:hAnsi="Arial" w:cs="Arial"/>
                <w:bCs/>
                <w:i/>
                <w:color w:val="0000FF"/>
                <w:sz w:val="18"/>
                <w:szCs w:val="18"/>
                <w:lang w:eastAsia="en-US"/>
              </w:rPr>
            </w:pPr>
            <w:r w:rsidRPr="00E71698">
              <w:rPr>
                <w:rFonts w:ascii="Arial" w:hAnsi="Arial" w:cs="Arial"/>
                <w:i/>
                <w:color w:val="0000FF"/>
                <w:sz w:val="18"/>
                <w:szCs w:val="18"/>
                <w:lang w:eastAsia="en-US"/>
              </w:rPr>
              <w:t>[Opción n]</w:t>
            </w:r>
          </w:p>
        </w:tc>
        <w:tc>
          <w:tcPr>
            <w:tcW w:w="1845" w:type="dxa"/>
            <w:tcBorders>
              <w:top w:val="single" w:sz="2" w:space="0" w:color="auto"/>
              <w:left w:val="single" w:sz="12" w:space="0" w:color="auto"/>
              <w:bottom w:val="single" w:sz="12" w:space="0" w:color="auto"/>
              <w:right w:val="single" w:sz="2" w:space="0" w:color="auto"/>
            </w:tcBorders>
          </w:tcPr>
          <w:p w:rsidR="00071D64" w:rsidRPr="00E71698" w:rsidRDefault="00071D64" w:rsidP="00D17055">
            <w:pPr>
              <w:spacing w:after="0" w:line="240" w:lineRule="auto"/>
              <w:jc w:val="center"/>
              <w:rPr>
                <w:rFonts w:ascii="Arial" w:hAnsi="Arial" w:cs="Arial"/>
                <w:sz w:val="16"/>
                <w:szCs w:val="16"/>
              </w:rPr>
            </w:pPr>
          </w:p>
        </w:tc>
        <w:tc>
          <w:tcPr>
            <w:tcW w:w="1845" w:type="dxa"/>
            <w:tcBorders>
              <w:top w:val="single" w:sz="2" w:space="0" w:color="auto"/>
              <w:left w:val="single" w:sz="2" w:space="0" w:color="auto"/>
              <w:bottom w:val="single" w:sz="12" w:space="0" w:color="auto"/>
              <w:right w:val="single" w:sz="2" w:space="0" w:color="auto"/>
            </w:tcBorders>
          </w:tcPr>
          <w:p w:rsidR="00071D64" w:rsidRPr="00E71698" w:rsidRDefault="00071D64" w:rsidP="00D17055">
            <w:pPr>
              <w:spacing w:after="0" w:line="240" w:lineRule="auto"/>
              <w:jc w:val="center"/>
              <w:rPr>
                <w:rFonts w:ascii="Arial" w:hAnsi="Arial" w:cs="Arial"/>
                <w:sz w:val="16"/>
                <w:szCs w:val="16"/>
              </w:rPr>
            </w:pPr>
          </w:p>
        </w:tc>
        <w:tc>
          <w:tcPr>
            <w:tcW w:w="1845" w:type="dxa"/>
            <w:tcBorders>
              <w:top w:val="single" w:sz="2" w:space="0" w:color="auto"/>
              <w:left w:val="single" w:sz="2" w:space="0" w:color="auto"/>
              <w:bottom w:val="single" w:sz="12" w:space="0" w:color="auto"/>
              <w:right w:val="single" w:sz="12" w:space="0" w:color="auto"/>
            </w:tcBorders>
          </w:tcPr>
          <w:p w:rsidR="00071D64" w:rsidRPr="00E71698" w:rsidRDefault="00071D64" w:rsidP="00D17055">
            <w:pPr>
              <w:spacing w:after="0" w:line="240" w:lineRule="auto"/>
              <w:jc w:val="center"/>
              <w:rPr>
                <w:rFonts w:ascii="Arial" w:hAnsi="Arial" w:cs="Arial"/>
                <w:sz w:val="16"/>
                <w:szCs w:val="16"/>
              </w:rPr>
            </w:pPr>
          </w:p>
        </w:tc>
      </w:tr>
    </w:tbl>
    <w:p w:rsidR="00207990" w:rsidRDefault="00207990" w:rsidP="00207990">
      <w:pPr>
        <w:ind w:left="69" w:firstLine="1065"/>
        <w:jc w:val="both"/>
        <w:rPr>
          <w:rFonts w:ascii="Arial" w:hAnsi="Arial" w:cs="Arial"/>
          <w:b/>
        </w:rPr>
      </w:pPr>
    </w:p>
    <w:p w:rsidR="00AF08A7" w:rsidRPr="00E71698" w:rsidRDefault="00AF08A7" w:rsidP="00AF08A7">
      <w:pPr>
        <w:pStyle w:val="Ttulo1"/>
        <w:rPr>
          <w:color w:val="4F81BD"/>
        </w:rPr>
      </w:pPr>
      <w:bookmarkStart w:id="11" w:name="_Toc308505363"/>
      <w:r w:rsidRPr="00E71698">
        <w:rPr>
          <w:color w:val="4F81BD"/>
        </w:rPr>
        <w:t>Evaluación Económica:</w:t>
      </w:r>
      <w:bookmarkEnd w:id="11"/>
    </w:p>
    <w:tbl>
      <w:tblPr>
        <w:tblW w:w="8975"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0"/>
        <w:gridCol w:w="1845"/>
        <w:gridCol w:w="1845"/>
        <w:gridCol w:w="1845"/>
      </w:tblGrid>
      <w:tr w:rsidR="00AF08A7" w:rsidRPr="00E71698" w:rsidTr="00E71698">
        <w:trPr>
          <w:cantSplit/>
          <w:trHeight w:val="359"/>
          <w:jc w:val="center"/>
        </w:trPr>
        <w:tc>
          <w:tcPr>
            <w:tcW w:w="3440" w:type="dxa"/>
            <w:tcBorders>
              <w:top w:val="single" w:sz="12" w:space="0" w:color="auto"/>
              <w:left w:val="single" w:sz="12" w:space="0" w:color="auto"/>
              <w:bottom w:val="single" w:sz="12" w:space="0" w:color="auto"/>
              <w:right w:val="single" w:sz="12" w:space="0" w:color="auto"/>
            </w:tcBorders>
            <w:shd w:val="clear" w:color="auto" w:fill="B8CCE4"/>
            <w:vAlign w:val="center"/>
            <w:hideMark/>
          </w:tcPr>
          <w:p w:rsidR="00AF08A7" w:rsidRPr="00E71698" w:rsidRDefault="00AF08A7" w:rsidP="00D17055">
            <w:pPr>
              <w:spacing w:after="0" w:line="240" w:lineRule="auto"/>
              <w:jc w:val="center"/>
              <w:rPr>
                <w:rFonts w:cs="Tahoma"/>
                <w:b/>
                <w:sz w:val="18"/>
              </w:rPr>
            </w:pPr>
            <w:r w:rsidRPr="00E71698">
              <w:rPr>
                <w:rFonts w:cs="Tahoma"/>
                <w:b/>
                <w:sz w:val="18"/>
              </w:rPr>
              <w:t>Solución</w:t>
            </w:r>
          </w:p>
        </w:tc>
        <w:tc>
          <w:tcPr>
            <w:tcW w:w="1845" w:type="dxa"/>
            <w:tcBorders>
              <w:top w:val="single" w:sz="12" w:space="0" w:color="auto"/>
              <w:left w:val="single" w:sz="12" w:space="0" w:color="auto"/>
              <w:bottom w:val="single" w:sz="12" w:space="0" w:color="auto"/>
              <w:right w:val="single" w:sz="2" w:space="0" w:color="auto"/>
            </w:tcBorders>
            <w:shd w:val="clear" w:color="auto" w:fill="B8CCE4"/>
            <w:vAlign w:val="center"/>
            <w:hideMark/>
          </w:tcPr>
          <w:p w:rsidR="00AF08A7" w:rsidRPr="00E71698" w:rsidRDefault="00AF08A7" w:rsidP="00D17055">
            <w:pPr>
              <w:spacing w:after="0" w:line="240" w:lineRule="auto"/>
              <w:jc w:val="center"/>
              <w:rPr>
                <w:rFonts w:cs="Tahoma"/>
                <w:b/>
                <w:sz w:val="18"/>
              </w:rPr>
            </w:pPr>
            <w:r w:rsidRPr="00E71698">
              <w:rPr>
                <w:rFonts w:cs="Tahoma"/>
                <w:b/>
                <w:sz w:val="18"/>
              </w:rPr>
              <w:t>Propuesta Económica</w:t>
            </w:r>
          </w:p>
        </w:tc>
        <w:tc>
          <w:tcPr>
            <w:tcW w:w="1845" w:type="dxa"/>
            <w:tcBorders>
              <w:top w:val="single" w:sz="12" w:space="0" w:color="auto"/>
              <w:left w:val="single" w:sz="2" w:space="0" w:color="auto"/>
              <w:bottom w:val="single" w:sz="12" w:space="0" w:color="auto"/>
              <w:right w:val="single" w:sz="2" w:space="0" w:color="auto"/>
            </w:tcBorders>
            <w:shd w:val="clear" w:color="auto" w:fill="B8CCE4"/>
            <w:vAlign w:val="center"/>
            <w:hideMark/>
          </w:tcPr>
          <w:p w:rsidR="00AF08A7" w:rsidRPr="00E71698" w:rsidRDefault="00AF08A7" w:rsidP="00D17055">
            <w:pPr>
              <w:spacing w:after="0" w:line="240" w:lineRule="auto"/>
              <w:jc w:val="center"/>
              <w:rPr>
                <w:rFonts w:cs="Tahoma"/>
                <w:b/>
                <w:sz w:val="18"/>
              </w:rPr>
            </w:pPr>
            <w:r w:rsidRPr="00E71698">
              <w:rPr>
                <w:rFonts w:cs="Tahoma"/>
                <w:b/>
                <w:sz w:val="18"/>
              </w:rPr>
              <w:t>Características</w:t>
            </w:r>
          </w:p>
        </w:tc>
        <w:tc>
          <w:tcPr>
            <w:tcW w:w="1845" w:type="dxa"/>
            <w:tcBorders>
              <w:top w:val="single" w:sz="12" w:space="0" w:color="auto"/>
              <w:left w:val="single" w:sz="2" w:space="0" w:color="auto"/>
              <w:bottom w:val="single" w:sz="12" w:space="0" w:color="auto"/>
              <w:right w:val="single" w:sz="12" w:space="0" w:color="auto"/>
            </w:tcBorders>
            <w:shd w:val="clear" w:color="auto" w:fill="B8CCE4"/>
            <w:vAlign w:val="center"/>
          </w:tcPr>
          <w:p w:rsidR="00AF08A7" w:rsidRPr="00E71698" w:rsidRDefault="00AF08A7" w:rsidP="00D17055">
            <w:pPr>
              <w:spacing w:after="0" w:line="240" w:lineRule="auto"/>
              <w:jc w:val="center"/>
              <w:rPr>
                <w:rFonts w:cs="Tahoma"/>
                <w:b/>
                <w:sz w:val="18"/>
              </w:rPr>
            </w:pPr>
            <w:r w:rsidRPr="00E71698">
              <w:rPr>
                <w:rFonts w:cs="Tahoma"/>
                <w:b/>
                <w:sz w:val="18"/>
              </w:rPr>
              <w:t>Observaciones</w:t>
            </w:r>
          </w:p>
        </w:tc>
      </w:tr>
      <w:tr w:rsidR="00071D64" w:rsidRPr="00E71698" w:rsidTr="00D17055">
        <w:trPr>
          <w:trHeight w:val="360"/>
          <w:jc w:val="center"/>
        </w:trPr>
        <w:tc>
          <w:tcPr>
            <w:tcW w:w="3440" w:type="dxa"/>
            <w:tcBorders>
              <w:top w:val="single" w:sz="12" w:space="0" w:color="auto"/>
              <w:left w:val="single" w:sz="12" w:space="0" w:color="auto"/>
              <w:bottom w:val="single" w:sz="2" w:space="0" w:color="auto"/>
              <w:right w:val="single" w:sz="12" w:space="0" w:color="auto"/>
            </w:tcBorders>
            <w:shd w:val="clear" w:color="auto" w:fill="auto"/>
            <w:vAlign w:val="center"/>
            <w:hideMark/>
          </w:tcPr>
          <w:p w:rsidR="00071D64" w:rsidRPr="00E71698" w:rsidRDefault="00071D64" w:rsidP="00D17055">
            <w:pPr>
              <w:rPr>
                <w:rFonts w:ascii="Arial" w:hAnsi="Arial" w:cs="Arial"/>
                <w:i/>
                <w:color w:val="0000FF"/>
                <w:sz w:val="18"/>
                <w:szCs w:val="18"/>
                <w:lang w:eastAsia="en-US"/>
              </w:rPr>
            </w:pPr>
            <w:r w:rsidRPr="00E71698">
              <w:rPr>
                <w:rFonts w:ascii="Arial" w:hAnsi="Arial" w:cs="Arial"/>
                <w:i/>
                <w:color w:val="0000FF"/>
                <w:sz w:val="18"/>
                <w:szCs w:val="18"/>
                <w:lang w:eastAsia="en-US"/>
              </w:rPr>
              <w:t>[Opción 1]</w:t>
            </w:r>
          </w:p>
        </w:tc>
        <w:tc>
          <w:tcPr>
            <w:tcW w:w="1845" w:type="dxa"/>
            <w:tcBorders>
              <w:top w:val="single" w:sz="12" w:space="0" w:color="auto"/>
              <w:left w:val="single" w:sz="12" w:space="0" w:color="auto"/>
              <w:bottom w:val="single" w:sz="2" w:space="0" w:color="auto"/>
              <w:right w:val="single" w:sz="2" w:space="0" w:color="auto"/>
            </w:tcBorders>
          </w:tcPr>
          <w:p w:rsidR="00071D64" w:rsidRPr="00E71698" w:rsidRDefault="00071D64" w:rsidP="00D17055">
            <w:pPr>
              <w:spacing w:after="0" w:line="240" w:lineRule="auto"/>
              <w:jc w:val="center"/>
              <w:rPr>
                <w:rFonts w:ascii="Arial" w:hAnsi="Arial" w:cs="Arial"/>
                <w:sz w:val="16"/>
                <w:szCs w:val="16"/>
              </w:rPr>
            </w:pPr>
          </w:p>
        </w:tc>
        <w:tc>
          <w:tcPr>
            <w:tcW w:w="1845" w:type="dxa"/>
            <w:tcBorders>
              <w:top w:val="single" w:sz="12" w:space="0" w:color="auto"/>
              <w:left w:val="single" w:sz="2" w:space="0" w:color="auto"/>
              <w:bottom w:val="single" w:sz="2" w:space="0" w:color="auto"/>
              <w:right w:val="single" w:sz="2" w:space="0" w:color="auto"/>
            </w:tcBorders>
          </w:tcPr>
          <w:p w:rsidR="00071D64" w:rsidRPr="00E71698" w:rsidRDefault="00071D64" w:rsidP="00D17055">
            <w:pPr>
              <w:spacing w:after="0" w:line="240" w:lineRule="auto"/>
              <w:jc w:val="center"/>
              <w:rPr>
                <w:rFonts w:ascii="Arial" w:hAnsi="Arial" w:cs="Arial"/>
                <w:sz w:val="16"/>
                <w:szCs w:val="16"/>
              </w:rPr>
            </w:pPr>
          </w:p>
        </w:tc>
        <w:tc>
          <w:tcPr>
            <w:tcW w:w="1845" w:type="dxa"/>
            <w:tcBorders>
              <w:top w:val="single" w:sz="12" w:space="0" w:color="auto"/>
              <w:left w:val="single" w:sz="2" w:space="0" w:color="auto"/>
              <w:bottom w:val="single" w:sz="2" w:space="0" w:color="auto"/>
              <w:right w:val="single" w:sz="12" w:space="0" w:color="auto"/>
            </w:tcBorders>
          </w:tcPr>
          <w:p w:rsidR="00071D64" w:rsidRPr="00E71698" w:rsidRDefault="00071D64" w:rsidP="00D17055">
            <w:pPr>
              <w:spacing w:after="0" w:line="240" w:lineRule="auto"/>
              <w:jc w:val="center"/>
              <w:rPr>
                <w:rFonts w:ascii="Arial" w:hAnsi="Arial" w:cs="Arial"/>
                <w:sz w:val="16"/>
                <w:szCs w:val="16"/>
              </w:rPr>
            </w:pPr>
          </w:p>
        </w:tc>
      </w:tr>
      <w:tr w:rsidR="00071D64" w:rsidRPr="00E71698" w:rsidTr="00D17055">
        <w:trPr>
          <w:trHeight w:val="360"/>
          <w:jc w:val="center"/>
        </w:trPr>
        <w:tc>
          <w:tcPr>
            <w:tcW w:w="3440" w:type="dxa"/>
            <w:tcBorders>
              <w:top w:val="single" w:sz="2" w:space="0" w:color="auto"/>
              <w:left w:val="single" w:sz="12" w:space="0" w:color="auto"/>
              <w:bottom w:val="single" w:sz="2" w:space="0" w:color="auto"/>
              <w:right w:val="single" w:sz="12" w:space="0" w:color="auto"/>
            </w:tcBorders>
            <w:shd w:val="clear" w:color="auto" w:fill="auto"/>
            <w:vAlign w:val="center"/>
            <w:hideMark/>
          </w:tcPr>
          <w:p w:rsidR="00071D64" w:rsidRPr="00E71698" w:rsidRDefault="00071D64" w:rsidP="00D17055">
            <w:pPr>
              <w:rPr>
                <w:rFonts w:ascii="Arial" w:hAnsi="Arial" w:cs="Arial"/>
                <w:i/>
                <w:color w:val="0000FF"/>
                <w:sz w:val="18"/>
                <w:szCs w:val="18"/>
                <w:lang w:eastAsia="en-US"/>
              </w:rPr>
            </w:pPr>
            <w:r w:rsidRPr="00E71698">
              <w:rPr>
                <w:rFonts w:ascii="Arial" w:hAnsi="Arial" w:cs="Arial"/>
                <w:i/>
                <w:color w:val="0000FF"/>
                <w:sz w:val="18"/>
                <w:szCs w:val="18"/>
                <w:lang w:eastAsia="en-US"/>
              </w:rPr>
              <w:t>[Opción 2]</w:t>
            </w:r>
          </w:p>
        </w:tc>
        <w:tc>
          <w:tcPr>
            <w:tcW w:w="1845" w:type="dxa"/>
            <w:tcBorders>
              <w:top w:val="single" w:sz="2" w:space="0" w:color="auto"/>
              <w:left w:val="single" w:sz="12" w:space="0" w:color="auto"/>
              <w:bottom w:val="single" w:sz="2" w:space="0" w:color="auto"/>
              <w:right w:val="single" w:sz="2" w:space="0" w:color="auto"/>
            </w:tcBorders>
          </w:tcPr>
          <w:p w:rsidR="00071D64" w:rsidRPr="00E71698" w:rsidRDefault="00071D64" w:rsidP="00D17055">
            <w:pPr>
              <w:spacing w:after="0" w:line="240" w:lineRule="auto"/>
              <w:jc w:val="center"/>
              <w:rPr>
                <w:rFonts w:ascii="Arial" w:hAnsi="Arial" w:cs="Arial"/>
                <w:sz w:val="16"/>
                <w:szCs w:val="16"/>
              </w:rPr>
            </w:pPr>
          </w:p>
        </w:tc>
        <w:tc>
          <w:tcPr>
            <w:tcW w:w="1845" w:type="dxa"/>
            <w:tcBorders>
              <w:top w:val="single" w:sz="2" w:space="0" w:color="auto"/>
              <w:left w:val="single" w:sz="2" w:space="0" w:color="auto"/>
              <w:bottom w:val="single" w:sz="2" w:space="0" w:color="auto"/>
              <w:right w:val="single" w:sz="2" w:space="0" w:color="auto"/>
            </w:tcBorders>
          </w:tcPr>
          <w:p w:rsidR="00071D64" w:rsidRPr="00E71698" w:rsidRDefault="00071D64" w:rsidP="00D17055">
            <w:pPr>
              <w:spacing w:after="0" w:line="240" w:lineRule="auto"/>
              <w:jc w:val="center"/>
              <w:rPr>
                <w:rFonts w:ascii="Arial" w:hAnsi="Arial" w:cs="Arial"/>
                <w:sz w:val="16"/>
                <w:szCs w:val="16"/>
              </w:rPr>
            </w:pPr>
          </w:p>
        </w:tc>
        <w:tc>
          <w:tcPr>
            <w:tcW w:w="1845" w:type="dxa"/>
            <w:tcBorders>
              <w:top w:val="single" w:sz="2" w:space="0" w:color="auto"/>
              <w:left w:val="single" w:sz="2" w:space="0" w:color="auto"/>
              <w:bottom w:val="single" w:sz="2" w:space="0" w:color="auto"/>
              <w:right w:val="single" w:sz="12" w:space="0" w:color="auto"/>
            </w:tcBorders>
          </w:tcPr>
          <w:p w:rsidR="00071D64" w:rsidRPr="00E71698" w:rsidRDefault="00071D64" w:rsidP="00D17055">
            <w:pPr>
              <w:spacing w:after="0" w:line="240" w:lineRule="auto"/>
              <w:jc w:val="center"/>
              <w:rPr>
                <w:rFonts w:ascii="Arial" w:hAnsi="Arial" w:cs="Arial"/>
                <w:sz w:val="16"/>
                <w:szCs w:val="16"/>
              </w:rPr>
            </w:pPr>
          </w:p>
        </w:tc>
      </w:tr>
      <w:tr w:rsidR="00071D64" w:rsidRPr="00E71698" w:rsidTr="00D17055">
        <w:trPr>
          <w:trHeight w:val="360"/>
          <w:jc w:val="center"/>
        </w:trPr>
        <w:tc>
          <w:tcPr>
            <w:tcW w:w="3440" w:type="dxa"/>
            <w:tcBorders>
              <w:top w:val="single" w:sz="2" w:space="0" w:color="auto"/>
              <w:left w:val="single" w:sz="12" w:space="0" w:color="auto"/>
              <w:bottom w:val="single" w:sz="2" w:space="0" w:color="auto"/>
              <w:right w:val="single" w:sz="12" w:space="0" w:color="auto"/>
            </w:tcBorders>
            <w:shd w:val="clear" w:color="auto" w:fill="auto"/>
            <w:vAlign w:val="center"/>
          </w:tcPr>
          <w:p w:rsidR="00071D64" w:rsidRPr="00E71698" w:rsidRDefault="00071D64" w:rsidP="00D17055">
            <w:pPr>
              <w:rPr>
                <w:rFonts w:ascii="Arial" w:hAnsi="Arial" w:cs="Arial"/>
                <w:bCs/>
                <w:i/>
                <w:color w:val="0000FF"/>
                <w:sz w:val="18"/>
                <w:szCs w:val="18"/>
                <w:lang w:eastAsia="en-US"/>
              </w:rPr>
            </w:pPr>
            <w:r w:rsidRPr="00E71698">
              <w:rPr>
                <w:rFonts w:ascii="Arial" w:hAnsi="Arial" w:cs="Arial"/>
                <w:i/>
                <w:color w:val="0000FF"/>
                <w:sz w:val="18"/>
                <w:szCs w:val="18"/>
                <w:lang w:eastAsia="en-US"/>
              </w:rPr>
              <w:t>[Opción 3]</w:t>
            </w:r>
          </w:p>
        </w:tc>
        <w:tc>
          <w:tcPr>
            <w:tcW w:w="1845" w:type="dxa"/>
            <w:tcBorders>
              <w:top w:val="single" w:sz="2" w:space="0" w:color="auto"/>
              <w:left w:val="single" w:sz="12" w:space="0" w:color="auto"/>
              <w:bottom w:val="single" w:sz="2" w:space="0" w:color="auto"/>
              <w:right w:val="single" w:sz="2" w:space="0" w:color="auto"/>
            </w:tcBorders>
          </w:tcPr>
          <w:p w:rsidR="00071D64" w:rsidRPr="00E71698" w:rsidRDefault="00071D64" w:rsidP="00D17055">
            <w:pPr>
              <w:spacing w:after="0" w:line="240" w:lineRule="auto"/>
              <w:jc w:val="center"/>
              <w:rPr>
                <w:rFonts w:ascii="Arial" w:hAnsi="Arial" w:cs="Arial"/>
                <w:sz w:val="16"/>
                <w:szCs w:val="16"/>
              </w:rPr>
            </w:pPr>
          </w:p>
        </w:tc>
        <w:tc>
          <w:tcPr>
            <w:tcW w:w="1845" w:type="dxa"/>
            <w:tcBorders>
              <w:top w:val="single" w:sz="2" w:space="0" w:color="auto"/>
              <w:left w:val="single" w:sz="2" w:space="0" w:color="auto"/>
              <w:bottom w:val="single" w:sz="2" w:space="0" w:color="auto"/>
              <w:right w:val="single" w:sz="2" w:space="0" w:color="auto"/>
            </w:tcBorders>
          </w:tcPr>
          <w:p w:rsidR="00071D64" w:rsidRPr="00E71698" w:rsidRDefault="00071D64" w:rsidP="00D17055">
            <w:pPr>
              <w:spacing w:after="0" w:line="240" w:lineRule="auto"/>
              <w:jc w:val="center"/>
              <w:rPr>
                <w:rFonts w:ascii="Arial" w:hAnsi="Arial" w:cs="Arial"/>
                <w:sz w:val="16"/>
                <w:szCs w:val="16"/>
              </w:rPr>
            </w:pPr>
          </w:p>
        </w:tc>
        <w:tc>
          <w:tcPr>
            <w:tcW w:w="1845" w:type="dxa"/>
            <w:tcBorders>
              <w:top w:val="single" w:sz="2" w:space="0" w:color="auto"/>
              <w:left w:val="single" w:sz="2" w:space="0" w:color="auto"/>
              <w:bottom w:val="single" w:sz="2" w:space="0" w:color="auto"/>
              <w:right w:val="single" w:sz="12" w:space="0" w:color="auto"/>
            </w:tcBorders>
          </w:tcPr>
          <w:p w:rsidR="00071D64" w:rsidRPr="00E71698" w:rsidRDefault="00071D64" w:rsidP="00D17055">
            <w:pPr>
              <w:spacing w:after="0" w:line="240" w:lineRule="auto"/>
              <w:jc w:val="center"/>
              <w:rPr>
                <w:rFonts w:ascii="Arial" w:hAnsi="Arial" w:cs="Arial"/>
                <w:sz w:val="16"/>
                <w:szCs w:val="16"/>
              </w:rPr>
            </w:pPr>
          </w:p>
        </w:tc>
      </w:tr>
      <w:tr w:rsidR="00071D64" w:rsidRPr="00E71698" w:rsidTr="00D17055">
        <w:trPr>
          <w:trHeight w:val="360"/>
          <w:jc w:val="center"/>
        </w:trPr>
        <w:tc>
          <w:tcPr>
            <w:tcW w:w="3440" w:type="dxa"/>
            <w:tcBorders>
              <w:top w:val="single" w:sz="2" w:space="0" w:color="auto"/>
              <w:left w:val="single" w:sz="12" w:space="0" w:color="auto"/>
              <w:bottom w:val="single" w:sz="2" w:space="0" w:color="auto"/>
              <w:right w:val="single" w:sz="12" w:space="0" w:color="auto"/>
            </w:tcBorders>
            <w:shd w:val="clear" w:color="auto" w:fill="auto"/>
            <w:vAlign w:val="center"/>
          </w:tcPr>
          <w:p w:rsidR="00071D64" w:rsidRPr="00E71698" w:rsidRDefault="00071D64" w:rsidP="00D17055">
            <w:pPr>
              <w:rPr>
                <w:rFonts w:ascii="Arial" w:hAnsi="Arial" w:cs="Arial"/>
                <w:b/>
                <w:bCs/>
                <w:sz w:val="20"/>
                <w:szCs w:val="20"/>
                <w:lang w:eastAsia="en-US"/>
              </w:rPr>
            </w:pPr>
            <w:r w:rsidRPr="00E71698">
              <w:rPr>
                <w:rFonts w:ascii="Arial" w:hAnsi="Arial" w:cs="Arial"/>
                <w:bCs/>
                <w:i/>
                <w:color w:val="0000FF"/>
                <w:sz w:val="18"/>
                <w:szCs w:val="18"/>
                <w:lang w:eastAsia="en-US"/>
              </w:rPr>
              <w:t>. . . . . . . .</w:t>
            </w:r>
          </w:p>
        </w:tc>
        <w:tc>
          <w:tcPr>
            <w:tcW w:w="1845" w:type="dxa"/>
            <w:tcBorders>
              <w:top w:val="single" w:sz="2" w:space="0" w:color="auto"/>
              <w:left w:val="single" w:sz="12" w:space="0" w:color="auto"/>
              <w:bottom w:val="single" w:sz="2" w:space="0" w:color="auto"/>
              <w:right w:val="single" w:sz="2" w:space="0" w:color="auto"/>
            </w:tcBorders>
          </w:tcPr>
          <w:p w:rsidR="00071D64" w:rsidRPr="00E71698" w:rsidRDefault="00071D64" w:rsidP="00D17055">
            <w:pPr>
              <w:spacing w:after="0" w:line="240" w:lineRule="auto"/>
              <w:jc w:val="center"/>
              <w:rPr>
                <w:rFonts w:ascii="Arial" w:hAnsi="Arial" w:cs="Arial"/>
                <w:sz w:val="16"/>
                <w:szCs w:val="16"/>
              </w:rPr>
            </w:pPr>
          </w:p>
        </w:tc>
        <w:tc>
          <w:tcPr>
            <w:tcW w:w="1845" w:type="dxa"/>
            <w:tcBorders>
              <w:top w:val="single" w:sz="2" w:space="0" w:color="auto"/>
              <w:left w:val="single" w:sz="2" w:space="0" w:color="auto"/>
              <w:bottom w:val="single" w:sz="2" w:space="0" w:color="auto"/>
              <w:right w:val="single" w:sz="2" w:space="0" w:color="auto"/>
            </w:tcBorders>
          </w:tcPr>
          <w:p w:rsidR="00071D64" w:rsidRPr="00E71698" w:rsidRDefault="00071D64" w:rsidP="00D17055">
            <w:pPr>
              <w:spacing w:after="0" w:line="240" w:lineRule="auto"/>
              <w:jc w:val="center"/>
              <w:rPr>
                <w:rFonts w:ascii="Arial" w:hAnsi="Arial" w:cs="Arial"/>
                <w:sz w:val="16"/>
                <w:szCs w:val="16"/>
              </w:rPr>
            </w:pPr>
          </w:p>
        </w:tc>
        <w:tc>
          <w:tcPr>
            <w:tcW w:w="1845" w:type="dxa"/>
            <w:tcBorders>
              <w:top w:val="single" w:sz="2" w:space="0" w:color="auto"/>
              <w:left w:val="single" w:sz="2" w:space="0" w:color="auto"/>
              <w:bottom w:val="single" w:sz="2" w:space="0" w:color="auto"/>
              <w:right w:val="single" w:sz="12" w:space="0" w:color="auto"/>
            </w:tcBorders>
          </w:tcPr>
          <w:p w:rsidR="00071D64" w:rsidRPr="00E71698" w:rsidRDefault="00071D64" w:rsidP="00D17055">
            <w:pPr>
              <w:spacing w:after="0" w:line="240" w:lineRule="auto"/>
              <w:jc w:val="center"/>
              <w:rPr>
                <w:rFonts w:ascii="Arial" w:hAnsi="Arial" w:cs="Arial"/>
                <w:sz w:val="16"/>
                <w:szCs w:val="16"/>
              </w:rPr>
            </w:pPr>
          </w:p>
        </w:tc>
      </w:tr>
      <w:tr w:rsidR="00071D64" w:rsidRPr="00E71698" w:rsidTr="00D17055">
        <w:trPr>
          <w:trHeight w:val="360"/>
          <w:jc w:val="center"/>
        </w:trPr>
        <w:tc>
          <w:tcPr>
            <w:tcW w:w="3440" w:type="dxa"/>
            <w:tcBorders>
              <w:top w:val="single" w:sz="2" w:space="0" w:color="auto"/>
              <w:left w:val="single" w:sz="12" w:space="0" w:color="auto"/>
              <w:bottom w:val="single" w:sz="12" w:space="0" w:color="auto"/>
              <w:right w:val="single" w:sz="12" w:space="0" w:color="auto"/>
            </w:tcBorders>
            <w:shd w:val="clear" w:color="auto" w:fill="auto"/>
            <w:vAlign w:val="center"/>
          </w:tcPr>
          <w:p w:rsidR="00071D64" w:rsidRPr="00E71698" w:rsidRDefault="00071D64" w:rsidP="00D17055">
            <w:pPr>
              <w:rPr>
                <w:rFonts w:ascii="Arial" w:hAnsi="Arial" w:cs="Arial"/>
                <w:bCs/>
                <w:i/>
                <w:color w:val="0000FF"/>
                <w:sz w:val="18"/>
                <w:szCs w:val="18"/>
                <w:lang w:eastAsia="en-US"/>
              </w:rPr>
            </w:pPr>
            <w:r w:rsidRPr="00E71698">
              <w:rPr>
                <w:rFonts w:ascii="Arial" w:hAnsi="Arial" w:cs="Arial"/>
                <w:i/>
                <w:color w:val="0000FF"/>
                <w:sz w:val="18"/>
                <w:szCs w:val="18"/>
                <w:lang w:eastAsia="en-US"/>
              </w:rPr>
              <w:lastRenderedPageBreak/>
              <w:t>[Opción n]</w:t>
            </w:r>
          </w:p>
        </w:tc>
        <w:tc>
          <w:tcPr>
            <w:tcW w:w="1845" w:type="dxa"/>
            <w:tcBorders>
              <w:top w:val="single" w:sz="2" w:space="0" w:color="auto"/>
              <w:left w:val="single" w:sz="12" w:space="0" w:color="auto"/>
              <w:bottom w:val="single" w:sz="12" w:space="0" w:color="auto"/>
              <w:right w:val="single" w:sz="2" w:space="0" w:color="auto"/>
            </w:tcBorders>
          </w:tcPr>
          <w:p w:rsidR="00071D64" w:rsidRPr="00E71698" w:rsidRDefault="00071D64" w:rsidP="00D17055">
            <w:pPr>
              <w:spacing w:after="0" w:line="240" w:lineRule="auto"/>
              <w:jc w:val="center"/>
              <w:rPr>
                <w:rFonts w:ascii="Arial" w:hAnsi="Arial" w:cs="Arial"/>
                <w:sz w:val="16"/>
                <w:szCs w:val="16"/>
              </w:rPr>
            </w:pPr>
          </w:p>
        </w:tc>
        <w:tc>
          <w:tcPr>
            <w:tcW w:w="1845" w:type="dxa"/>
            <w:tcBorders>
              <w:top w:val="single" w:sz="2" w:space="0" w:color="auto"/>
              <w:left w:val="single" w:sz="2" w:space="0" w:color="auto"/>
              <w:bottom w:val="single" w:sz="12" w:space="0" w:color="auto"/>
              <w:right w:val="single" w:sz="2" w:space="0" w:color="auto"/>
            </w:tcBorders>
          </w:tcPr>
          <w:p w:rsidR="00071D64" w:rsidRPr="00E71698" w:rsidRDefault="00071D64" w:rsidP="00D17055">
            <w:pPr>
              <w:spacing w:after="0" w:line="240" w:lineRule="auto"/>
              <w:jc w:val="center"/>
              <w:rPr>
                <w:rFonts w:ascii="Arial" w:hAnsi="Arial" w:cs="Arial"/>
                <w:sz w:val="16"/>
                <w:szCs w:val="16"/>
              </w:rPr>
            </w:pPr>
          </w:p>
        </w:tc>
        <w:tc>
          <w:tcPr>
            <w:tcW w:w="1845" w:type="dxa"/>
            <w:tcBorders>
              <w:top w:val="single" w:sz="2" w:space="0" w:color="auto"/>
              <w:left w:val="single" w:sz="2" w:space="0" w:color="auto"/>
              <w:bottom w:val="single" w:sz="12" w:space="0" w:color="auto"/>
              <w:right w:val="single" w:sz="12" w:space="0" w:color="auto"/>
            </w:tcBorders>
          </w:tcPr>
          <w:p w:rsidR="00071D64" w:rsidRPr="00E71698" w:rsidRDefault="00071D64" w:rsidP="00D17055">
            <w:pPr>
              <w:spacing w:after="0" w:line="240" w:lineRule="auto"/>
              <w:jc w:val="center"/>
              <w:rPr>
                <w:rFonts w:ascii="Arial" w:hAnsi="Arial" w:cs="Arial"/>
                <w:sz w:val="16"/>
                <w:szCs w:val="16"/>
              </w:rPr>
            </w:pPr>
          </w:p>
        </w:tc>
      </w:tr>
    </w:tbl>
    <w:p w:rsidR="00AF08A7" w:rsidRDefault="00AF08A7" w:rsidP="00AF08A7">
      <w:pPr>
        <w:ind w:left="69" w:firstLine="1065"/>
        <w:jc w:val="both"/>
        <w:rPr>
          <w:rFonts w:ascii="Arial" w:hAnsi="Arial" w:cs="Arial"/>
          <w:b/>
        </w:rPr>
      </w:pPr>
    </w:p>
    <w:p w:rsidR="00AF08A7" w:rsidRPr="00E71698" w:rsidRDefault="00AF08A7" w:rsidP="00AF08A7">
      <w:pPr>
        <w:pStyle w:val="Ttulo1"/>
        <w:rPr>
          <w:color w:val="4F81BD"/>
        </w:rPr>
      </w:pPr>
      <w:bookmarkStart w:id="12" w:name="_Toc308505364"/>
      <w:r w:rsidRPr="00E71698">
        <w:rPr>
          <w:color w:val="4F81BD"/>
        </w:rPr>
        <w:t>Comparativo:</w:t>
      </w:r>
      <w:bookmarkEnd w:id="12"/>
    </w:p>
    <w:tbl>
      <w:tblPr>
        <w:tblW w:w="8992"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5"/>
        <w:gridCol w:w="1600"/>
        <w:gridCol w:w="1683"/>
        <w:gridCol w:w="1685"/>
        <w:gridCol w:w="1359"/>
      </w:tblGrid>
      <w:tr w:rsidR="00AF08A7" w:rsidRPr="00E71698" w:rsidTr="00E71698">
        <w:trPr>
          <w:cantSplit/>
          <w:trHeight w:val="359"/>
          <w:jc w:val="center"/>
        </w:trPr>
        <w:tc>
          <w:tcPr>
            <w:tcW w:w="2665" w:type="dxa"/>
            <w:tcBorders>
              <w:top w:val="single" w:sz="12" w:space="0" w:color="auto"/>
              <w:left w:val="single" w:sz="12" w:space="0" w:color="auto"/>
              <w:bottom w:val="single" w:sz="12" w:space="0" w:color="auto"/>
              <w:right w:val="single" w:sz="12" w:space="0" w:color="auto"/>
            </w:tcBorders>
            <w:shd w:val="clear" w:color="auto" w:fill="B8CCE4"/>
            <w:vAlign w:val="center"/>
            <w:hideMark/>
          </w:tcPr>
          <w:p w:rsidR="00AF08A7" w:rsidRPr="00E71698" w:rsidRDefault="00AF08A7" w:rsidP="00D17055">
            <w:pPr>
              <w:spacing w:after="0" w:line="240" w:lineRule="auto"/>
              <w:jc w:val="center"/>
              <w:rPr>
                <w:rFonts w:cs="Tahoma"/>
                <w:b/>
                <w:sz w:val="18"/>
              </w:rPr>
            </w:pPr>
            <w:r w:rsidRPr="00E71698">
              <w:rPr>
                <w:rFonts w:cs="Tahoma"/>
                <w:b/>
                <w:sz w:val="18"/>
              </w:rPr>
              <w:t>Proveedor</w:t>
            </w:r>
          </w:p>
        </w:tc>
        <w:tc>
          <w:tcPr>
            <w:tcW w:w="1600" w:type="dxa"/>
            <w:tcBorders>
              <w:top w:val="single" w:sz="12" w:space="0" w:color="auto"/>
              <w:left w:val="single" w:sz="12" w:space="0" w:color="auto"/>
              <w:bottom w:val="single" w:sz="12" w:space="0" w:color="auto"/>
              <w:right w:val="single" w:sz="2" w:space="0" w:color="auto"/>
            </w:tcBorders>
            <w:shd w:val="clear" w:color="auto" w:fill="B8CCE4"/>
            <w:vAlign w:val="center"/>
            <w:hideMark/>
          </w:tcPr>
          <w:p w:rsidR="00AF08A7" w:rsidRPr="00E71698" w:rsidRDefault="00AF08A7" w:rsidP="00D17055">
            <w:pPr>
              <w:spacing w:after="0" w:line="240" w:lineRule="auto"/>
              <w:jc w:val="center"/>
              <w:rPr>
                <w:rFonts w:cs="Tahoma"/>
                <w:b/>
                <w:sz w:val="18"/>
              </w:rPr>
            </w:pPr>
            <w:r w:rsidRPr="00E71698">
              <w:rPr>
                <w:rFonts w:cs="Tahoma"/>
                <w:b/>
                <w:sz w:val="18"/>
              </w:rPr>
              <w:t>Solución</w:t>
            </w:r>
          </w:p>
        </w:tc>
        <w:tc>
          <w:tcPr>
            <w:tcW w:w="1683" w:type="dxa"/>
            <w:tcBorders>
              <w:top w:val="single" w:sz="12" w:space="0" w:color="auto"/>
              <w:left w:val="single" w:sz="2" w:space="0" w:color="auto"/>
              <w:bottom w:val="single" w:sz="12" w:space="0" w:color="auto"/>
              <w:right w:val="single" w:sz="2" w:space="0" w:color="auto"/>
            </w:tcBorders>
            <w:shd w:val="clear" w:color="auto" w:fill="B8CCE4"/>
            <w:vAlign w:val="center"/>
            <w:hideMark/>
          </w:tcPr>
          <w:p w:rsidR="00AF08A7" w:rsidRPr="00E71698" w:rsidRDefault="00AF08A7" w:rsidP="00D17055">
            <w:pPr>
              <w:spacing w:after="0" w:line="240" w:lineRule="auto"/>
              <w:jc w:val="center"/>
              <w:rPr>
                <w:rFonts w:cs="Tahoma"/>
                <w:b/>
                <w:sz w:val="18"/>
              </w:rPr>
            </w:pPr>
            <w:r w:rsidRPr="00E71698">
              <w:rPr>
                <w:rFonts w:cs="Tahoma"/>
                <w:b/>
                <w:sz w:val="18"/>
              </w:rPr>
              <w:t>Ventajas</w:t>
            </w:r>
          </w:p>
        </w:tc>
        <w:tc>
          <w:tcPr>
            <w:tcW w:w="1685" w:type="dxa"/>
            <w:tcBorders>
              <w:top w:val="single" w:sz="12" w:space="0" w:color="auto"/>
              <w:left w:val="single" w:sz="2" w:space="0" w:color="auto"/>
              <w:bottom w:val="single" w:sz="12" w:space="0" w:color="auto"/>
              <w:right w:val="single" w:sz="12" w:space="0" w:color="auto"/>
            </w:tcBorders>
            <w:shd w:val="clear" w:color="auto" w:fill="B8CCE4"/>
            <w:vAlign w:val="center"/>
          </w:tcPr>
          <w:p w:rsidR="00AF08A7" w:rsidRPr="00E71698" w:rsidRDefault="00AF08A7" w:rsidP="00D17055">
            <w:pPr>
              <w:spacing w:after="0" w:line="240" w:lineRule="auto"/>
              <w:jc w:val="center"/>
              <w:rPr>
                <w:rFonts w:cs="Tahoma"/>
                <w:b/>
                <w:sz w:val="18"/>
              </w:rPr>
            </w:pPr>
            <w:r w:rsidRPr="00E71698">
              <w:rPr>
                <w:rFonts w:cs="Tahoma"/>
                <w:b/>
                <w:sz w:val="18"/>
              </w:rPr>
              <w:t>Desventajas</w:t>
            </w:r>
          </w:p>
        </w:tc>
        <w:tc>
          <w:tcPr>
            <w:tcW w:w="1359" w:type="dxa"/>
            <w:tcBorders>
              <w:top w:val="single" w:sz="12" w:space="0" w:color="auto"/>
              <w:left w:val="single" w:sz="2" w:space="0" w:color="auto"/>
              <w:bottom w:val="single" w:sz="12" w:space="0" w:color="auto"/>
              <w:right w:val="single" w:sz="12" w:space="0" w:color="auto"/>
            </w:tcBorders>
            <w:shd w:val="clear" w:color="auto" w:fill="B8CCE4"/>
          </w:tcPr>
          <w:p w:rsidR="00AF08A7" w:rsidRPr="00E71698" w:rsidRDefault="00AF08A7" w:rsidP="00D17055">
            <w:pPr>
              <w:spacing w:after="0" w:line="240" w:lineRule="auto"/>
              <w:jc w:val="center"/>
              <w:rPr>
                <w:rFonts w:cs="Tahoma"/>
                <w:b/>
                <w:sz w:val="18"/>
              </w:rPr>
            </w:pPr>
            <w:r w:rsidRPr="00E71698">
              <w:rPr>
                <w:rFonts w:cs="Tahoma"/>
                <w:b/>
                <w:sz w:val="18"/>
              </w:rPr>
              <w:t>Monto Cotización</w:t>
            </w:r>
          </w:p>
        </w:tc>
      </w:tr>
      <w:tr w:rsidR="00071D64" w:rsidRPr="00E71698" w:rsidTr="00D17055">
        <w:trPr>
          <w:trHeight w:val="360"/>
          <w:jc w:val="center"/>
        </w:trPr>
        <w:tc>
          <w:tcPr>
            <w:tcW w:w="2665" w:type="dxa"/>
            <w:tcBorders>
              <w:top w:val="single" w:sz="12" w:space="0" w:color="auto"/>
              <w:left w:val="single" w:sz="12" w:space="0" w:color="auto"/>
              <w:bottom w:val="single" w:sz="2" w:space="0" w:color="auto"/>
              <w:right w:val="single" w:sz="12" w:space="0" w:color="auto"/>
            </w:tcBorders>
            <w:shd w:val="clear" w:color="auto" w:fill="auto"/>
            <w:vAlign w:val="center"/>
            <w:hideMark/>
          </w:tcPr>
          <w:p w:rsidR="00071D64" w:rsidRPr="00E71698" w:rsidRDefault="00071D64" w:rsidP="00D17055">
            <w:pPr>
              <w:rPr>
                <w:rFonts w:ascii="Arial" w:hAnsi="Arial" w:cs="Arial"/>
                <w:i/>
                <w:color w:val="0000FF"/>
                <w:sz w:val="18"/>
                <w:szCs w:val="18"/>
                <w:lang w:eastAsia="en-US"/>
              </w:rPr>
            </w:pPr>
            <w:r w:rsidRPr="00E71698">
              <w:rPr>
                <w:rFonts w:ascii="Arial" w:hAnsi="Arial" w:cs="Arial"/>
                <w:i/>
                <w:color w:val="0000FF"/>
                <w:sz w:val="18"/>
                <w:szCs w:val="18"/>
                <w:lang w:eastAsia="en-US"/>
              </w:rPr>
              <w:t>[Opción 1]</w:t>
            </w:r>
          </w:p>
        </w:tc>
        <w:tc>
          <w:tcPr>
            <w:tcW w:w="1600" w:type="dxa"/>
            <w:tcBorders>
              <w:top w:val="single" w:sz="12" w:space="0" w:color="auto"/>
              <w:left w:val="single" w:sz="12" w:space="0" w:color="auto"/>
              <w:bottom w:val="single" w:sz="2" w:space="0" w:color="auto"/>
              <w:right w:val="single" w:sz="2" w:space="0" w:color="auto"/>
            </w:tcBorders>
          </w:tcPr>
          <w:p w:rsidR="00071D64" w:rsidRPr="00E71698" w:rsidRDefault="00071D64" w:rsidP="00D17055">
            <w:pPr>
              <w:spacing w:after="0" w:line="240" w:lineRule="auto"/>
              <w:jc w:val="center"/>
              <w:rPr>
                <w:rFonts w:ascii="Arial" w:hAnsi="Arial" w:cs="Arial"/>
                <w:sz w:val="16"/>
                <w:szCs w:val="16"/>
              </w:rPr>
            </w:pPr>
          </w:p>
        </w:tc>
        <w:tc>
          <w:tcPr>
            <w:tcW w:w="1683" w:type="dxa"/>
            <w:tcBorders>
              <w:top w:val="single" w:sz="12" w:space="0" w:color="auto"/>
              <w:left w:val="single" w:sz="2" w:space="0" w:color="auto"/>
              <w:bottom w:val="single" w:sz="2" w:space="0" w:color="auto"/>
              <w:right w:val="single" w:sz="2" w:space="0" w:color="auto"/>
            </w:tcBorders>
          </w:tcPr>
          <w:p w:rsidR="00071D64" w:rsidRPr="00E71698" w:rsidRDefault="00071D64" w:rsidP="00D17055">
            <w:pPr>
              <w:spacing w:after="0" w:line="240" w:lineRule="auto"/>
              <w:jc w:val="center"/>
              <w:rPr>
                <w:rFonts w:ascii="Arial" w:hAnsi="Arial" w:cs="Arial"/>
                <w:sz w:val="16"/>
                <w:szCs w:val="16"/>
              </w:rPr>
            </w:pPr>
          </w:p>
        </w:tc>
        <w:tc>
          <w:tcPr>
            <w:tcW w:w="1685" w:type="dxa"/>
            <w:tcBorders>
              <w:top w:val="single" w:sz="12" w:space="0" w:color="auto"/>
              <w:left w:val="single" w:sz="2" w:space="0" w:color="auto"/>
              <w:bottom w:val="single" w:sz="2" w:space="0" w:color="auto"/>
              <w:right w:val="single" w:sz="12" w:space="0" w:color="auto"/>
            </w:tcBorders>
          </w:tcPr>
          <w:p w:rsidR="00071D64" w:rsidRPr="00E71698" w:rsidRDefault="00071D64" w:rsidP="00D17055">
            <w:pPr>
              <w:spacing w:after="0" w:line="240" w:lineRule="auto"/>
              <w:jc w:val="center"/>
              <w:rPr>
                <w:rFonts w:ascii="Arial" w:hAnsi="Arial" w:cs="Arial"/>
                <w:sz w:val="16"/>
                <w:szCs w:val="16"/>
              </w:rPr>
            </w:pPr>
          </w:p>
        </w:tc>
        <w:tc>
          <w:tcPr>
            <w:tcW w:w="1359" w:type="dxa"/>
            <w:tcBorders>
              <w:top w:val="single" w:sz="12" w:space="0" w:color="auto"/>
              <w:left w:val="single" w:sz="2" w:space="0" w:color="auto"/>
              <w:bottom w:val="single" w:sz="2" w:space="0" w:color="auto"/>
              <w:right w:val="single" w:sz="12" w:space="0" w:color="auto"/>
            </w:tcBorders>
          </w:tcPr>
          <w:p w:rsidR="00071D64" w:rsidRPr="00E71698" w:rsidRDefault="00071D64" w:rsidP="00D17055">
            <w:pPr>
              <w:spacing w:after="0" w:line="240" w:lineRule="auto"/>
              <w:jc w:val="center"/>
              <w:rPr>
                <w:rFonts w:ascii="Arial" w:hAnsi="Arial" w:cs="Arial"/>
                <w:sz w:val="16"/>
                <w:szCs w:val="16"/>
              </w:rPr>
            </w:pPr>
          </w:p>
        </w:tc>
      </w:tr>
      <w:tr w:rsidR="00071D64" w:rsidRPr="00E71698" w:rsidTr="00D17055">
        <w:trPr>
          <w:trHeight w:val="360"/>
          <w:jc w:val="center"/>
        </w:trPr>
        <w:tc>
          <w:tcPr>
            <w:tcW w:w="2665" w:type="dxa"/>
            <w:tcBorders>
              <w:top w:val="single" w:sz="2" w:space="0" w:color="auto"/>
              <w:left w:val="single" w:sz="12" w:space="0" w:color="auto"/>
              <w:bottom w:val="single" w:sz="2" w:space="0" w:color="auto"/>
              <w:right w:val="single" w:sz="12" w:space="0" w:color="auto"/>
            </w:tcBorders>
            <w:shd w:val="clear" w:color="auto" w:fill="auto"/>
            <w:vAlign w:val="center"/>
            <w:hideMark/>
          </w:tcPr>
          <w:p w:rsidR="00071D64" w:rsidRPr="00E71698" w:rsidRDefault="00071D64" w:rsidP="00D17055">
            <w:pPr>
              <w:rPr>
                <w:rFonts w:ascii="Arial" w:hAnsi="Arial" w:cs="Arial"/>
                <w:i/>
                <w:color w:val="0000FF"/>
                <w:sz w:val="18"/>
                <w:szCs w:val="18"/>
                <w:lang w:eastAsia="en-US"/>
              </w:rPr>
            </w:pPr>
            <w:r w:rsidRPr="00E71698">
              <w:rPr>
                <w:rFonts w:ascii="Arial" w:hAnsi="Arial" w:cs="Arial"/>
                <w:i/>
                <w:color w:val="0000FF"/>
                <w:sz w:val="18"/>
                <w:szCs w:val="18"/>
                <w:lang w:eastAsia="en-US"/>
              </w:rPr>
              <w:t>[Opción 2]</w:t>
            </w:r>
          </w:p>
        </w:tc>
        <w:tc>
          <w:tcPr>
            <w:tcW w:w="1600" w:type="dxa"/>
            <w:tcBorders>
              <w:top w:val="single" w:sz="2" w:space="0" w:color="auto"/>
              <w:left w:val="single" w:sz="12" w:space="0" w:color="auto"/>
              <w:bottom w:val="single" w:sz="2" w:space="0" w:color="auto"/>
              <w:right w:val="single" w:sz="2" w:space="0" w:color="auto"/>
            </w:tcBorders>
          </w:tcPr>
          <w:p w:rsidR="00071D64" w:rsidRPr="00E71698" w:rsidRDefault="00071D64" w:rsidP="00D17055">
            <w:pPr>
              <w:spacing w:after="0" w:line="240" w:lineRule="auto"/>
              <w:jc w:val="center"/>
              <w:rPr>
                <w:rFonts w:ascii="Arial" w:hAnsi="Arial" w:cs="Arial"/>
                <w:sz w:val="16"/>
                <w:szCs w:val="16"/>
              </w:rPr>
            </w:pPr>
          </w:p>
        </w:tc>
        <w:tc>
          <w:tcPr>
            <w:tcW w:w="1683" w:type="dxa"/>
            <w:tcBorders>
              <w:top w:val="single" w:sz="2" w:space="0" w:color="auto"/>
              <w:left w:val="single" w:sz="2" w:space="0" w:color="auto"/>
              <w:bottom w:val="single" w:sz="2" w:space="0" w:color="auto"/>
              <w:right w:val="single" w:sz="2" w:space="0" w:color="auto"/>
            </w:tcBorders>
          </w:tcPr>
          <w:p w:rsidR="00071D64" w:rsidRPr="00E71698" w:rsidRDefault="00071D64" w:rsidP="00D17055">
            <w:pPr>
              <w:spacing w:after="0" w:line="240" w:lineRule="auto"/>
              <w:jc w:val="center"/>
              <w:rPr>
                <w:rFonts w:ascii="Arial" w:hAnsi="Arial" w:cs="Arial"/>
                <w:sz w:val="16"/>
                <w:szCs w:val="16"/>
              </w:rPr>
            </w:pPr>
          </w:p>
        </w:tc>
        <w:tc>
          <w:tcPr>
            <w:tcW w:w="1685" w:type="dxa"/>
            <w:tcBorders>
              <w:top w:val="single" w:sz="2" w:space="0" w:color="auto"/>
              <w:left w:val="single" w:sz="2" w:space="0" w:color="auto"/>
              <w:bottom w:val="single" w:sz="2" w:space="0" w:color="auto"/>
              <w:right w:val="single" w:sz="12" w:space="0" w:color="auto"/>
            </w:tcBorders>
          </w:tcPr>
          <w:p w:rsidR="00071D64" w:rsidRPr="00E71698" w:rsidRDefault="00071D64" w:rsidP="00D17055">
            <w:pPr>
              <w:spacing w:after="0" w:line="240" w:lineRule="auto"/>
              <w:jc w:val="center"/>
              <w:rPr>
                <w:rFonts w:ascii="Arial" w:hAnsi="Arial" w:cs="Arial"/>
                <w:sz w:val="16"/>
                <w:szCs w:val="16"/>
              </w:rPr>
            </w:pPr>
          </w:p>
        </w:tc>
        <w:tc>
          <w:tcPr>
            <w:tcW w:w="1359" w:type="dxa"/>
            <w:tcBorders>
              <w:top w:val="single" w:sz="2" w:space="0" w:color="auto"/>
              <w:left w:val="single" w:sz="2" w:space="0" w:color="auto"/>
              <w:bottom w:val="single" w:sz="2" w:space="0" w:color="auto"/>
              <w:right w:val="single" w:sz="12" w:space="0" w:color="auto"/>
            </w:tcBorders>
          </w:tcPr>
          <w:p w:rsidR="00071D64" w:rsidRPr="00E71698" w:rsidRDefault="00071D64" w:rsidP="00D17055">
            <w:pPr>
              <w:spacing w:after="0" w:line="240" w:lineRule="auto"/>
              <w:jc w:val="center"/>
              <w:rPr>
                <w:rFonts w:ascii="Arial" w:hAnsi="Arial" w:cs="Arial"/>
                <w:sz w:val="16"/>
                <w:szCs w:val="16"/>
              </w:rPr>
            </w:pPr>
          </w:p>
        </w:tc>
      </w:tr>
      <w:tr w:rsidR="00071D64" w:rsidRPr="00E71698" w:rsidTr="00D17055">
        <w:trPr>
          <w:trHeight w:val="360"/>
          <w:jc w:val="center"/>
        </w:trPr>
        <w:tc>
          <w:tcPr>
            <w:tcW w:w="2665" w:type="dxa"/>
            <w:tcBorders>
              <w:top w:val="single" w:sz="2" w:space="0" w:color="auto"/>
              <w:left w:val="single" w:sz="12" w:space="0" w:color="auto"/>
              <w:bottom w:val="single" w:sz="2" w:space="0" w:color="auto"/>
              <w:right w:val="single" w:sz="12" w:space="0" w:color="auto"/>
            </w:tcBorders>
            <w:shd w:val="clear" w:color="auto" w:fill="auto"/>
            <w:vAlign w:val="center"/>
          </w:tcPr>
          <w:p w:rsidR="00071D64" w:rsidRPr="00E71698" w:rsidRDefault="00071D64" w:rsidP="00D17055">
            <w:pPr>
              <w:rPr>
                <w:rFonts w:ascii="Arial" w:hAnsi="Arial" w:cs="Arial"/>
                <w:bCs/>
                <w:i/>
                <w:color w:val="0000FF"/>
                <w:sz w:val="18"/>
                <w:szCs w:val="18"/>
                <w:lang w:eastAsia="en-US"/>
              </w:rPr>
            </w:pPr>
            <w:r w:rsidRPr="00E71698">
              <w:rPr>
                <w:rFonts w:ascii="Arial" w:hAnsi="Arial" w:cs="Arial"/>
                <w:i/>
                <w:color w:val="0000FF"/>
                <w:sz w:val="18"/>
                <w:szCs w:val="18"/>
                <w:lang w:eastAsia="en-US"/>
              </w:rPr>
              <w:t>[Opción 3]</w:t>
            </w:r>
          </w:p>
        </w:tc>
        <w:tc>
          <w:tcPr>
            <w:tcW w:w="1600" w:type="dxa"/>
            <w:tcBorders>
              <w:top w:val="single" w:sz="2" w:space="0" w:color="auto"/>
              <w:left w:val="single" w:sz="12" w:space="0" w:color="auto"/>
              <w:bottom w:val="single" w:sz="2" w:space="0" w:color="auto"/>
              <w:right w:val="single" w:sz="2" w:space="0" w:color="auto"/>
            </w:tcBorders>
          </w:tcPr>
          <w:p w:rsidR="00071D64" w:rsidRPr="00E71698" w:rsidRDefault="00071D64" w:rsidP="00D17055">
            <w:pPr>
              <w:spacing w:after="0" w:line="240" w:lineRule="auto"/>
              <w:jc w:val="center"/>
              <w:rPr>
                <w:rFonts w:ascii="Arial" w:hAnsi="Arial" w:cs="Arial"/>
                <w:sz w:val="16"/>
                <w:szCs w:val="16"/>
              </w:rPr>
            </w:pPr>
          </w:p>
        </w:tc>
        <w:tc>
          <w:tcPr>
            <w:tcW w:w="1683" w:type="dxa"/>
            <w:tcBorders>
              <w:top w:val="single" w:sz="2" w:space="0" w:color="auto"/>
              <w:left w:val="single" w:sz="2" w:space="0" w:color="auto"/>
              <w:bottom w:val="single" w:sz="2" w:space="0" w:color="auto"/>
              <w:right w:val="single" w:sz="2" w:space="0" w:color="auto"/>
            </w:tcBorders>
          </w:tcPr>
          <w:p w:rsidR="00071D64" w:rsidRPr="00E71698" w:rsidRDefault="00071D64" w:rsidP="00D17055">
            <w:pPr>
              <w:spacing w:after="0" w:line="240" w:lineRule="auto"/>
              <w:jc w:val="center"/>
              <w:rPr>
                <w:rFonts w:ascii="Arial" w:hAnsi="Arial" w:cs="Arial"/>
                <w:sz w:val="16"/>
                <w:szCs w:val="16"/>
              </w:rPr>
            </w:pPr>
          </w:p>
        </w:tc>
        <w:tc>
          <w:tcPr>
            <w:tcW w:w="1685" w:type="dxa"/>
            <w:tcBorders>
              <w:top w:val="single" w:sz="2" w:space="0" w:color="auto"/>
              <w:left w:val="single" w:sz="2" w:space="0" w:color="auto"/>
              <w:bottom w:val="single" w:sz="2" w:space="0" w:color="auto"/>
              <w:right w:val="single" w:sz="12" w:space="0" w:color="auto"/>
            </w:tcBorders>
          </w:tcPr>
          <w:p w:rsidR="00071D64" w:rsidRPr="00E71698" w:rsidRDefault="00071D64" w:rsidP="00D17055">
            <w:pPr>
              <w:spacing w:after="0" w:line="240" w:lineRule="auto"/>
              <w:jc w:val="center"/>
              <w:rPr>
                <w:rFonts w:ascii="Arial" w:hAnsi="Arial" w:cs="Arial"/>
                <w:sz w:val="16"/>
                <w:szCs w:val="16"/>
              </w:rPr>
            </w:pPr>
          </w:p>
        </w:tc>
        <w:tc>
          <w:tcPr>
            <w:tcW w:w="1359" w:type="dxa"/>
            <w:tcBorders>
              <w:top w:val="single" w:sz="2" w:space="0" w:color="auto"/>
              <w:left w:val="single" w:sz="2" w:space="0" w:color="auto"/>
              <w:bottom w:val="single" w:sz="2" w:space="0" w:color="auto"/>
              <w:right w:val="single" w:sz="12" w:space="0" w:color="auto"/>
            </w:tcBorders>
          </w:tcPr>
          <w:p w:rsidR="00071D64" w:rsidRPr="00E71698" w:rsidRDefault="00071D64" w:rsidP="00D17055">
            <w:pPr>
              <w:spacing w:after="0" w:line="240" w:lineRule="auto"/>
              <w:jc w:val="center"/>
              <w:rPr>
                <w:rFonts w:ascii="Arial" w:hAnsi="Arial" w:cs="Arial"/>
                <w:sz w:val="16"/>
                <w:szCs w:val="16"/>
              </w:rPr>
            </w:pPr>
          </w:p>
        </w:tc>
      </w:tr>
      <w:tr w:rsidR="00071D64" w:rsidRPr="00E71698" w:rsidTr="00D17055">
        <w:trPr>
          <w:trHeight w:val="360"/>
          <w:jc w:val="center"/>
        </w:trPr>
        <w:tc>
          <w:tcPr>
            <w:tcW w:w="2665" w:type="dxa"/>
            <w:tcBorders>
              <w:top w:val="single" w:sz="2" w:space="0" w:color="auto"/>
              <w:left w:val="single" w:sz="12" w:space="0" w:color="auto"/>
              <w:bottom w:val="single" w:sz="2" w:space="0" w:color="auto"/>
              <w:right w:val="single" w:sz="12" w:space="0" w:color="auto"/>
            </w:tcBorders>
            <w:shd w:val="clear" w:color="auto" w:fill="auto"/>
            <w:vAlign w:val="center"/>
          </w:tcPr>
          <w:p w:rsidR="00071D64" w:rsidRPr="00E71698" w:rsidRDefault="00071D64" w:rsidP="00D17055">
            <w:pPr>
              <w:rPr>
                <w:rFonts w:ascii="Arial" w:hAnsi="Arial" w:cs="Arial"/>
                <w:b/>
                <w:bCs/>
                <w:sz w:val="20"/>
                <w:szCs w:val="20"/>
                <w:lang w:eastAsia="en-US"/>
              </w:rPr>
            </w:pPr>
            <w:r w:rsidRPr="00E71698">
              <w:rPr>
                <w:rFonts w:ascii="Arial" w:hAnsi="Arial" w:cs="Arial"/>
                <w:bCs/>
                <w:i/>
                <w:color w:val="0000FF"/>
                <w:sz w:val="18"/>
                <w:szCs w:val="18"/>
                <w:lang w:eastAsia="en-US"/>
              </w:rPr>
              <w:t>. . . . . . . .</w:t>
            </w:r>
          </w:p>
        </w:tc>
        <w:tc>
          <w:tcPr>
            <w:tcW w:w="1600" w:type="dxa"/>
            <w:tcBorders>
              <w:top w:val="single" w:sz="2" w:space="0" w:color="auto"/>
              <w:left w:val="single" w:sz="12" w:space="0" w:color="auto"/>
              <w:bottom w:val="single" w:sz="2" w:space="0" w:color="auto"/>
              <w:right w:val="single" w:sz="2" w:space="0" w:color="auto"/>
            </w:tcBorders>
          </w:tcPr>
          <w:p w:rsidR="00071D64" w:rsidRPr="00E71698" w:rsidRDefault="00071D64" w:rsidP="00D17055">
            <w:pPr>
              <w:spacing w:after="0" w:line="240" w:lineRule="auto"/>
              <w:jc w:val="center"/>
              <w:rPr>
                <w:rFonts w:ascii="Arial" w:hAnsi="Arial" w:cs="Arial"/>
                <w:sz w:val="16"/>
                <w:szCs w:val="16"/>
              </w:rPr>
            </w:pPr>
          </w:p>
        </w:tc>
        <w:tc>
          <w:tcPr>
            <w:tcW w:w="1683" w:type="dxa"/>
            <w:tcBorders>
              <w:top w:val="single" w:sz="2" w:space="0" w:color="auto"/>
              <w:left w:val="single" w:sz="2" w:space="0" w:color="auto"/>
              <w:bottom w:val="single" w:sz="2" w:space="0" w:color="auto"/>
              <w:right w:val="single" w:sz="2" w:space="0" w:color="auto"/>
            </w:tcBorders>
          </w:tcPr>
          <w:p w:rsidR="00071D64" w:rsidRPr="00E71698" w:rsidRDefault="00071D64" w:rsidP="00D17055">
            <w:pPr>
              <w:spacing w:after="0" w:line="240" w:lineRule="auto"/>
              <w:jc w:val="center"/>
              <w:rPr>
                <w:rFonts w:ascii="Arial" w:hAnsi="Arial" w:cs="Arial"/>
                <w:sz w:val="16"/>
                <w:szCs w:val="16"/>
              </w:rPr>
            </w:pPr>
          </w:p>
        </w:tc>
        <w:tc>
          <w:tcPr>
            <w:tcW w:w="1685" w:type="dxa"/>
            <w:tcBorders>
              <w:top w:val="single" w:sz="2" w:space="0" w:color="auto"/>
              <w:left w:val="single" w:sz="2" w:space="0" w:color="auto"/>
              <w:bottom w:val="single" w:sz="2" w:space="0" w:color="auto"/>
              <w:right w:val="single" w:sz="12" w:space="0" w:color="auto"/>
            </w:tcBorders>
          </w:tcPr>
          <w:p w:rsidR="00071D64" w:rsidRPr="00E71698" w:rsidRDefault="00071D64" w:rsidP="00D17055">
            <w:pPr>
              <w:spacing w:after="0" w:line="240" w:lineRule="auto"/>
              <w:jc w:val="center"/>
              <w:rPr>
                <w:rFonts w:ascii="Arial" w:hAnsi="Arial" w:cs="Arial"/>
                <w:sz w:val="16"/>
                <w:szCs w:val="16"/>
              </w:rPr>
            </w:pPr>
          </w:p>
        </w:tc>
        <w:tc>
          <w:tcPr>
            <w:tcW w:w="1359" w:type="dxa"/>
            <w:tcBorders>
              <w:top w:val="single" w:sz="2" w:space="0" w:color="auto"/>
              <w:left w:val="single" w:sz="2" w:space="0" w:color="auto"/>
              <w:bottom w:val="single" w:sz="2" w:space="0" w:color="auto"/>
              <w:right w:val="single" w:sz="12" w:space="0" w:color="auto"/>
            </w:tcBorders>
          </w:tcPr>
          <w:p w:rsidR="00071D64" w:rsidRPr="00E71698" w:rsidRDefault="00071D64" w:rsidP="00D17055">
            <w:pPr>
              <w:spacing w:after="0" w:line="240" w:lineRule="auto"/>
              <w:jc w:val="center"/>
              <w:rPr>
                <w:rFonts w:ascii="Arial" w:hAnsi="Arial" w:cs="Arial"/>
                <w:sz w:val="16"/>
                <w:szCs w:val="16"/>
              </w:rPr>
            </w:pPr>
          </w:p>
        </w:tc>
      </w:tr>
      <w:tr w:rsidR="00071D64" w:rsidRPr="00E71698" w:rsidTr="00D17055">
        <w:trPr>
          <w:trHeight w:val="360"/>
          <w:jc w:val="center"/>
        </w:trPr>
        <w:tc>
          <w:tcPr>
            <w:tcW w:w="2665" w:type="dxa"/>
            <w:tcBorders>
              <w:top w:val="single" w:sz="2" w:space="0" w:color="auto"/>
              <w:left w:val="single" w:sz="12" w:space="0" w:color="auto"/>
              <w:bottom w:val="single" w:sz="12" w:space="0" w:color="auto"/>
              <w:right w:val="single" w:sz="12" w:space="0" w:color="auto"/>
            </w:tcBorders>
            <w:shd w:val="clear" w:color="auto" w:fill="auto"/>
            <w:vAlign w:val="center"/>
          </w:tcPr>
          <w:p w:rsidR="00071D64" w:rsidRPr="00E71698" w:rsidRDefault="00071D64" w:rsidP="00D17055">
            <w:pPr>
              <w:rPr>
                <w:rFonts w:ascii="Arial" w:hAnsi="Arial" w:cs="Arial"/>
                <w:bCs/>
                <w:i/>
                <w:color w:val="0000FF"/>
                <w:sz w:val="18"/>
                <w:szCs w:val="18"/>
                <w:lang w:eastAsia="en-US"/>
              </w:rPr>
            </w:pPr>
            <w:r w:rsidRPr="00E71698">
              <w:rPr>
                <w:rFonts w:ascii="Arial" w:hAnsi="Arial" w:cs="Arial"/>
                <w:i/>
                <w:color w:val="0000FF"/>
                <w:sz w:val="18"/>
                <w:szCs w:val="18"/>
                <w:lang w:eastAsia="en-US"/>
              </w:rPr>
              <w:t>[Opción n]</w:t>
            </w:r>
          </w:p>
        </w:tc>
        <w:tc>
          <w:tcPr>
            <w:tcW w:w="1600" w:type="dxa"/>
            <w:tcBorders>
              <w:top w:val="single" w:sz="2" w:space="0" w:color="auto"/>
              <w:left w:val="single" w:sz="12" w:space="0" w:color="auto"/>
              <w:bottom w:val="single" w:sz="12" w:space="0" w:color="auto"/>
              <w:right w:val="single" w:sz="2" w:space="0" w:color="auto"/>
            </w:tcBorders>
          </w:tcPr>
          <w:p w:rsidR="00071D64" w:rsidRPr="00E71698" w:rsidRDefault="00071D64" w:rsidP="00D17055">
            <w:pPr>
              <w:spacing w:after="0" w:line="240" w:lineRule="auto"/>
              <w:jc w:val="center"/>
              <w:rPr>
                <w:rFonts w:ascii="Arial" w:hAnsi="Arial" w:cs="Arial"/>
                <w:sz w:val="16"/>
                <w:szCs w:val="16"/>
              </w:rPr>
            </w:pPr>
          </w:p>
        </w:tc>
        <w:tc>
          <w:tcPr>
            <w:tcW w:w="1683" w:type="dxa"/>
            <w:tcBorders>
              <w:top w:val="single" w:sz="2" w:space="0" w:color="auto"/>
              <w:left w:val="single" w:sz="2" w:space="0" w:color="auto"/>
              <w:bottom w:val="single" w:sz="12" w:space="0" w:color="auto"/>
              <w:right w:val="single" w:sz="2" w:space="0" w:color="auto"/>
            </w:tcBorders>
          </w:tcPr>
          <w:p w:rsidR="00071D64" w:rsidRPr="00E71698" w:rsidRDefault="00071D64" w:rsidP="00D17055">
            <w:pPr>
              <w:spacing w:after="0" w:line="240" w:lineRule="auto"/>
              <w:jc w:val="center"/>
              <w:rPr>
                <w:rFonts w:ascii="Arial" w:hAnsi="Arial" w:cs="Arial"/>
                <w:sz w:val="16"/>
                <w:szCs w:val="16"/>
              </w:rPr>
            </w:pPr>
          </w:p>
        </w:tc>
        <w:tc>
          <w:tcPr>
            <w:tcW w:w="1685" w:type="dxa"/>
            <w:tcBorders>
              <w:top w:val="single" w:sz="2" w:space="0" w:color="auto"/>
              <w:left w:val="single" w:sz="2" w:space="0" w:color="auto"/>
              <w:bottom w:val="single" w:sz="12" w:space="0" w:color="auto"/>
              <w:right w:val="single" w:sz="12" w:space="0" w:color="auto"/>
            </w:tcBorders>
          </w:tcPr>
          <w:p w:rsidR="00071D64" w:rsidRPr="00E71698" w:rsidRDefault="00071D64" w:rsidP="00D17055">
            <w:pPr>
              <w:spacing w:after="0" w:line="240" w:lineRule="auto"/>
              <w:jc w:val="center"/>
              <w:rPr>
                <w:rFonts w:ascii="Arial" w:hAnsi="Arial" w:cs="Arial"/>
                <w:sz w:val="16"/>
                <w:szCs w:val="16"/>
              </w:rPr>
            </w:pPr>
          </w:p>
        </w:tc>
        <w:tc>
          <w:tcPr>
            <w:tcW w:w="1359" w:type="dxa"/>
            <w:tcBorders>
              <w:top w:val="single" w:sz="2" w:space="0" w:color="auto"/>
              <w:left w:val="single" w:sz="2" w:space="0" w:color="auto"/>
              <w:bottom w:val="single" w:sz="12" w:space="0" w:color="auto"/>
              <w:right w:val="single" w:sz="12" w:space="0" w:color="auto"/>
            </w:tcBorders>
          </w:tcPr>
          <w:p w:rsidR="00071D64" w:rsidRPr="00E71698" w:rsidRDefault="00071D64" w:rsidP="00D17055">
            <w:pPr>
              <w:spacing w:after="0" w:line="240" w:lineRule="auto"/>
              <w:jc w:val="center"/>
              <w:rPr>
                <w:rFonts w:ascii="Arial" w:hAnsi="Arial" w:cs="Arial"/>
                <w:sz w:val="16"/>
                <w:szCs w:val="16"/>
              </w:rPr>
            </w:pPr>
          </w:p>
        </w:tc>
      </w:tr>
    </w:tbl>
    <w:p w:rsidR="00AF08A7" w:rsidRDefault="00AF08A7" w:rsidP="00AF08A7">
      <w:pPr>
        <w:rPr>
          <w:rFonts w:ascii="Arial" w:hAnsi="Arial" w:cs="Arial"/>
          <w:b/>
        </w:rPr>
      </w:pPr>
    </w:p>
    <w:p w:rsidR="00AF08A7" w:rsidRPr="00E71698" w:rsidRDefault="00AF08A7" w:rsidP="00AF08A7">
      <w:pPr>
        <w:pStyle w:val="Ttulo1"/>
        <w:rPr>
          <w:color w:val="4F81BD"/>
        </w:rPr>
      </w:pPr>
      <w:bookmarkStart w:id="13" w:name="_Toc308505365"/>
      <w:r w:rsidRPr="00E71698">
        <w:rPr>
          <w:color w:val="4F81BD"/>
        </w:rPr>
        <w:t>Anexos:</w:t>
      </w:r>
      <w:bookmarkEnd w:id="13"/>
    </w:p>
    <w:p w:rsidR="00071D64" w:rsidRDefault="00071D64" w:rsidP="00071D64">
      <w:pPr>
        <w:jc w:val="both"/>
        <w:rPr>
          <w:rFonts w:ascii="Arial" w:hAnsi="Arial" w:cs="Arial"/>
          <w:i/>
          <w:color w:val="0000FF"/>
          <w:sz w:val="18"/>
          <w:szCs w:val="18"/>
        </w:rPr>
      </w:pPr>
      <w:r w:rsidRPr="00762D55">
        <w:rPr>
          <w:rFonts w:ascii="Arial" w:hAnsi="Arial" w:cs="Arial"/>
          <w:i/>
          <w:color w:val="0000FF"/>
          <w:sz w:val="18"/>
          <w:szCs w:val="18"/>
        </w:rPr>
        <w:t>[</w:t>
      </w:r>
      <w:r>
        <w:rPr>
          <w:rFonts w:ascii="Arial" w:hAnsi="Arial" w:cs="Arial"/>
          <w:i/>
          <w:color w:val="0000FF"/>
          <w:sz w:val="18"/>
          <w:szCs w:val="18"/>
        </w:rPr>
        <w:t>Identificar, almacenar y registrar en forma de list</w:t>
      </w:r>
      <w:r w:rsidR="003F51D1">
        <w:rPr>
          <w:rFonts w:ascii="Arial" w:hAnsi="Arial" w:cs="Arial"/>
          <w:i/>
          <w:color w:val="0000FF"/>
          <w:sz w:val="18"/>
          <w:szCs w:val="18"/>
        </w:rPr>
        <w:t>a, la información de soporte de</w:t>
      </w:r>
      <w:r>
        <w:rPr>
          <w:rFonts w:ascii="Arial" w:hAnsi="Arial" w:cs="Arial"/>
          <w:i/>
          <w:color w:val="0000FF"/>
          <w:sz w:val="18"/>
          <w:szCs w:val="18"/>
        </w:rPr>
        <w:t>l estudio de mercado.</w:t>
      </w:r>
      <w:r w:rsidRPr="00762D55">
        <w:rPr>
          <w:rFonts w:ascii="Arial" w:hAnsi="Arial" w:cs="Arial"/>
          <w:i/>
          <w:color w:val="0000FF"/>
          <w:sz w:val="18"/>
          <w:szCs w:val="18"/>
        </w:rPr>
        <w:t>]</w:t>
      </w:r>
    </w:p>
    <w:p w:rsidR="00071D64" w:rsidRDefault="00071D64" w:rsidP="00AF08A7">
      <w:pPr>
        <w:rPr>
          <w:rFonts w:ascii="Arial" w:hAnsi="Arial" w:cs="Arial"/>
          <w:b/>
        </w:rPr>
      </w:pPr>
    </w:p>
    <w:p w:rsidR="00071D64" w:rsidRPr="003F51D1" w:rsidRDefault="00071D64" w:rsidP="00071D64">
      <w:pPr>
        <w:pStyle w:val="Estilo1"/>
        <w:rPr>
          <w:lang w:val="es-MX"/>
        </w:rPr>
      </w:pPr>
    </w:p>
    <w:p w:rsidR="00071D64" w:rsidRPr="00842FD4" w:rsidRDefault="00071D64" w:rsidP="00071D64">
      <w:pPr>
        <w:pStyle w:val="Ttulo1"/>
        <w:rPr>
          <w:color w:val="4F81BD"/>
        </w:rPr>
      </w:pPr>
      <w:bookmarkStart w:id="14" w:name="_Toc403037172"/>
      <w:r w:rsidRPr="00842FD4">
        <w:rPr>
          <w:color w:val="4F81BD"/>
        </w:rPr>
        <w:t>Bitácora de Control de Cambios</w:t>
      </w:r>
      <w:bookmarkEnd w:id="14"/>
    </w:p>
    <w:p w:rsidR="00071D64" w:rsidRDefault="00071D64" w:rsidP="00071D64">
      <w:pPr>
        <w:pStyle w:val="Estilo1"/>
      </w:pPr>
    </w:p>
    <w:tbl>
      <w:tblPr>
        <w:tblW w:w="0" w:type="auto"/>
        <w:tblCellSpacing w:w="0" w:type="dxa"/>
        <w:tblInd w:w="20" w:type="dxa"/>
        <w:tblCellMar>
          <w:left w:w="0" w:type="dxa"/>
          <w:right w:w="0" w:type="dxa"/>
        </w:tblCellMar>
        <w:tblLook w:val="04A0"/>
      </w:tblPr>
      <w:tblGrid>
        <w:gridCol w:w="671"/>
        <w:gridCol w:w="1976"/>
        <w:gridCol w:w="1076"/>
        <w:gridCol w:w="2381"/>
        <w:gridCol w:w="1444"/>
        <w:gridCol w:w="1310"/>
      </w:tblGrid>
      <w:tr w:rsidR="006779B3" w:rsidRPr="006779B3" w:rsidTr="001B58EA">
        <w:trPr>
          <w:trHeight w:val="567"/>
          <w:tblCellSpacing w:w="0" w:type="dxa"/>
        </w:trPr>
        <w:tc>
          <w:tcPr>
            <w:tcW w:w="671" w:type="dxa"/>
            <w:tcBorders>
              <w:top w:val="single" w:sz="8" w:space="0" w:color="000000"/>
              <w:left w:val="single" w:sz="8" w:space="0" w:color="000000"/>
              <w:bottom w:val="single" w:sz="8" w:space="0" w:color="000000"/>
              <w:right w:val="single" w:sz="8" w:space="0" w:color="000000"/>
            </w:tcBorders>
            <w:shd w:val="clear" w:color="auto" w:fill="B8CCE4"/>
            <w:vAlign w:val="center"/>
          </w:tcPr>
          <w:p w:rsidR="006779B3" w:rsidRPr="006779B3" w:rsidRDefault="006779B3" w:rsidP="006779B3">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ahoma"/>
                <w:b/>
                <w:sz w:val="18"/>
              </w:rPr>
            </w:pPr>
            <w:r w:rsidRPr="006779B3">
              <w:rPr>
                <w:rFonts w:cs="Tahoma"/>
                <w:b/>
                <w:sz w:val="18"/>
              </w:rPr>
              <w:t>Revisión</w:t>
            </w:r>
          </w:p>
        </w:tc>
        <w:tc>
          <w:tcPr>
            <w:tcW w:w="1976" w:type="dxa"/>
            <w:tcBorders>
              <w:top w:val="single" w:sz="8" w:space="0" w:color="000000"/>
              <w:left w:val="single" w:sz="8" w:space="0" w:color="000000"/>
              <w:bottom w:val="single" w:sz="8" w:space="0" w:color="000000"/>
              <w:right w:val="single" w:sz="8" w:space="0" w:color="000000"/>
            </w:tcBorders>
            <w:shd w:val="clear" w:color="auto" w:fill="B8CCE4"/>
            <w:vAlign w:val="center"/>
          </w:tcPr>
          <w:p w:rsidR="006779B3" w:rsidRPr="006779B3" w:rsidRDefault="006779B3" w:rsidP="006779B3">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ahoma"/>
                <w:b/>
                <w:sz w:val="18"/>
              </w:rPr>
            </w:pPr>
            <w:r w:rsidRPr="006779B3">
              <w:rPr>
                <w:rFonts w:cs="Tahoma"/>
                <w:b/>
                <w:sz w:val="18"/>
              </w:rPr>
              <w:t>Descripción del Cambio</w:t>
            </w:r>
          </w:p>
        </w:tc>
        <w:tc>
          <w:tcPr>
            <w:tcW w:w="1076" w:type="dxa"/>
            <w:tcBorders>
              <w:top w:val="single" w:sz="8" w:space="0" w:color="000000"/>
              <w:left w:val="none" w:sz="4" w:space="0" w:color="000000"/>
              <w:bottom w:val="single" w:sz="8" w:space="0" w:color="000000"/>
              <w:right w:val="single" w:sz="8" w:space="0" w:color="000000"/>
            </w:tcBorders>
            <w:shd w:val="clear" w:color="auto" w:fill="B8CCE4"/>
            <w:vAlign w:val="center"/>
          </w:tcPr>
          <w:p w:rsidR="006779B3" w:rsidRPr="006779B3" w:rsidRDefault="006779B3" w:rsidP="006779B3">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ahoma"/>
                <w:b/>
                <w:sz w:val="18"/>
              </w:rPr>
            </w:pPr>
            <w:r w:rsidRPr="006779B3">
              <w:rPr>
                <w:rFonts w:cs="Tahoma"/>
                <w:b/>
                <w:sz w:val="18"/>
              </w:rPr>
              <w:t>Fecha de evaluación</w:t>
            </w:r>
          </w:p>
        </w:tc>
        <w:tc>
          <w:tcPr>
            <w:tcW w:w="2381" w:type="dxa"/>
            <w:tcBorders>
              <w:top w:val="single" w:sz="8" w:space="0" w:color="000000"/>
              <w:left w:val="none" w:sz="4" w:space="0" w:color="000000"/>
              <w:bottom w:val="single" w:sz="8" w:space="0" w:color="000000"/>
              <w:right w:val="single" w:sz="8" w:space="0" w:color="000000"/>
            </w:tcBorders>
            <w:shd w:val="clear" w:color="auto" w:fill="B8CCE4"/>
            <w:vAlign w:val="center"/>
          </w:tcPr>
          <w:p w:rsidR="006779B3" w:rsidRPr="006779B3" w:rsidRDefault="006779B3" w:rsidP="006779B3">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ahoma"/>
                <w:b/>
                <w:sz w:val="18"/>
              </w:rPr>
            </w:pPr>
            <w:r w:rsidRPr="006779B3">
              <w:rPr>
                <w:rFonts w:cs="Tahoma"/>
                <w:b/>
                <w:sz w:val="18"/>
              </w:rPr>
              <w:t>Aprobador</w:t>
            </w:r>
          </w:p>
        </w:tc>
        <w:tc>
          <w:tcPr>
            <w:tcW w:w="1444" w:type="dxa"/>
            <w:tcBorders>
              <w:top w:val="single" w:sz="8" w:space="0" w:color="000000"/>
              <w:left w:val="none" w:sz="4" w:space="0" w:color="000000"/>
              <w:bottom w:val="single" w:sz="8" w:space="0" w:color="000000"/>
              <w:right w:val="single" w:sz="8" w:space="0" w:color="000000"/>
            </w:tcBorders>
            <w:shd w:val="clear" w:color="auto" w:fill="B8CCE4"/>
            <w:vAlign w:val="center"/>
          </w:tcPr>
          <w:p w:rsidR="006779B3" w:rsidRPr="006779B3" w:rsidRDefault="006779B3" w:rsidP="006779B3">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ahoma"/>
                <w:b/>
                <w:sz w:val="18"/>
              </w:rPr>
            </w:pPr>
            <w:r w:rsidRPr="006779B3">
              <w:rPr>
                <w:rFonts w:cs="Tahoma"/>
                <w:b/>
                <w:sz w:val="18"/>
              </w:rPr>
              <w:t>Aceptado</w:t>
            </w:r>
            <w:r w:rsidRPr="006779B3">
              <w:rPr>
                <w:rFonts w:cs="Tahoma"/>
                <w:b/>
                <w:sz w:val="18"/>
              </w:rPr>
              <w:br/>
              <w:t>   /Rechazado</w:t>
            </w:r>
          </w:p>
        </w:tc>
        <w:tc>
          <w:tcPr>
            <w:tcW w:w="1310" w:type="dxa"/>
            <w:tcBorders>
              <w:top w:val="single" w:sz="8" w:space="0" w:color="000000"/>
              <w:left w:val="none" w:sz="4" w:space="0" w:color="000000"/>
              <w:bottom w:val="single" w:sz="8" w:space="0" w:color="000000"/>
              <w:right w:val="single" w:sz="8" w:space="0" w:color="000000"/>
            </w:tcBorders>
            <w:shd w:val="clear" w:color="auto" w:fill="B8CCE4"/>
            <w:vAlign w:val="center"/>
          </w:tcPr>
          <w:p w:rsidR="006779B3" w:rsidRPr="006779B3" w:rsidRDefault="006779B3" w:rsidP="006779B3">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ahoma"/>
                <w:b/>
                <w:sz w:val="18"/>
              </w:rPr>
            </w:pPr>
            <w:r w:rsidRPr="006779B3">
              <w:rPr>
                <w:rFonts w:cs="Tahoma"/>
                <w:b/>
                <w:sz w:val="18"/>
              </w:rPr>
              <w:t>Fecha de aplicación</w:t>
            </w:r>
          </w:p>
        </w:tc>
      </w:tr>
      <w:tr w:rsidR="001B58EA" w:rsidTr="001B58EA">
        <w:trPr>
          <w:trHeight w:val="585"/>
          <w:tblCellSpacing w:w="0" w:type="dxa"/>
        </w:trPr>
        <w:tc>
          <w:tcPr>
            <w:tcW w:w="671" w:type="dxa"/>
            <w:tcBorders>
              <w:top w:val="none" w:sz="4" w:space="0" w:color="000000"/>
              <w:left w:val="single" w:sz="8" w:space="0" w:color="000000"/>
              <w:bottom w:val="single" w:sz="8" w:space="0" w:color="000000"/>
              <w:right w:val="single" w:sz="8" w:space="0" w:color="000000"/>
            </w:tcBorders>
            <w:vAlign w:val="center"/>
          </w:tcPr>
          <w:p w:rsidR="001B58EA" w:rsidRPr="006779B3" w:rsidRDefault="001B58EA" w:rsidP="001B5F06">
            <w:pPr>
              <w:pStyle w:val="GenStyleDefPar"/>
              <w:spacing w:before="113"/>
              <w:jc w:val="center"/>
              <w:rPr>
                <w:rFonts w:ascii="Times New Roman" w:hAnsi="Times New Roman"/>
              </w:rPr>
            </w:pPr>
            <w:r w:rsidRPr="006779B3">
              <w:rPr>
                <w:rFonts w:ascii="Carlito" w:hAnsi="Carlito"/>
                <w:color w:val="000000"/>
                <w:sz w:val="18"/>
                <w:szCs w:val="18"/>
              </w:rPr>
              <w:t>01</w:t>
            </w:r>
          </w:p>
        </w:tc>
        <w:tc>
          <w:tcPr>
            <w:tcW w:w="1976" w:type="dxa"/>
            <w:tcBorders>
              <w:top w:val="none" w:sz="4" w:space="0" w:color="000000"/>
              <w:left w:val="single" w:sz="8" w:space="0" w:color="000000"/>
              <w:bottom w:val="single" w:sz="8" w:space="0" w:color="000000"/>
              <w:right w:val="single" w:sz="8" w:space="0" w:color="000000"/>
            </w:tcBorders>
            <w:vAlign w:val="center"/>
          </w:tcPr>
          <w:p w:rsidR="001B58EA" w:rsidRPr="006779B3" w:rsidRDefault="001B58EA" w:rsidP="001B5F06">
            <w:pPr>
              <w:pStyle w:val="GenStyleDefPar"/>
              <w:spacing w:before="113"/>
              <w:jc w:val="center"/>
              <w:rPr>
                <w:rFonts w:ascii="Times New Roman" w:hAnsi="Times New Roman"/>
              </w:rPr>
            </w:pPr>
            <w:r w:rsidRPr="006779B3">
              <w:rPr>
                <w:rFonts w:ascii="Carlito" w:hAnsi="Carlito"/>
                <w:color w:val="000000"/>
                <w:sz w:val="18"/>
                <w:szCs w:val="18"/>
              </w:rPr>
              <w:t>Actualización de la Imagen Institucional</w:t>
            </w:r>
          </w:p>
        </w:tc>
        <w:tc>
          <w:tcPr>
            <w:tcW w:w="1076" w:type="dxa"/>
            <w:tcBorders>
              <w:top w:val="none" w:sz="4" w:space="0" w:color="000000"/>
              <w:left w:val="none" w:sz="4" w:space="0" w:color="000000"/>
              <w:bottom w:val="single" w:sz="8" w:space="0" w:color="000000"/>
              <w:right w:val="single" w:sz="8" w:space="0" w:color="000000"/>
            </w:tcBorders>
            <w:vAlign w:val="center"/>
          </w:tcPr>
          <w:p w:rsidR="001B58EA" w:rsidRPr="006779B3" w:rsidRDefault="001B58EA" w:rsidP="001B5F06">
            <w:pPr>
              <w:pStyle w:val="GenStyleDefPar"/>
              <w:spacing w:before="113"/>
              <w:jc w:val="center"/>
              <w:rPr>
                <w:rFonts w:ascii="Times New Roman" w:hAnsi="Times New Roman"/>
              </w:rPr>
            </w:pPr>
            <w:r w:rsidRPr="006779B3">
              <w:rPr>
                <w:rFonts w:ascii="Carlito" w:hAnsi="Carlito"/>
                <w:color w:val="000000"/>
                <w:sz w:val="18"/>
                <w:szCs w:val="18"/>
              </w:rPr>
              <w:t>JUN 15</w:t>
            </w:r>
          </w:p>
        </w:tc>
        <w:tc>
          <w:tcPr>
            <w:tcW w:w="2381" w:type="dxa"/>
            <w:tcBorders>
              <w:top w:val="none" w:sz="4" w:space="0" w:color="000000"/>
              <w:left w:val="none" w:sz="4" w:space="0" w:color="000000"/>
              <w:bottom w:val="single" w:sz="8" w:space="0" w:color="000000"/>
              <w:right w:val="single" w:sz="8" w:space="0" w:color="000000"/>
            </w:tcBorders>
            <w:vAlign w:val="center"/>
          </w:tcPr>
          <w:p w:rsidR="001B58EA" w:rsidRPr="006779B3" w:rsidRDefault="001B58EA" w:rsidP="001B5F06">
            <w:pPr>
              <w:pStyle w:val="GenStyleDefPar"/>
              <w:spacing w:before="113"/>
              <w:jc w:val="center"/>
              <w:rPr>
                <w:rFonts w:ascii="Times New Roman" w:hAnsi="Times New Roman"/>
              </w:rPr>
            </w:pPr>
            <w:r w:rsidRPr="006779B3">
              <w:rPr>
                <w:rFonts w:ascii="Carlito" w:hAnsi="Carlito"/>
                <w:color w:val="000000"/>
                <w:sz w:val="18"/>
                <w:szCs w:val="18"/>
              </w:rPr>
              <w:t>Mtra. Ma. De Lourdes Zaldívar Martínez</w:t>
            </w:r>
          </w:p>
        </w:tc>
        <w:tc>
          <w:tcPr>
            <w:tcW w:w="1444" w:type="dxa"/>
            <w:tcBorders>
              <w:top w:val="none" w:sz="4" w:space="0" w:color="000000"/>
              <w:left w:val="none" w:sz="4" w:space="0" w:color="000000"/>
              <w:bottom w:val="single" w:sz="8" w:space="0" w:color="000000"/>
              <w:right w:val="single" w:sz="8" w:space="0" w:color="000000"/>
            </w:tcBorders>
            <w:vAlign w:val="center"/>
          </w:tcPr>
          <w:p w:rsidR="001B58EA" w:rsidRPr="006779B3" w:rsidRDefault="001B58EA" w:rsidP="001B5F06">
            <w:pPr>
              <w:pStyle w:val="GenStyleDefPar"/>
              <w:spacing w:before="113"/>
              <w:jc w:val="center"/>
              <w:rPr>
                <w:rFonts w:ascii="Times New Roman" w:hAnsi="Times New Roman"/>
              </w:rPr>
            </w:pPr>
            <w:r w:rsidRPr="006779B3">
              <w:rPr>
                <w:rFonts w:ascii="Carlito" w:hAnsi="Carlito"/>
                <w:color w:val="000000"/>
                <w:sz w:val="18"/>
                <w:szCs w:val="18"/>
              </w:rPr>
              <w:t>Aceptado</w:t>
            </w:r>
          </w:p>
        </w:tc>
        <w:tc>
          <w:tcPr>
            <w:tcW w:w="1310" w:type="dxa"/>
            <w:tcBorders>
              <w:top w:val="none" w:sz="4" w:space="0" w:color="000000"/>
              <w:left w:val="none" w:sz="4" w:space="0" w:color="000000"/>
              <w:bottom w:val="single" w:sz="8" w:space="0" w:color="000000"/>
              <w:right w:val="single" w:sz="8" w:space="0" w:color="000000"/>
            </w:tcBorders>
            <w:vAlign w:val="center"/>
          </w:tcPr>
          <w:p w:rsidR="001B58EA" w:rsidRPr="006779B3" w:rsidRDefault="001B58EA" w:rsidP="001B5F06">
            <w:pPr>
              <w:pStyle w:val="GenStyleDefPar"/>
              <w:spacing w:before="113"/>
              <w:jc w:val="center"/>
              <w:rPr>
                <w:rFonts w:ascii="Times New Roman" w:hAnsi="Times New Roman"/>
              </w:rPr>
            </w:pPr>
            <w:r w:rsidRPr="006779B3">
              <w:rPr>
                <w:rFonts w:ascii="Carlito" w:hAnsi="Carlito"/>
                <w:color w:val="000000"/>
                <w:sz w:val="18"/>
                <w:szCs w:val="18"/>
              </w:rPr>
              <w:t>JUN 15</w:t>
            </w:r>
          </w:p>
        </w:tc>
      </w:tr>
      <w:tr w:rsidR="001B58EA" w:rsidTr="001B58EA">
        <w:trPr>
          <w:trHeight w:val="692"/>
          <w:tblCellSpacing w:w="0" w:type="dxa"/>
        </w:trPr>
        <w:tc>
          <w:tcPr>
            <w:tcW w:w="671" w:type="dxa"/>
            <w:tcBorders>
              <w:top w:val="none" w:sz="4" w:space="0" w:color="000000"/>
              <w:left w:val="single" w:sz="8" w:space="0" w:color="000000"/>
              <w:bottom w:val="single" w:sz="8" w:space="0" w:color="000000"/>
              <w:right w:val="single" w:sz="8" w:space="0" w:color="000000"/>
            </w:tcBorders>
            <w:vAlign w:val="center"/>
          </w:tcPr>
          <w:p w:rsidR="001B58EA" w:rsidRPr="006779B3" w:rsidRDefault="001B58EA" w:rsidP="001B5F06">
            <w:pPr>
              <w:pStyle w:val="GenStyleDefPar"/>
              <w:spacing w:before="113"/>
              <w:jc w:val="center"/>
              <w:rPr>
                <w:rFonts w:ascii="Times New Roman" w:hAnsi="Times New Roman"/>
              </w:rPr>
            </w:pPr>
            <w:r w:rsidRPr="006779B3">
              <w:rPr>
                <w:rFonts w:ascii="Carlito" w:hAnsi="Carlito"/>
                <w:color w:val="000000"/>
                <w:sz w:val="18"/>
                <w:szCs w:val="18"/>
              </w:rPr>
              <w:t>02</w:t>
            </w:r>
          </w:p>
        </w:tc>
        <w:tc>
          <w:tcPr>
            <w:tcW w:w="1976" w:type="dxa"/>
            <w:tcBorders>
              <w:top w:val="none" w:sz="4" w:space="0" w:color="000000"/>
              <w:left w:val="single" w:sz="8" w:space="0" w:color="000000"/>
              <w:bottom w:val="single" w:sz="8" w:space="0" w:color="000000"/>
              <w:right w:val="single" w:sz="8" w:space="0" w:color="000000"/>
            </w:tcBorders>
            <w:vAlign w:val="center"/>
          </w:tcPr>
          <w:p w:rsidR="001B58EA" w:rsidRPr="006779B3" w:rsidRDefault="001B58EA" w:rsidP="001B5F06">
            <w:pPr>
              <w:pStyle w:val="GenStyleDefPar"/>
              <w:spacing w:before="113" w:line="266" w:lineRule="auto"/>
              <w:jc w:val="center"/>
              <w:rPr>
                <w:rFonts w:ascii="Times New Roman" w:hAnsi="Times New Roman"/>
              </w:rPr>
            </w:pPr>
            <w:r w:rsidRPr="006779B3">
              <w:rPr>
                <w:rFonts w:ascii="Carlito" w:hAnsi="Carlito"/>
                <w:color w:val="000000"/>
                <w:sz w:val="18"/>
                <w:szCs w:val="18"/>
              </w:rPr>
              <w:t>Transición del SGC de la Norma ISO 9001:2008 a la Norma ISO 9001:2015</w:t>
            </w:r>
          </w:p>
          <w:p w:rsidR="001B58EA" w:rsidRPr="006779B3" w:rsidRDefault="001B58EA" w:rsidP="001B5F06">
            <w:pPr>
              <w:pStyle w:val="GenStyleDefPar"/>
              <w:spacing w:before="113" w:line="266" w:lineRule="auto"/>
              <w:jc w:val="center"/>
              <w:rPr>
                <w:rFonts w:ascii="Times New Roman" w:hAnsi="Times New Roman"/>
              </w:rPr>
            </w:pPr>
            <w:r w:rsidRPr="006779B3">
              <w:rPr>
                <w:rFonts w:ascii="Carlito" w:hAnsi="Carlito"/>
                <w:color w:val="000000"/>
                <w:sz w:val="18"/>
                <w:szCs w:val="18"/>
              </w:rPr>
              <w:t>Revisión de contenidos y actualización de encabezados</w:t>
            </w:r>
          </w:p>
        </w:tc>
        <w:tc>
          <w:tcPr>
            <w:tcW w:w="1076" w:type="dxa"/>
            <w:tcBorders>
              <w:top w:val="none" w:sz="4" w:space="0" w:color="000000"/>
              <w:left w:val="none" w:sz="4" w:space="0" w:color="000000"/>
              <w:bottom w:val="single" w:sz="8" w:space="0" w:color="000000"/>
              <w:right w:val="single" w:sz="8" w:space="0" w:color="000000"/>
            </w:tcBorders>
            <w:vAlign w:val="center"/>
          </w:tcPr>
          <w:p w:rsidR="001B58EA" w:rsidRPr="006779B3" w:rsidRDefault="001B58EA" w:rsidP="001B5F06">
            <w:pPr>
              <w:pStyle w:val="GenStyleDefPar"/>
              <w:spacing w:before="113"/>
              <w:jc w:val="center"/>
              <w:rPr>
                <w:rFonts w:ascii="Times New Roman" w:hAnsi="Times New Roman"/>
              </w:rPr>
            </w:pPr>
            <w:r w:rsidRPr="006779B3">
              <w:rPr>
                <w:rFonts w:ascii="Carlito" w:hAnsi="Carlito"/>
                <w:color w:val="000000"/>
                <w:sz w:val="18"/>
                <w:szCs w:val="18"/>
              </w:rPr>
              <w:t>MAY 18</w:t>
            </w:r>
          </w:p>
        </w:tc>
        <w:tc>
          <w:tcPr>
            <w:tcW w:w="2381" w:type="dxa"/>
            <w:tcBorders>
              <w:top w:val="none" w:sz="4" w:space="0" w:color="000000"/>
              <w:left w:val="none" w:sz="4" w:space="0" w:color="000000"/>
              <w:bottom w:val="single" w:sz="8" w:space="0" w:color="000000"/>
              <w:right w:val="single" w:sz="8" w:space="0" w:color="000000"/>
            </w:tcBorders>
            <w:vAlign w:val="center"/>
          </w:tcPr>
          <w:p w:rsidR="001B58EA" w:rsidRPr="006779B3" w:rsidRDefault="001B58EA" w:rsidP="001B5F06">
            <w:pPr>
              <w:pStyle w:val="GenStyleDefPar"/>
              <w:spacing w:before="113"/>
              <w:jc w:val="center"/>
              <w:rPr>
                <w:rFonts w:ascii="Times New Roman" w:hAnsi="Times New Roman"/>
              </w:rPr>
            </w:pPr>
            <w:r w:rsidRPr="006779B3">
              <w:rPr>
                <w:rFonts w:ascii="Carlito" w:hAnsi="Carlito"/>
                <w:color w:val="000000"/>
                <w:sz w:val="18"/>
                <w:szCs w:val="18"/>
              </w:rPr>
              <w:t>M. en I. María Isabel Garrido Galindo</w:t>
            </w:r>
          </w:p>
        </w:tc>
        <w:tc>
          <w:tcPr>
            <w:tcW w:w="1444" w:type="dxa"/>
            <w:tcBorders>
              <w:top w:val="none" w:sz="4" w:space="0" w:color="000000"/>
              <w:left w:val="none" w:sz="4" w:space="0" w:color="000000"/>
              <w:bottom w:val="single" w:sz="8" w:space="0" w:color="000000"/>
              <w:right w:val="single" w:sz="8" w:space="0" w:color="000000"/>
            </w:tcBorders>
            <w:vAlign w:val="center"/>
          </w:tcPr>
          <w:p w:rsidR="001B58EA" w:rsidRPr="006779B3" w:rsidRDefault="001B58EA" w:rsidP="001B5F06">
            <w:pPr>
              <w:pStyle w:val="GenStyleDefPar"/>
              <w:spacing w:before="113"/>
              <w:jc w:val="center"/>
              <w:rPr>
                <w:rFonts w:ascii="Times New Roman" w:hAnsi="Times New Roman"/>
              </w:rPr>
            </w:pPr>
            <w:r w:rsidRPr="006779B3">
              <w:rPr>
                <w:rFonts w:ascii="Carlito" w:hAnsi="Carlito"/>
                <w:color w:val="000000"/>
                <w:sz w:val="18"/>
                <w:szCs w:val="18"/>
              </w:rPr>
              <w:t>Aceptado</w:t>
            </w:r>
          </w:p>
        </w:tc>
        <w:tc>
          <w:tcPr>
            <w:tcW w:w="1310" w:type="dxa"/>
            <w:tcBorders>
              <w:top w:val="none" w:sz="4" w:space="0" w:color="000000"/>
              <w:left w:val="none" w:sz="4" w:space="0" w:color="000000"/>
              <w:bottom w:val="single" w:sz="8" w:space="0" w:color="000000"/>
              <w:right w:val="single" w:sz="8" w:space="0" w:color="000000"/>
            </w:tcBorders>
            <w:vAlign w:val="center"/>
          </w:tcPr>
          <w:p w:rsidR="001B58EA" w:rsidRPr="006779B3" w:rsidRDefault="001B58EA" w:rsidP="001B5F06">
            <w:pPr>
              <w:pStyle w:val="GenStyleDefPar"/>
              <w:spacing w:before="113"/>
              <w:jc w:val="center"/>
              <w:rPr>
                <w:rFonts w:ascii="Times New Roman" w:hAnsi="Times New Roman"/>
              </w:rPr>
            </w:pPr>
            <w:r w:rsidRPr="006779B3">
              <w:rPr>
                <w:rFonts w:ascii="Carlito" w:hAnsi="Carlito"/>
                <w:color w:val="000000"/>
                <w:sz w:val="18"/>
                <w:szCs w:val="18"/>
              </w:rPr>
              <w:t>MAY 18</w:t>
            </w:r>
          </w:p>
        </w:tc>
      </w:tr>
      <w:tr w:rsidR="001B58EA" w:rsidTr="001B58EA">
        <w:trPr>
          <w:trHeight w:val="2152"/>
          <w:tblCellSpacing w:w="0" w:type="dxa"/>
        </w:trPr>
        <w:tc>
          <w:tcPr>
            <w:tcW w:w="671" w:type="dxa"/>
            <w:tcBorders>
              <w:top w:val="none" w:sz="4" w:space="0" w:color="000000"/>
              <w:left w:val="single" w:sz="8" w:space="0" w:color="000000"/>
              <w:bottom w:val="single" w:sz="8" w:space="0" w:color="000000"/>
              <w:right w:val="single" w:sz="8" w:space="0" w:color="000000"/>
            </w:tcBorders>
            <w:vAlign w:val="center"/>
          </w:tcPr>
          <w:p w:rsidR="001B58EA" w:rsidRDefault="001B58EA" w:rsidP="004401D1">
            <w:pPr>
              <w:spacing w:before="113"/>
              <w:jc w:val="center"/>
              <w:rPr>
                <w:rFonts w:ascii="Carlito" w:eastAsia="Carlito" w:hAnsi="Carlito" w:cs="Carlito"/>
                <w:color w:val="000000"/>
                <w:sz w:val="18"/>
              </w:rPr>
            </w:pPr>
            <w:bookmarkStart w:id="15" w:name="_GoBack" w:colFirst="0" w:colLast="5"/>
            <w:r>
              <w:rPr>
                <w:rFonts w:ascii="Carlito" w:eastAsia="Carlito" w:hAnsi="Carlito" w:cs="Carlito"/>
                <w:color w:val="000000"/>
                <w:sz w:val="18"/>
              </w:rPr>
              <w:t>03</w:t>
            </w:r>
          </w:p>
        </w:tc>
        <w:tc>
          <w:tcPr>
            <w:tcW w:w="1976" w:type="dxa"/>
            <w:tcBorders>
              <w:top w:val="none" w:sz="4" w:space="0" w:color="000000"/>
              <w:left w:val="single" w:sz="8" w:space="0" w:color="000000"/>
              <w:bottom w:val="single" w:sz="8" w:space="0" w:color="000000"/>
              <w:right w:val="single" w:sz="8" w:space="0" w:color="000000"/>
            </w:tcBorders>
            <w:vAlign w:val="center"/>
          </w:tcPr>
          <w:p w:rsidR="001B58EA" w:rsidRDefault="001B58EA" w:rsidP="004401D1">
            <w:pPr>
              <w:spacing w:before="113" w:line="271" w:lineRule="atLeast"/>
              <w:jc w:val="center"/>
              <w:rPr>
                <w:rFonts w:ascii="Carlito" w:eastAsia="Carlito" w:hAnsi="Carlito" w:cs="Carlito"/>
                <w:color w:val="000000"/>
                <w:sz w:val="18"/>
              </w:rPr>
            </w:pPr>
            <w:r>
              <w:rPr>
                <w:rFonts w:ascii="Carlito" w:eastAsia="Carlito" w:hAnsi="Carlito" w:cs="Carlito"/>
                <w:color w:val="000000"/>
                <w:sz w:val="18"/>
              </w:rPr>
              <w:t>Actualización de Imagen Institucional</w:t>
            </w:r>
          </w:p>
        </w:tc>
        <w:tc>
          <w:tcPr>
            <w:tcW w:w="1076" w:type="dxa"/>
            <w:tcBorders>
              <w:top w:val="none" w:sz="4" w:space="0" w:color="000000"/>
              <w:left w:val="none" w:sz="4" w:space="0" w:color="000000"/>
              <w:bottom w:val="single" w:sz="8" w:space="0" w:color="000000"/>
              <w:right w:val="single" w:sz="8" w:space="0" w:color="000000"/>
            </w:tcBorders>
            <w:vAlign w:val="center"/>
          </w:tcPr>
          <w:p w:rsidR="001B58EA" w:rsidRDefault="001B58EA"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c>
          <w:tcPr>
            <w:tcW w:w="2381" w:type="dxa"/>
            <w:tcBorders>
              <w:top w:val="none" w:sz="4" w:space="0" w:color="000000"/>
              <w:left w:val="none" w:sz="4" w:space="0" w:color="000000"/>
              <w:bottom w:val="single" w:sz="8" w:space="0" w:color="000000"/>
              <w:right w:val="single" w:sz="8" w:space="0" w:color="000000"/>
            </w:tcBorders>
            <w:vAlign w:val="center"/>
          </w:tcPr>
          <w:p w:rsidR="001B58EA" w:rsidRDefault="001B58EA" w:rsidP="004401D1">
            <w:pPr>
              <w:spacing w:before="113" w:line="253" w:lineRule="exact"/>
              <w:jc w:val="center"/>
              <w:rPr>
                <w:rFonts w:ascii="Carlito" w:eastAsia="Carlito" w:hAnsi="Carlito" w:cs="Carlito"/>
              </w:rPr>
            </w:pPr>
            <w:r>
              <w:rPr>
                <w:rFonts w:ascii="Carlito" w:eastAsia="Carlito" w:hAnsi="Carlito" w:cs="Carlito"/>
                <w:color w:val="000000"/>
                <w:sz w:val="18"/>
              </w:rPr>
              <w:t>M. en I. María Isabel Garrido Galindo</w:t>
            </w:r>
          </w:p>
        </w:tc>
        <w:tc>
          <w:tcPr>
            <w:tcW w:w="1444" w:type="dxa"/>
            <w:tcBorders>
              <w:top w:val="none" w:sz="4" w:space="0" w:color="000000"/>
              <w:left w:val="none" w:sz="4" w:space="0" w:color="000000"/>
              <w:bottom w:val="single" w:sz="8" w:space="0" w:color="000000"/>
              <w:right w:val="single" w:sz="8" w:space="0" w:color="000000"/>
            </w:tcBorders>
            <w:vAlign w:val="center"/>
          </w:tcPr>
          <w:p w:rsidR="001B58EA" w:rsidRDefault="001B58EA" w:rsidP="004401D1">
            <w:pPr>
              <w:spacing w:before="113" w:line="253" w:lineRule="exact"/>
              <w:jc w:val="center"/>
              <w:rPr>
                <w:rFonts w:ascii="Carlito" w:eastAsia="Carlito" w:hAnsi="Carlito" w:cs="Carlito"/>
              </w:rPr>
            </w:pPr>
            <w:r>
              <w:rPr>
                <w:rFonts w:ascii="Carlito" w:eastAsia="Carlito" w:hAnsi="Carlito" w:cs="Carlito"/>
                <w:color w:val="000000"/>
                <w:sz w:val="18"/>
              </w:rPr>
              <w:t>Aceptado</w:t>
            </w:r>
          </w:p>
        </w:tc>
        <w:tc>
          <w:tcPr>
            <w:tcW w:w="1310" w:type="dxa"/>
            <w:tcBorders>
              <w:top w:val="none" w:sz="4" w:space="0" w:color="000000"/>
              <w:left w:val="none" w:sz="4" w:space="0" w:color="000000"/>
              <w:bottom w:val="single" w:sz="8" w:space="0" w:color="000000"/>
              <w:right w:val="single" w:sz="8" w:space="0" w:color="000000"/>
            </w:tcBorders>
            <w:vAlign w:val="center"/>
          </w:tcPr>
          <w:p w:rsidR="001B58EA" w:rsidRDefault="001B58EA"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r>
      <w:bookmarkEnd w:id="15"/>
    </w:tbl>
    <w:p w:rsidR="005250AD" w:rsidRDefault="005250AD" w:rsidP="00071D64"/>
    <w:sectPr w:rsidR="005250AD" w:rsidSect="00996A76">
      <w:headerReference w:type="default" r:id="rId10"/>
      <w:footerReference w:type="default" r:id="rId11"/>
      <w:headerReference w:type="first" r:id="rId12"/>
      <w:footerReference w:type="first" r:id="rId13"/>
      <w:pgSz w:w="12240" w:h="15840"/>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D3A" w:rsidRDefault="00557D3A" w:rsidP="0061026F">
      <w:pPr>
        <w:spacing w:after="0" w:line="240" w:lineRule="auto"/>
      </w:pPr>
      <w:r>
        <w:separator/>
      </w:r>
    </w:p>
  </w:endnote>
  <w:endnote w:type="continuationSeparator" w:id="1">
    <w:p w:rsidR="00557D3A" w:rsidRDefault="00557D3A" w:rsidP="00610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0"/>
    <w:family w:val="auto"/>
    <w:pitch w:val="default"/>
    <w:sig w:usb0="00000000" w:usb1="00000000" w:usb2="00000000" w:usb3="00000000" w:csb0="00000000" w:csb1="00000000"/>
  </w:font>
  <w:font w:name="Noto Sans CJK SC Regular">
    <w:altName w:val="Times New Roman"/>
    <w:charset w:val="00"/>
    <w:family w:val="auto"/>
    <w:pitch w:val="default"/>
    <w:sig w:usb0="00000000" w:usb1="00000000" w:usb2="00000000" w:usb3="00000000" w:csb0="00000000" w:csb1="00000000"/>
  </w:font>
  <w:font w:name="Lohit Devanagari">
    <w:altName w:val="Arial"/>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rlito">
    <w:altName w:val="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6" w:type="dxa"/>
      <w:tblBorders>
        <w:top w:val="single" w:sz="4" w:space="0" w:color="auto"/>
      </w:tblBorders>
      <w:tblLook w:val="04A0"/>
    </w:tblPr>
    <w:tblGrid>
      <w:gridCol w:w="953"/>
      <w:gridCol w:w="1088"/>
      <w:gridCol w:w="6965"/>
    </w:tblGrid>
    <w:tr w:rsidR="00000FF9" w:rsidRPr="00E71698" w:rsidTr="00E71698">
      <w:tc>
        <w:tcPr>
          <w:tcW w:w="959" w:type="dxa"/>
          <w:tcBorders>
            <w:top w:val="single" w:sz="4" w:space="0" w:color="auto"/>
            <w:right w:val="single" w:sz="4" w:space="0" w:color="auto"/>
          </w:tcBorders>
          <w:shd w:val="clear" w:color="auto" w:fill="auto"/>
        </w:tcPr>
        <w:p w:rsidR="00000FF9" w:rsidRPr="00E71698" w:rsidRDefault="00604B64" w:rsidP="00E71698">
          <w:pPr>
            <w:pStyle w:val="Piedepgina"/>
            <w:jc w:val="right"/>
            <w:rPr>
              <w:rFonts w:eastAsia="Calibri"/>
              <w:b/>
              <w:bCs/>
              <w:color w:val="4F81BD"/>
              <w:sz w:val="32"/>
              <w:szCs w:val="32"/>
            </w:rPr>
          </w:pPr>
          <w:r w:rsidRPr="00604B64">
            <w:rPr>
              <w:rFonts w:eastAsia="Calibri"/>
              <w:szCs w:val="21"/>
            </w:rPr>
            <w:fldChar w:fldCharType="begin"/>
          </w:r>
          <w:r w:rsidR="00000FF9" w:rsidRPr="00E71698">
            <w:rPr>
              <w:rFonts w:eastAsia="Calibri"/>
              <w:sz w:val="20"/>
              <w:szCs w:val="20"/>
            </w:rPr>
            <w:instrText>PAGE   \* MERGEFORMAT</w:instrText>
          </w:r>
          <w:r w:rsidRPr="00604B64">
            <w:rPr>
              <w:szCs w:val="21"/>
            </w:rPr>
            <w:fldChar w:fldCharType="separate"/>
          </w:r>
          <w:r w:rsidR="0049530E" w:rsidRPr="0049530E">
            <w:rPr>
              <w:rFonts w:eastAsia="Calibri"/>
              <w:b/>
              <w:bCs/>
              <w:noProof/>
              <w:color w:val="4F81BD"/>
              <w:sz w:val="32"/>
              <w:szCs w:val="32"/>
              <w:lang w:val="es-ES"/>
            </w:rPr>
            <w:t>1</w:t>
          </w:r>
          <w:r w:rsidRPr="00E71698">
            <w:rPr>
              <w:rFonts w:eastAsia="Calibri"/>
              <w:b/>
              <w:bCs/>
              <w:color w:val="4F81BD"/>
              <w:sz w:val="32"/>
              <w:szCs w:val="32"/>
            </w:rPr>
            <w:fldChar w:fldCharType="end"/>
          </w:r>
        </w:p>
      </w:tc>
      <w:tc>
        <w:tcPr>
          <w:tcW w:w="1020" w:type="dxa"/>
          <w:tcBorders>
            <w:left w:val="single" w:sz="4" w:space="0" w:color="auto"/>
          </w:tcBorders>
          <w:shd w:val="clear" w:color="auto" w:fill="auto"/>
        </w:tcPr>
        <w:p w:rsidR="00000FF9" w:rsidRPr="00E71698" w:rsidRDefault="006779B3">
          <w:pPr>
            <w:pStyle w:val="Piedepgina"/>
            <w:rPr>
              <w:rFonts w:eastAsia="Calibri"/>
              <w:sz w:val="20"/>
              <w:szCs w:val="20"/>
            </w:rPr>
          </w:pPr>
          <w:r>
            <w:rPr>
              <w:noProof/>
            </w:rPr>
            <w:drawing>
              <wp:inline distT="0" distB="0" distL="0" distR="0">
                <wp:extent cx="534670" cy="44831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34670" cy="448310"/>
                        </a:xfrm>
                        <a:prstGeom prst="rect">
                          <a:avLst/>
                        </a:prstGeom>
                        <a:noFill/>
                        <a:ln w="9525">
                          <a:noFill/>
                          <a:miter lim="800000"/>
                          <a:headEnd/>
                          <a:tailEnd/>
                        </a:ln>
                      </pic:spPr>
                    </pic:pic>
                  </a:graphicData>
                </a:graphic>
              </wp:inline>
            </w:drawing>
          </w:r>
        </w:p>
      </w:tc>
      <w:tc>
        <w:tcPr>
          <w:tcW w:w="7027" w:type="dxa"/>
          <w:shd w:val="clear" w:color="auto" w:fill="auto"/>
        </w:tcPr>
        <w:p w:rsidR="003F51D1" w:rsidRPr="00E71698" w:rsidRDefault="003F51D1" w:rsidP="003F51D1">
          <w:pPr>
            <w:pStyle w:val="Piedepgina"/>
            <w:rPr>
              <w:rFonts w:eastAsia="Calibri"/>
              <w:sz w:val="16"/>
              <w:szCs w:val="20"/>
            </w:rPr>
          </w:pPr>
        </w:p>
        <w:p w:rsidR="00EC7DBB" w:rsidRPr="00E71698" w:rsidRDefault="001D269E" w:rsidP="003F51D1">
          <w:pPr>
            <w:pStyle w:val="Piedepgina"/>
            <w:rPr>
              <w:rFonts w:eastAsia="Calibri"/>
              <w:sz w:val="16"/>
              <w:szCs w:val="20"/>
            </w:rPr>
          </w:pPr>
          <w:r w:rsidRPr="00E71698">
            <w:rPr>
              <w:rFonts w:eastAsia="Calibri"/>
              <w:sz w:val="16"/>
              <w:szCs w:val="20"/>
            </w:rPr>
            <w:t>F0</w:t>
          </w:r>
          <w:r w:rsidR="000A1025" w:rsidRPr="00E71698">
            <w:rPr>
              <w:rFonts w:eastAsia="Calibri"/>
              <w:sz w:val="16"/>
              <w:szCs w:val="20"/>
            </w:rPr>
            <w:t>4</w:t>
          </w:r>
          <w:r w:rsidR="00C12D79">
            <w:rPr>
              <w:rFonts w:eastAsia="Calibri"/>
              <w:sz w:val="16"/>
              <w:szCs w:val="20"/>
            </w:rPr>
            <w:t>-PR-STIC-24</w:t>
          </w:r>
          <w:r w:rsidR="002665DF">
            <w:rPr>
              <w:rFonts w:eastAsia="Calibri"/>
              <w:sz w:val="16"/>
              <w:szCs w:val="20"/>
            </w:rPr>
            <w:t xml:space="preserve">-Estudio de Mercado </w:t>
          </w:r>
          <w:r w:rsidR="00B03B8C">
            <w:rPr>
              <w:rFonts w:eastAsia="Calibri"/>
              <w:sz w:val="16"/>
              <w:szCs w:val="20"/>
            </w:rPr>
            <w:t>V03 DIC 20</w:t>
          </w:r>
        </w:p>
        <w:p w:rsidR="00EC7DBB" w:rsidRPr="00E71698" w:rsidRDefault="00EC7DBB" w:rsidP="00DB775A">
          <w:pPr>
            <w:pStyle w:val="Piedepgina"/>
            <w:rPr>
              <w:rFonts w:eastAsia="Calibri"/>
              <w:sz w:val="16"/>
              <w:szCs w:val="20"/>
            </w:rPr>
          </w:pPr>
        </w:p>
        <w:p w:rsidR="00EC7DBB" w:rsidRPr="00E71698" w:rsidRDefault="00EC7DBB" w:rsidP="00DB775A">
          <w:pPr>
            <w:pStyle w:val="Piedepgina"/>
            <w:rPr>
              <w:rFonts w:eastAsia="Calibri"/>
              <w:sz w:val="20"/>
              <w:szCs w:val="20"/>
            </w:rPr>
          </w:pPr>
        </w:p>
      </w:tc>
    </w:tr>
  </w:tbl>
  <w:p w:rsidR="00000FF9" w:rsidRPr="00EC7DBB" w:rsidRDefault="00000FF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1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3678"/>
      <w:gridCol w:w="3716"/>
      <w:gridCol w:w="3925"/>
    </w:tblGrid>
    <w:tr w:rsidR="006779B3" w:rsidTr="006779B3">
      <w:trPr>
        <w:trHeight w:val="220"/>
        <w:jc w:val="center"/>
      </w:trPr>
      <w:tc>
        <w:tcPr>
          <w:tcW w:w="3678" w:type="dxa"/>
          <w:tcBorders>
            <w:top w:val="single" w:sz="4" w:space="0" w:color="000000"/>
            <w:left w:val="single" w:sz="4" w:space="0" w:color="000000"/>
            <w:bottom w:val="single" w:sz="4" w:space="0" w:color="000000"/>
          </w:tcBorders>
          <w:shd w:val="clear" w:color="auto" w:fill="auto"/>
        </w:tcPr>
        <w:p w:rsidR="006779B3" w:rsidRPr="006779B3" w:rsidRDefault="006779B3" w:rsidP="006779B3">
          <w:pPr>
            <w:spacing w:after="0" w:line="240" w:lineRule="auto"/>
            <w:rPr>
              <w:rFonts w:eastAsia="Calibri" w:cs="Calibri"/>
              <w:b/>
              <w:sz w:val="18"/>
              <w:szCs w:val="18"/>
            </w:rPr>
          </w:pPr>
          <w:r w:rsidRPr="006779B3">
            <w:rPr>
              <w:rFonts w:eastAsia="Calibri" w:cs="Calibri"/>
              <w:b/>
              <w:color w:val="C0504D"/>
              <w:sz w:val="18"/>
              <w:szCs w:val="18"/>
            </w:rPr>
            <w:t xml:space="preserve">Código: </w:t>
          </w:r>
          <w:r w:rsidRPr="006779B3">
            <w:rPr>
              <w:rFonts w:eastAsia="Calibri" w:cs="Calibri"/>
              <w:sz w:val="18"/>
              <w:szCs w:val="18"/>
            </w:rPr>
            <w:t>F04-MT-STIC-03   VER 02</w:t>
          </w:r>
        </w:p>
        <w:p w:rsidR="006779B3" w:rsidRPr="006779B3" w:rsidRDefault="006779B3" w:rsidP="006779B3">
          <w:pPr>
            <w:spacing w:after="0" w:line="240" w:lineRule="auto"/>
            <w:rPr>
              <w:rFonts w:eastAsia="Calibri" w:cs="Calibri"/>
              <w:sz w:val="18"/>
              <w:szCs w:val="18"/>
            </w:rPr>
          </w:pPr>
          <w:r w:rsidRPr="006779B3">
            <w:rPr>
              <w:rFonts w:eastAsia="Calibri" w:cs="Calibri"/>
              <w:b/>
              <w:color w:val="C0504D"/>
              <w:sz w:val="18"/>
              <w:szCs w:val="18"/>
            </w:rPr>
            <w:t>Fecha:</w:t>
          </w:r>
          <w:r w:rsidRPr="006779B3">
            <w:rPr>
              <w:rFonts w:cs="Arial"/>
              <w:sz w:val="18"/>
              <w:szCs w:val="18"/>
            </w:rPr>
            <w:t>MAY 18</w:t>
          </w:r>
        </w:p>
      </w:tc>
      <w:tc>
        <w:tcPr>
          <w:tcW w:w="7641" w:type="dxa"/>
          <w:gridSpan w:val="2"/>
          <w:tcBorders>
            <w:top w:val="single" w:sz="4" w:space="0" w:color="000000"/>
            <w:left w:val="single" w:sz="4" w:space="0" w:color="000000"/>
            <w:bottom w:val="single" w:sz="4" w:space="0" w:color="000000"/>
            <w:right w:val="single" w:sz="4" w:space="0" w:color="000000"/>
          </w:tcBorders>
          <w:shd w:val="clear" w:color="auto" w:fill="auto"/>
        </w:tcPr>
        <w:p w:rsidR="006779B3" w:rsidRDefault="006779B3" w:rsidP="006779B3">
          <w:pPr>
            <w:spacing w:after="0" w:line="240" w:lineRule="auto"/>
          </w:pPr>
          <w:r w:rsidRPr="006779B3">
            <w:rPr>
              <w:rFonts w:eastAsia="Calibri" w:cs="Calibri"/>
              <w:b/>
              <w:color w:val="C0504D"/>
              <w:sz w:val="18"/>
              <w:szCs w:val="18"/>
            </w:rPr>
            <w:t xml:space="preserve">Descripción: </w:t>
          </w:r>
          <w:r w:rsidRPr="006779B3">
            <w:rPr>
              <w:rFonts w:eastAsia="Calibri" w:cs="Calibri"/>
              <w:sz w:val="18"/>
              <w:szCs w:val="18"/>
            </w:rPr>
            <w:t>Servicios para la consolidación y automatización de procesos.</w:t>
          </w:r>
        </w:p>
      </w:tc>
    </w:tr>
    <w:tr w:rsidR="006779B3" w:rsidTr="006779B3">
      <w:trPr>
        <w:trHeight w:val="64"/>
        <w:jc w:val="center"/>
      </w:trPr>
      <w:tc>
        <w:tcPr>
          <w:tcW w:w="3678" w:type="dxa"/>
          <w:tcBorders>
            <w:top w:val="single" w:sz="4" w:space="0" w:color="000000"/>
            <w:left w:val="single" w:sz="4" w:space="0" w:color="000000"/>
            <w:bottom w:val="single" w:sz="4" w:space="0" w:color="000000"/>
          </w:tcBorders>
          <w:shd w:val="clear" w:color="auto" w:fill="B8CCE4"/>
          <w:vAlign w:val="center"/>
        </w:tcPr>
        <w:p w:rsidR="006779B3" w:rsidRPr="006779B3" w:rsidRDefault="006779B3" w:rsidP="006779B3">
          <w:pPr>
            <w:spacing w:after="0" w:line="240" w:lineRule="auto"/>
            <w:jc w:val="center"/>
            <w:rPr>
              <w:rFonts w:eastAsia="Calibri" w:cs="Calibri"/>
              <w:b/>
              <w:sz w:val="18"/>
              <w:szCs w:val="18"/>
            </w:rPr>
          </w:pPr>
          <w:r w:rsidRPr="006779B3">
            <w:rPr>
              <w:rFonts w:eastAsia="Calibri" w:cs="Calibri"/>
              <w:b/>
              <w:sz w:val="18"/>
              <w:szCs w:val="18"/>
            </w:rPr>
            <w:t>Documentó</w:t>
          </w:r>
        </w:p>
      </w:tc>
      <w:tc>
        <w:tcPr>
          <w:tcW w:w="3716" w:type="dxa"/>
          <w:tcBorders>
            <w:top w:val="single" w:sz="4" w:space="0" w:color="000000"/>
            <w:left w:val="single" w:sz="4" w:space="0" w:color="000000"/>
            <w:bottom w:val="single" w:sz="4" w:space="0" w:color="000000"/>
          </w:tcBorders>
          <w:shd w:val="clear" w:color="auto" w:fill="B8CCE4"/>
          <w:vAlign w:val="center"/>
        </w:tcPr>
        <w:p w:rsidR="006779B3" w:rsidRPr="006779B3" w:rsidRDefault="006779B3" w:rsidP="006779B3">
          <w:pPr>
            <w:spacing w:after="0" w:line="240" w:lineRule="auto"/>
            <w:jc w:val="center"/>
            <w:rPr>
              <w:rFonts w:eastAsia="Calibri" w:cs="Calibri"/>
              <w:b/>
              <w:sz w:val="18"/>
              <w:szCs w:val="18"/>
            </w:rPr>
          </w:pPr>
          <w:r w:rsidRPr="006779B3">
            <w:rPr>
              <w:rFonts w:eastAsia="Calibri" w:cs="Calibri"/>
              <w:b/>
              <w:sz w:val="18"/>
              <w:szCs w:val="18"/>
            </w:rPr>
            <w:t>Revisó</w:t>
          </w:r>
        </w:p>
      </w:tc>
      <w:tc>
        <w:tcPr>
          <w:tcW w:w="3925"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6779B3" w:rsidRPr="006779B3" w:rsidRDefault="006779B3" w:rsidP="006779B3">
          <w:pPr>
            <w:spacing w:after="0" w:line="240" w:lineRule="auto"/>
            <w:jc w:val="center"/>
            <w:rPr>
              <w:rFonts w:eastAsia="Calibri" w:cs="Calibri"/>
              <w:b/>
              <w:sz w:val="18"/>
              <w:szCs w:val="18"/>
            </w:rPr>
          </w:pPr>
          <w:r w:rsidRPr="006779B3">
            <w:rPr>
              <w:rFonts w:eastAsia="Calibri" w:cs="Calibri"/>
              <w:b/>
              <w:sz w:val="18"/>
              <w:szCs w:val="18"/>
            </w:rPr>
            <w:t>Aprobó</w:t>
          </w:r>
        </w:p>
      </w:tc>
    </w:tr>
    <w:tr w:rsidR="006779B3" w:rsidTr="006779B3">
      <w:trPr>
        <w:trHeight w:val="242"/>
        <w:jc w:val="center"/>
      </w:trPr>
      <w:tc>
        <w:tcPr>
          <w:tcW w:w="3678" w:type="dxa"/>
          <w:tcBorders>
            <w:top w:val="single" w:sz="4" w:space="0" w:color="000000"/>
            <w:left w:val="single" w:sz="4" w:space="0" w:color="000000"/>
            <w:bottom w:val="single" w:sz="4" w:space="0" w:color="000000"/>
          </w:tcBorders>
          <w:shd w:val="clear" w:color="auto" w:fill="auto"/>
        </w:tcPr>
        <w:p w:rsidR="006779B3" w:rsidRPr="006779B3" w:rsidRDefault="006779B3" w:rsidP="006779B3">
          <w:pPr>
            <w:widowControl w:val="0"/>
            <w:spacing w:after="0" w:line="240" w:lineRule="auto"/>
            <w:contextualSpacing/>
            <w:jc w:val="center"/>
            <w:rPr>
              <w:rFonts w:cs="Arial"/>
              <w:i/>
              <w:color w:val="0000FF"/>
              <w:sz w:val="18"/>
              <w:szCs w:val="18"/>
            </w:rPr>
          </w:pPr>
          <w:r w:rsidRPr="006779B3">
            <w:rPr>
              <w:rFonts w:cs="Arial"/>
              <w:i/>
              <w:sz w:val="18"/>
              <w:szCs w:val="18"/>
            </w:rPr>
            <w:t>Departamento de Gestión de Estratégica</w:t>
          </w:r>
        </w:p>
      </w:tc>
      <w:tc>
        <w:tcPr>
          <w:tcW w:w="3716" w:type="dxa"/>
          <w:tcBorders>
            <w:top w:val="single" w:sz="4" w:space="0" w:color="000000"/>
            <w:left w:val="single" w:sz="4" w:space="0" w:color="000000"/>
            <w:bottom w:val="single" w:sz="4" w:space="0" w:color="000000"/>
          </w:tcBorders>
          <w:shd w:val="clear" w:color="auto" w:fill="auto"/>
        </w:tcPr>
        <w:p w:rsidR="006779B3" w:rsidRPr="006779B3" w:rsidRDefault="006779B3" w:rsidP="006779B3">
          <w:pPr>
            <w:widowControl w:val="0"/>
            <w:spacing w:after="0" w:line="240" w:lineRule="auto"/>
            <w:contextualSpacing/>
            <w:jc w:val="center"/>
            <w:rPr>
              <w:rFonts w:cs="Arial"/>
              <w:i/>
              <w:color w:val="0000FF"/>
              <w:sz w:val="18"/>
              <w:szCs w:val="18"/>
            </w:rPr>
          </w:pPr>
          <w:r w:rsidRPr="006779B3">
            <w:rPr>
              <w:rFonts w:cs="Arial"/>
              <w:i/>
              <w:sz w:val="18"/>
              <w:szCs w:val="18"/>
            </w:rPr>
            <w:t>Jefatura de Departamento de Gestión de Estratégica</w:t>
          </w:r>
        </w:p>
      </w:tc>
      <w:tc>
        <w:tcPr>
          <w:tcW w:w="3925" w:type="dxa"/>
          <w:tcBorders>
            <w:top w:val="single" w:sz="4" w:space="0" w:color="000000"/>
            <w:left w:val="single" w:sz="4" w:space="0" w:color="000000"/>
            <w:bottom w:val="single" w:sz="4" w:space="0" w:color="000000"/>
            <w:right w:val="single" w:sz="4" w:space="0" w:color="000000"/>
          </w:tcBorders>
          <w:shd w:val="clear" w:color="auto" w:fill="auto"/>
        </w:tcPr>
        <w:p w:rsidR="006779B3" w:rsidRPr="006779B3" w:rsidRDefault="006779B3" w:rsidP="006779B3">
          <w:pPr>
            <w:widowControl w:val="0"/>
            <w:spacing w:after="0" w:line="240" w:lineRule="auto"/>
            <w:contextualSpacing/>
            <w:jc w:val="center"/>
            <w:rPr>
              <w:rFonts w:cs="Arial"/>
              <w:i/>
              <w:color w:val="0000FF"/>
              <w:sz w:val="18"/>
              <w:szCs w:val="18"/>
            </w:rPr>
          </w:pPr>
          <w:r w:rsidRPr="006779B3">
            <w:rPr>
              <w:rFonts w:cs="Arial"/>
              <w:i/>
              <w:sz w:val="18"/>
              <w:szCs w:val="18"/>
            </w:rPr>
            <w:t>Subdirección de Tecnologías de la Información y Comunicaciones</w:t>
          </w:r>
        </w:p>
      </w:tc>
    </w:tr>
    <w:tr w:rsidR="006779B3" w:rsidTr="006779B3">
      <w:trPr>
        <w:trHeight w:val="351"/>
        <w:jc w:val="center"/>
      </w:trPr>
      <w:tc>
        <w:tcPr>
          <w:tcW w:w="3678" w:type="dxa"/>
          <w:tcBorders>
            <w:top w:val="single" w:sz="4" w:space="0" w:color="000000"/>
            <w:left w:val="single" w:sz="4" w:space="0" w:color="000000"/>
            <w:bottom w:val="single" w:sz="4" w:space="0" w:color="000000"/>
          </w:tcBorders>
          <w:shd w:val="clear" w:color="auto" w:fill="auto"/>
        </w:tcPr>
        <w:p w:rsidR="006779B3" w:rsidRPr="006779B3" w:rsidRDefault="006779B3" w:rsidP="006779B3">
          <w:pPr>
            <w:widowControl w:val="0"/>
            <w:spacing w:after="120" w:line="240" w:lineRule="auto"/>
            <w:contextualSpacing/>
            <w:rPr>
              <w:b/>
              <w:sz w:val="18"/>
              <w:szCs w:val="18"/>
            </w:rPr>
          </w:pPr>
          <w:r w:rsidRPr="006779B3">
            <w:rPr>
              <w:b/>
              <w:sz w:val="18"/>
              <w:szCs w:val="18"/>
            </w:rPr>
            <w:t>Firma:</w:t>
          </w:r>
        </w:p>
      </w:tc>
      <w:tc>
        <w:tcPr>
          <w:tcW w:w="3716" w:type="dxa"/>
          <w:tcBorders>
            <w:top w:val="single" w:sz="4" w:space="0" w:color="000000"/>
            <w:left w:val="single" w:sz="4" w:space="0" w:color="000000"/>
            <w:bottom w:val="single" w:sz="4" w:space="0" w:color="000000"/>
          </w:tcBorders>
          <w:shd w:val="clear" w:color="auto" w:fill="auto"/>
        </w:tcPr>
        <w:p w:rsidR="006779B3" w:rsidRPr="006779B3" w:rsidRDefault="006779B3" w:rsidP="006779B3">
          <w:pPr>
            <w:widowControl w:val="0"/>
            <w:spacing w:after="120" w:line="240" w:lineRule="auto"/>
            <w:contextualSpacing/>
            <w:rPr>
              <w:b/>
              <w:sz w:val="18"/>
              <w:szCs w:val="18"/>
            </w:rPr>
          </w:pPr>
          <w:r w:rsidRPr="006779B3">
            <w:rPr>
              <w:b/>
              <w:sz w:val="18"/>
              <w:szCs w:val="18"/>
            </w:rPr>
            <w:t xml:space="preserve">Firma: </w:t>
          </w:r>
        </w:p>
        <w:p w:rsidR="006779B3" w:rsidRPr="006779B3" w:rsidRDefault="006779B3" w:rsidP="006779B3">
          <w:pPr>
            <w:pStyle w:val="Estilo1"/>
            <w:widowControl w:val="0"/>
            <w:spacing w:after="120"/>
            <w:ind w:left="0"/>
            <w:contextualSpacing/>
            <w:rPr>
              <w:rFonts w:ascii="Calibri" w:hAnsi="Calibri" w:cs="Calibri"/>
              <w:b/>
              <w:sz w:val="18"/>
              <w:szCs w:val="18"/>
              <w:lang w:val="es-MX" w:eastAsia="es-MX"/>
            </w:rPr>
          </w:pPr>
        </w:p>
      </w:tc>
      <w:tc>
        <w:tcPr>
          <w:tcW w:w="3925" w:type="dxa"/>
          <w:tcBorders>
            <w:top w:val="single" w:sz="4" w:space="0" w:color="000000"/>
            <w:left w:val="single" w:sz="4" w:space="0" w:color="000000"/>
            <w:bottom w:val="single" w:sz="4" w:space="0" w:color="000000"/>
            <w:right w:val="single" w:sz="4" w:space="0" w:color="000000"/>
          </w:tcBorders>
          <w:shd w:val="clear" w:color="auto" w:fill="auto"/>
        </w:tcPr>
        <w:p w:rsidR="006779B3" w:rsidRPr="006779B3" w:rsidRDefault="006779B3" w:rsidP="006779B3">
          <w:pPr>
            <w:pStyle w:val="Estilo1"/>
            <w:widowControl w:val="0"/>
            <w:spacing w:after="120"/>
            <w:ind w:left="0"/>
            <w:contextualSpacing/>
            <w:rPr>
              <w:rFonts w:ascii="Calibri" w:hAnsi="Calibri" w:cs="Calibri"/>
              <w:b/>
              <w:sz w:val="18"/>
              <w:szCs w:val="18"/>
              <w:lang w:val="es-MX" w:eastAsia="es-MX"/>
            </w:rPr>
          </w:pPr>
          <w:r w:rsidRPr="006779B3">
            <w:rPr>
              <w:rFonts w:ascii="Calibri" w:hAnsi="Calibri" w:cs="Calibri"/>
              <w:b/>
              <w:sz w:val="18"/>
              <w:szCs w:val="18"/>
              <w:lang w:val="es-MX" w:eastAsia="es-MX"/>
            </w:rPr>
            <w:t>Firma:</w:t>
          </w:r>
        </w:p>
      </w:tc>
    </w:tr>
  </w:tbl>
  <w:p w:rsidR="00071D64" w:rsidRDefault="00071D6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D3A" w:rsidRDefault="00557D3A" w:rsidP="0061026F">
      <w:pPr>
        <w:spacing w:after="0" w:line="240" w:lineRule="auto"/>
      </w:pPr>
      <w:r>
        <w:separator/>
      </w:r>
    </w:p>
  </w:footnote>
  <w:footnote w:type="continuationSeparator" w:id="1">
    <w:p w:rsidR="00557D3A" w:rsidRDefault="00557D3A" w:rsidP="00610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4" w:type="dxa"/>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7F12F9" w:rsidTr="00B319B9">
      <w:trPr>
        <w:trHeight w:val="262"/>
      </w:trPr>
      <w:tc>
        <w:tcPr>
          <w:tcW w:w="3559" w:type="dxa"/>
          <w:vMerge w:val="restart"/>
          <w:shd w:val="clear" w:color="auto" w:fill="auto"/>
        </w:tcPr>
        <w:p w:rsidR="007F12F9" w:rsidRPr="00DB3630" w:rsidRDefault="00B03B8C" w:rsidP="00B319B9">
          <w:pPr>
            <w:pStyle w:val="Encabezado"/>
            <w:tabs>
              <w:tab w:val="clear" w:pos="4419"/>
              <w:tab w:val="clear" w:pos="8838"/>
              <w:tab w:val="left" w:pos="10170"/>
            </w:tabs>
            <w:rPr>
              <w:rFonts w:eastAsia="Calibri"/>
            </w:rPr>
          </w:pPr>
          <w:r>
            <w:rPr>
              <w:rFonts w:eastAsia="Calibri"/>
              <w:noProof/>
            </w:rPr>
            <w:drawing>
              <wp:anchor distT="0" distB="0" distL="114300" distR="114300" simplePos="0" relativeHeight="251659264" behindDoc="0" locked="0" layoutInCell="1" allowOverlap="1">
                <wp:simplePos x="422275" y="457200"/>
                <wp:positionH relativeFrom="margin">
                  <wp:align>center</wp:align>
                </wp:positionH>
                <wp:positionV relativeFrom="margin">
                  <wp:align>top</wp:align>
                </wp:positionV>
                <wp:extent cx="1057275" cy="98107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shd w:val="clear" w:color="auto" w:fill="auto"/>
        </w:tcPr>
        <w:p w:rsidR="007F12F9" w:rsidRPr="00DB3630" w:rsidRDefault="0049530E" w:rsidP="00B319B9">
          <w:pPr>
            <w:spacing w:after="0"/>
            <w:jc w:val="center"/>
            <w:rPr>
              <w:rFonts w:ascii="Arial" w:eastAsia="Calibri" w:hAnsi="Arial" w:cs="Arial"/>
              <w:b/>
              <w:szCs w:val="20"/>
            </w:rPr>
          </w:pPr>
          <w:r>
            <w:rPr>
              <w:rFonts w:ascii="Arial" w:hAnsi="Arial" w:cs="Arial"/>
              <w:b/>
              <w:color w:val="000000"/>
              <w:szCs w:val="20"/>
            </w:rPr>
            <w:t>DIRECCIÓN GENERAL</w:t>
          </w:r>
        </w:p>
      </w:tc>
      <w:tc>
        <w:tcPr>
          <w:tcW w:w="1134" w:type="dxa"/>
          <w:vMerge w:val="restart"/>
          <w:shd w:val="clear" w:color="auto" w:fill="auto"/>
        </w:tcPr>
        <w:p w:rsidR="007F12F9" w:rsidRPr="00DB3630" w:rsidRDefault="006779B3" w:rsidP="00B319B9">
          <w:pPr>
            <w:pStyle w:val="Encabezado"/>
            <w:tabs>
              <w:tab w:val="clear" w:pos="4419"/>
              <w:tab w:val="clear" w:pos="8838"/>
              <w:tab w:val="left" w:pos="10170"/>
            </w:tabs>
            <w:rPr>
              <w:rFonts w:eastAsia="Calibri"/>
            </w:rPr>
          </w:pPr>
          <w:r>
            <w:rPr>
              <w:noProof/>
            </w:rPr>
            <w:drawing>
              <wp:inline distT="0" distB="0" distL="0" distR="0">
                <wp:extent cx="543560" cy="828040"/>
                <wp:effectExtent l="19050" t="0" r="8890" b="0"/>
                <wp:docPr id="2"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srcRect/>
                        <a:stretch>
                          <a:fillRect/>
                        </a:stretch>
                      </pic:blipFill>
                      <pic:spPr bwMode="auto">
                        <a:xfrm>
                          <a:off x="0" y="0"/>
                          <a:ext cx="543560" cy="828040"/>
                        </a:xfrm>
                        <a:prstGeom prst="rect">
                          <a:avLst/>
                        </a:prstGeom>
                        <a:noFill/>
                        <a:ln w="9525">
                          <a:noFill/>
                          <a:miter lim="800000"/>
                          <a:headEnd/>
                          <a:tailEnd/>
                        </a:ln>
                      </pic:spPr>
                    </pic:pic>
                  </a:graphicData>
                </a:graphic>
              </wp:inline>
            </w:drawing>
          </w:r>
        </w:p>
      </w:tc>
    </w:tr>
    <w:tr w:rsidR="007F12F9" w:rsidTr="00B319B9">
      <w:trPr>
        <w:trHeight w:val="132"/>
      </w:trPr>
      <w:tc>
        <w:tcPr>
          <w:tcW w:w="3559" w:type="dxa"/>
          <w:vMerge/>
          <w:shd w:val="clear" w:color="auto" w:fill="auto"/>
        </w:tcPr>
        <w:p w:rsidR="007F12F9" w:rsidRPr="00DB3630" w:rsidRDefault="007F12F9" w:rsidP="00B319B9">
          <w:pPr>
            <w:pStyle w:val="Encabezado"/>
            <w:tabs>
              <w:tab w:val="clear" w:pos="4419"/>
              <w:tab w:val="clear" w:pos="8838"/>
              <w:tab w:val="left" w:pos="10170"/>
            </w:tabs>
            <w:rPr>
              <w:rFonts w:eastAsia="Calibri"/>
            </w:rPr>
          </w:pPr>
        </w:p>
      </w:tc>
      <w:tc>
        <w:tcPr>
          <w:tcW w:w="6521" w:type="dxa"/>
          <w:shd w:val="clear" w:color="auto" w:fill="auto"/>
        </w:tcPr>
        <w:p w:rsidR="007F12F9" w:rsidRPr="00DB3630" w:rsidRDefault="007F12F9" w:rsidP="00B319B9">
          <w:pPr>
            <w:pStyle w:val="Encabezado"/>
            <w:tabs>
              <w:tab w:val="clear" w:pos="4419"/>
              <w:tab w:val="clear" w:pos="8838"/>
              <w:tab w:val="left" w:pos="10170"/>
            </w:tabs>
            <w:jc w:val="center"/>
            <w:rPr>
              <w:rFonts w:eastAsia="Calibri"/>
            </w:rPr>
          </w:pPr>
          <w:r w:rsidRPr="00DB3630">
            <w:rPr>
              <w:rFonts w:ascii="Arial" w:eastAsia="Calibri" w:hAnsi="Arial" w:cs="Arial"/>
              <w:b/>
              <w:szCs w:val="20"/>
            </w:rPr>
            <w:t>SUBDIRECCIÓN DE TECNOLOGÍAS DE LA INFORMACIÓN Y COMUNICACIONES</w:t>
          </w:r>
        </w:p>
      </w:tc>
      <w:tc>
        <w:tcPr>
          <w:tcW w:w="1134" w:type="dxa"/>
          <w:vMerge/>
          <w:shd w:val="clear" w:color="auto" w:fill="auto"/>
        </w:tcPr>
        <w:p w:rsidR="007F12F9" w:rsidRPr="00DB3630" w:rsidRDefault="007F12F9" w:rsidP="00B319B9">
          <w:pPr>
            <w:pStyle w:val="Encabezado"/>
            <w:tabs>
              <w:tab w:val="clear" w:pos="4419"/>
              <w:tab w:val="clear" w:pos="8838"/>
              <w:tab w:val="left" w:pos="10170"/>
            </w:tabs>
            <w:rPr>
              <w:rFonts w:eastAsia="Calibri"/>
            </w:rPr>
          </w:pPr>
        </w:p>
      </w:tc>
    </w:tr>
    <w:tr w:rsidR="007F12F9" w:rsidTr="00B319B9">
      <w:trPr>
        <w:trHeight w:val="416"/>
      </w:trPr>
      <w:tc>
        <w:tcPr>
          <w:tcW w:w="3559" w:type="dxa"/>
          <w:vMerge/>
          <w:shd w:val="clear" w:color="auto" w:fill="auto"/>
        </w:tcPr>
        <w:p w:rsidR="007F12F9" w:rsidRPr="00DB3630" w:rsidRDefault="007F12F9" w:rsidP="00B319B9">
          <w:pPr>
            <w:pStyle w:val="Encabezado"/>
            <w:tabs>
              <w:tab w:val="clear" w:pos="4419"/>
              <w:tab w:val="clear" w:pos="8838"/>
              <w:tab w:val="left" w:pos="10170"/>
            </w:tabs>
            <w:rPr>
              <w:rFonts w:eastAsia="Calibri"/>
            </w:rPr>
          </w:pPr>
        </w:p>
      </w:tc>
      <w:tc>
        <w:tcPr>
          <w:tcW w:w="6521" w:type="dxa"/>
          <w:shd w:val="clear" w:color="auto" w:fill="auto"/>
        </w:tcPr>
        <w:p w:rsidR="007F12F9" w:rsidRPr="00D634D2" w:rsidRDefault="007F12F9" w:rsidP="00B319B9">
          <w:pPr>
            <w:spacing w:after="0" w:line="240" w:lineRule="auto"/>
            <w:jc w:val="center"/>
            <w:rPr>
              <w:rFonts w:ascii="Arial" w:eastAsia="Calibri" w:hAnsi="Arial" w:cs="Arial"/>
              <w:b/>
              <w:sz w:val="28"/>
              <w:szCs w:val="28"/>
            </w:rPr>
          </w:pPr>
          <w:r>
            <w:rPr>
              <w:rFonts w:ascii="Arial" w:eastAsia="Calibri" w:hAnsi="Arial" w:cs="Arial"/>
              <w:b/>
              <w:sz w:val="28"/>
              <w:szCs w:val="28"/>
            </w:rPr>
            <w:t>Estudio de Mercado</w:t>
          </w:r>
        </w:p>
      </w:tc>
      <w:tc>
        <w:tcPr>
          <w:tcW w:w="1134" w:type="dxa"/>
          <w:vMerge/>
          <w:shd w:val="clear" w:color="auto" w:fill="auto"/>
        </w:tcPr>
        <w:p w:rsidR="007F12F9" w:rsidRPr="00DB3630" w:rsidRDefault="007F12F9" w:rsidP="00B319B9">
          <w:pPr>
            <w:pStyle w:val="Encabezado"/>
            <w:tabs>
              <w:tab w:val="clear" w:pos="4419"/>
              <w:tab w:val="clear" w:pos="8838"/>
              <w:tab w:val="left" w:pos="10170"/>
            </w:tabs>
            <w:rPr>
              <w:rFonts w:eastAsia="Calibri"/>
            </w:rPr>
          </w:pPr>
        </w:p>
      </w:tc>
    </w:tr>
  </w:tbl>
  <w:p w:rsidR="00000FF9" w:rsidRPr="008B1AFF" w:rsidRDefault="00000FF9" w:rsidP="008B1AF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4" w:type="dxa"/>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7F12F9" w:rsidTr="00B319B9">
      <w:trPr>
        <w:trHeight w:val="262"/>
      </w:trPr>
      <w:tc>
        <w:tcPr>
          <w:tcW w:w="3559" w:type="dxa"/>
          <w:vMerge w:val="restart"/>
          <w:shd w:val="clear" w:color="auto" w:fill="auto"/>
        </w:tcPr>
        <w:p w:rsidR="007F12F9" w:rsidRPr="00DB3630" w:rsidRDefault="00B03B8C" w:rsidP="00B319B9">
          <w:pPr>
            <w:pStyle w:val="Encabezado"/>
            <w:tabs>
              <w:tab w:val="clear" w:pos="4419"/>
              <w:tab w:val="clear" w:pos="8838"/>
              <w:tab w:val="left" w:pos="10170"/>
            </w:tabs>
            <w:rPr>
              <w:rFonts w:eastAsia="Calibri"/>
            </w:rPr>
          </w:pPr>
          <w:r>
            <w:rPr>
              <w:rFonts w:eastAsia="Calibri"/>
              <w:noProof/>
            </w:rPr>
            <w:drawing>
              <wp:anchor distT="0" distB="0" distL="114300" distR="114300" simplePos="0" relativeHeight="251658240" behindDoc="0" locked="0" layoutInCell="1" allowOverlap="1">
                <wp:simplePos x="422275" y="457200"/>
                <wp:positionH relativeFrom="margin">
                  <wp:align>center</wp:align>
                </wp:positionH>
                <wp:positionV relativeFrom="margin">
                  <wp:align>top</wp:align>
                </wp:positionV>
                <wp:extent cx="1057275" cy="98107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shd w:val="clear" w:color="auto" w:fill="auto"/>
        </w:tcPr>
        <w:p w:rsidR="007F12F9" w:rsidRPr="00DB3630" w:rsidRDefault="0049530E" w:rsidP="00B319B9">
          <w:pPr>
            <w:spacing w:after="0"/>
            <w:jc w:val="center"/>
            <w:rPr>
              <w:rFonts w:ascii="Arial" w:eastAsia="Calibri" w:hAnsi="Arial" w:cs="Arial"/>
              <w:b/>
              <w:szCs w:val="20"/>
            </w:rPr>
          </w:pPr>
          <w:r>
            <w:rPr>
              <w:rFonts w:ascii="Arial" w:hAnsi="Arial" w:cs="Arial"/>
              <w:b/>
              <w:color w:val="000000"/>
              <w:szCs w:val="20"/>
            </w:rPr>
            <w:t>DIRECCIÓN GENERAL</w:t>
          </w:r>
        </w:p>
      </w:tc>
      <w:tc>
        <w:tcPr>
          <w:tcW w:w="1134" w:type="dxa"/>
          <w:vMerge w:val="restart"/>
          <w:shd w:val="clear" w:color="auto" w:fill="auto"/>
        </w:tcPr>
        <w:p w:rsidR="007F12F9" w:rsidRPr="00DB3630" w:rsidRDefault="006779B3" w:rsidP="00B319B9">
          <w:pPr>
            <w:pStyle w:val="Encabezado"/>
            <w:tabs>
              <w:tab w:val="clear" w:pos="4419"/>
              <w:tab w:val="clear" w:pos="8838"/>
              <w:tab w:val="left" w:pos="10170"/>
            </w:tabs>
            <w:rPr>
              <w:rFonts w:eastAsia="Calibri"/>
            </w:rPr>
          </w:pPr>
          <w:r>
            <w:rPr>
              <w:noProof/>
            </w:rPr>
            <w:drawing>
              <wp:inline distT="0" distB="0" distL="0" distR="0">
                <wp:extent cx="543560" cy="828040"/>
                <wp:effectExtent l="19050" t="0" r="8890" b="0"/>
                <wp:docPr id="5"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srcRect/>
                        <a:stretch>
                          <a:fillRect/>
                        </a:stretch>
                      </pic:blipFill>
                      <pic:spPr bwMode="auto">
                        <a:xfrm>
                          <a:off x="0" y="0"/>
                          <a:ext cx="543560" cy="828040"/>
                        </a:xfrm>
                        <a:prstGeom prst="rect">
                          <a:avLst/>
                        </a:prstGeom>
                        <a:noFill/>
                        <a:ln w="9525">
                          <a:noFill/>
                          <a:miter lim="800000"/>
                          <a:headEnd/>
                          <a:tailEnd/>
                        </a:ln>
                      </pic:spPr>
                    </pic:pic>
                  </a:graphicData>
                </a:graphic>
              </wp:inline>
            </w:drawing>
          </w:r>
        </w:p>
      </w:tc>
    </w:tr>
    <w:tr w:rsidR="007F12F9" w:rsidTr="00B319B9">
      <w:trPr>
        <w:trHeight w:val="132"/>
      </w:trPr>
      <w:tc>
        <w:tcPr>
          <w:tcW w:w="3559" w:type="dxa"/>
          <w:vMerge/>
          <w:shd w:val="clear" w:color="auto" w:fill="auto"/>
        </w:tcPr>
        <w:p w:rsidR="007F12F9" w:rsidRPr="00DB3630" w:rsidRDefault="007F12F9" w:rsidP="00B319B9">
          <w:pPr>
            <w:pStyle w:val="Encabezado"/>
            <w:tabs>
              <w:tab w:val="clear" w:pos="4419"/>
              <w:tab w:val="clear" w:pos="8838"/>
              <w:tab w:val="left" w:pos="10170"/>
            </w:tabs>
            <w:rPr>
              <w:rFonts w:eastAsia="Calibri"/>
            </w:rPr>
          </w:pPr>
        </w:p>
      </w:tc>
      <w:tc>
        <w:tcPr>
          <w:tcW w:w="6521" w:type="dxa"/>
          <w:shd w:val="clear" w:color="auto" w:fill="auto"/>
        </w:tcPr>
        <w:p w:rsidR="007F12F9" w:rsidRPr="00DB3630" w:rsidRDefault="007F12F9" w:rsidP="00B319B9">
          <w:pPr>
            <w:pStyle w:val="Encabezado"/>
            <w:tabs>
              <w:tab w:val="clear" w:pos="4419"/>
              <w:tab w:val="clear" w:pos="8838"/>
              <w:tab w:val="left" w:pos="10170"/>
            </w:tabs>
            <w:jc w:val="center"/>
            <w:rPr>
              <w:rFonts w:eastAsia="Calibri"/>
            </w:rPr>
          </w:pPr>
          <w:r w:rsidRPr="00DB3630">
            <w:rPr>
              <w:rFonts w:ascii="Arial" w:eastAsia="Calibri" w:hAnsi="Arial" w:cs="Arial"/>
              <w:b/>
              <w:szCs w:val="20"/>
            </w:rPr>
            <w:t>SUBDIRECCIÓN DE TECNOLOGÍAS DE LA INFORMACIÓN Y COMUNICACIONES</w:t>
          </w:r>
        </w:p>
      </w:tc>
      <w:tc>
        <w:tcPr>
          <w:tcW w:w="1134" w:type="dxa"/>
          <w:vMerge/>
          <w:shd w:val="clear" w:color="auto" w:fill="auto"/>
        </w:tcPr>
        <w:p w:rsidR="007F12F9" w:rsidRPr="00DB3630" w:rsidRDefault="007F12F9" w:rsidP="00B319B9">
          <w:pPr>
            <w:pStyle w:val="Encabezado"/>
            <w:tabs>
              <w:tab w:val="clear" w:pos="4419"/>
              <w:tab w:val="clear" w:pos="8838"/>
              <w:tab w:val="left" w:pos="10170"/>
            </w:tabs>
            <w:rPr>
              <w:rFonts w:eastAsia="Calibri"/>
            </w:rPr>
          </w:pPr>
        </w:p>
      </w:tc>
    </w:tr>
    <w:tr w:rsidR="007F12F9" w:rsidTr="00B319B9">
      <w:trPr>
        <w:trHeight w:val="416"/>
      </w:trPr>
      <w:tc>
        <w:tcPr>
          <w:tcW w:w="3559" w:type="dxa"/>
          <w:vMerge/>
          <w:shd w:val="clear" w:color="auto" w:fill="auto"/>
        </w:tcPr>
        <w:p w:rsidR="007F12F9" w:rsidRPr="00DB3630" w:rsidRDefault="007F12F9" w:rsidP="00B319B9">
          <w:pPr>
            <w:pStyle w:val="Encabezado"/>
            <w:tabs>
              <w:tab w:val="clear" w:pos="4419"/>
              <w:tab w:val="clear" w:pos="8838"/>
              <w:tab w:val="left" w:pos="10170"/>
            </w:tabs>
            <w:rPr>
              <w:rFonts w:eastAsia="Calibri"/>
            </w:rPr>
          </w:pPr>
        </w:p>
      </w:tc>
      <w:tc>
        <w:tcPr>
          <w:tcW w:w="6521" w:type="dxa"/>
          <w:shd w:val="clear" w:color="auto" w:fill="auto"/>
        </w:tcPr>
        <w:p w:rsidR="007F12F9" w:rsidRPr="00D634D2" w:rsidRDefault="007F12F9" w:rsidP="00B319B9">
          <w:pPr>
            <w:spacing w:after="0" w:line="240" w:lineRule="auto"/>
            <w:jc w:val="center"/>
            <w:rPr>
              <w:rFonts w:ascii="Arial" w:eastAsia="Calibri" w:hAnsi="Arial" w:cs="Arial"/>
              <w:b/>
              <w:sz w:val="28"/>
              <w:szCs w:val="28"/>
            </w:rPr>
          </w:pPr>
          <w:r>
            <w:rPr>
              <w:rFonts w:ascii="Arial" w:eastAsia="Calibri" w:hAnsi="Arial" w:cs="Arial"/>
              <w:b/>
              <w:sz w:val="28"/>
              <w:szCs w:val="28"/>
            </w:rPr>
            <w:t>Estudio de Mercado</w:t>
          </w:r>
        </w:p>
      </w:tc>
      <w:tc>
        <w:tcPr>
          <w:tcW w:w="1134" w:type="dxa"/>
          <w:vMerge/>
          <w:shd w:val="clear" w:color="auto" w:fill="auto"/>
        </w:tcPr>
        <w:p w:rsidR="007F12F9" w:rsidRPr="00DB3630" w:rsidRDefault="007F12F9" w:rsidP="00B319B9">
          <w:pPr>
            <w:pStyle w:val="Encabezado"/>
            <w:tabs>
              <w:tab w:val="clear" w:pos="4419"/>
              <w:tab w:val="clear" w:pos="8838"/>
              <w:tab w:val="left" w:pos="10170"/>
            </w:tabs>
            <w:rPr>
              <w:rFonts w:eastAsia="Calibri"/>
            </w:rPr>
          </w:pPr>
        </w:p>
      </w:tc>
    </w:tr>
  </w:tbl>
  <w:p w:rsidR="007F12F9" w:rsidRDefault="007F12F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41FB"/>
    <w:multiLevelType w:val="hybridMultilevel"/>
    <w:tmpl w:val="1166B7E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nsid w:val="12FA3758"/>
    <w:multiLevelType w:val="hybridMultilevel"/>
    <w:tmpl w:val="D73A4E9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nsid w:val="20884C51"/>
    <w:multiLevelType w:val="hybridMultilevel"/>
    <w:tmpl w:val="E968D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0310C91"/>
    <w:multiLevelType w:val="multilevel"/>
    <w:tmpl w:val="4E86E68C"/>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1134"/>
        </w:tabs>
        <w:ind w:left="1134" w:hanging="567"/>
      </w:pPr>
      <w:rPr>
        <w:rFonts w:hint="default"/>
      </w:rPr>
    </w:lvl>
    <w:lvl w:ilvl="2">
      <w:start w:val="1"/>
      <w:numFmt w:val="decimal"/>
      <w:pStyle w:val="Ttulo3"/>
      <w:lvlText w:val="%1.%2.%3"/>
      <w:lvlJc w:val="left"/>
      <w:pPr>
        <w:tabs>
          <w:tab w:val="num" w:pos="1134"/>
        </w:tabs>
        <w:ind w:left="1134" w:hanging="567"/>
      </w:pPr>
      <w:rPr>
        <w:rFonts w:hint="default"/>
      </w:rPr>
    </w:lvl>
    <w:lvl w:ilvl="3">
      <w:start w:val="1"/>
      <w:numFmt w:val="decimal"/>
      <w:pStyle w:val="Ttulo4"/>
      <w:lvlText w:val="%1.%2.%3.%4"/>
      <w:lvlJc w:val="left"/>
      <w:pPr>
        <w:tabs>
          <w:tab w:val="num" w:pos="1871"/>
        </w:tabs>
        <w:ind w:left="1871" w:hanging="737"/>
      </w:pPr>
      <w:rPr>
        <w:rFonts w:hint="default"/>
        <w:b w:val="0"/>
        <w:i/>
      </w:rPr>
    </w:lvl>
    <w:lvl w:ilvl="4">
      <w:start w:val="1"/>
      <w:numFmt w:val="decimal"/>
      <w:pStyle w:val="Ttulo5"/>
      <w:lvlText w:val="%1.%2.%3.%4.%5"/>
      <w:lvlJc w:val="left"/>
      <w:pPr>
        <w:tabs>
          <w:tab w:val="num" w:pos="3368"/>
        </w:tabs>
        <w:ind w:left="3368" w:hanging="794"/>
      </w:pPr>
      <w:rPr>
        <w:rFonts w:hint="default"/>
      </w:rPr>
    </w:lvl>
    <w:lvl w:ilvl="5">
      <w:start w:val="1"/>
      <w:numFmt w:val="decimal"/>
      <w:pStyle w:val="Ttulo6"/>
      <w:lvlText w:val="%1.%2.%3.%4.%5.%6"/>
      <w:lvlJc w:val="left"/>
      <w:pPr>
        <w:tabs>
          <w:tab w:val="num" w:pos="3873"/>
        </w:tabs>
        <w:ind w:left="3873" w:hanging="942"/>
      </w:pPr>
      <w:rPr>
        <w:rFonts w:hint="default"/>
      </w:rPr>
    </w:lvl>
    <w:lvl w:ilvl="6">
      <w:start w:val="1"/>
      <w:numFmt w:val="decimal"/>
      <w:pStyle w:val="Ttulo7"/>
      <w:lvlText w:val="%1.%2.%3.%4.%5.%6.%7"/>
      <w:lvlJc w:val="left"/>
      <w:pPr>
        <w:tabs>
          <w:tab w:val="num" w:pos="4372"/>
        </w:tabs>
        <w:ind w:left="4372" w:hanging="1078"/>
      </w:pPr>
      <w:rPr>
        <w:rFonts w:hint="default"/>
      </w:rPr>
    </w:lvl>
    <w:lvl w:ilvl="7">
      <w:start w:val="1"/>
      <w:numFmt w:val="decimal"/>
      <w:pStyle w:val="Ttulo8"/>
      <w:lvlText w:val="%1.%2.%3.%4.%5.%6.%7.%8"/>
      <w:lvlJc w:val="left"/>
      <w:pPr>
        <w:tabs>
          <w:tab w:val="num" w:pos="4876"/>
        </w:tabs>
        <w:ind w:left="4876" w:hanging="1225"/>
      </w:pPr>
      <w:rPr>
        <w:rFonts w:hint="default"/>
      </w:rPr>
    </w:lvl>
    <w:lvl w:ilvl="8">
      <w:start w:val="1"/>
      <w:numFmt w:val="decimal"/>
      <w:pStyle w:val="Ttulo9"/>
      <w:lvlText w:val="%1.%2.%3.%4.%5.%6.%7.%8.%9"/>
      <w:lvlJc w:val="left"/>
      <w:pPr>
        <w:tabs>
          <w:tab w:val="num" w:pos="5455"/>
        </w:tabs>
        <w:ind w:left="5455" w:hanging="1441"/>
      </w:pPr>
      <w:rPr>
        <w:rFonts w:hint="default"/>
      </w:rPr>
    </w:lvl>
  </w:abstractNum>
  <w:abstractNum w:abstractNumId="4">
    <w:nsid w:val="3AA45D5D"/>
    <w:multiLevelType w:val="hybridMultilevel"/>
    <w:tmpl w:val="0A84A72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nsid w:val="55974C01"/>
    <w:multiLevelType w:val="hybridMultilevel"/>
    <w:tmpl w:val="C428AD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59527219"/>
    <w:multiLevelType w:val="hybridMultilevel"/>
    <w:tmpl w:val="7DCC8D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4C3E7EE0">
      <w:numFmt w:val="bullet"/>
      <w:lvlText w:val="•"/>
      <w:lvlJc w:val="left"/>
      <w:pPr>
        <w:ind w:left="2160" w:hanging="360"/>
      </w:pPr>
      <w:rPr>
        <w:rFonts w:ascii="Calibri" w:eastAsia="Times New Roman" w:hAnsi="Calibri" w:cs="Calibri"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AE00294"/>
    <w:multiLevelType w:val="hybridMultilevel"/>
    <w:tmpl w:val="49B4F73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
    <w:nsid w:val="683D30CC"/>
    <w:multiLevelType w:val="hybridMultilevel"/>
    <w:tmpl w:val="8D4659E4"/>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nsid w:val="6B7B2C0E"/>
    <w:multiLevelType w:val="hybridMultilevel"/>
    <w:tmpl w:val="44DE599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nsid w:val="6E0B7DC9"/>
    <w:multiLevelType w:val="hybridMultilevel"/>
    <w:tmpl w:val="1B82A0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79BE419B"/>
    <w:multiLevelType w:val="hybridMultilevel"/>
    <w:tmpl w:val="3ACE78DE"/>
    <w:lvl w:ilvl="0" w:tplc="080A0001">
      <w:start w:val="1"/>
      <w:numFmt w:val="bullet"/>
      <w:lvlText w:val=""/>
      <w:lvlJc w:val="left"/>
      <w:pPr>
        <w:ind w:left="2007" w:hanging="360"/>
      </w:pPr>
      <w:rPr>
        <w:rFonts w:ascii="Symbol" w:hAnsi="Symbol" w:hint="default"/>
      </w:rPr>
    </w:lvl>
    <w:lvl w:ilvl="1" w:tplc="080A0003" w:tentative="1">
      <w:start w:val="1"/>
      <w:numFmt w:val="bullet"/>
      <w:lvlText w:val="o"/>
      <w:lvlJc w:val="left"/>
      <w:pPr>
        <w:ind w:left="2727" w:hanging="360"/>
      </w:pPr>
      <w:rPr>
        <w:rFonts w:ascii="Courier New" w:hAnsi="Courier New" w:cs="Courier New" w:hint="default"/>
      </w:rPr>
    </w:lvl>
    <w:lvl w:ilvl="2" w:tplc="080A0005" w:tentative="1">
      <w:start w:val="1"/>
      <w:numFmt w:val="bullet"/>
      <w:lvlText w:val=""/>
      <w:lvlJc w:val="left"/>
      <w:pPr>
        <w:ind w:left="3447" w:hanging="360"/>
      </w:pPr>
      <w:rPr>
        <w:rFonts w:ascii="Wingdings" w:hAnsi="Wingdings" w:hint="default"/>
      </w:rPr>
    </w:lvl>
    <w:lvl w:ilvl="3" w:tplc="080A0001" w:tentative="1">
      <w:start w:val="1"/>
      <w:numFmt w:val="bullet"/>
      <w:lvlText w:val=""/>
      <w:lvlJc w:val="left"/>
      <w:pPr>
        <w:ind w:left="4167" w:hanging="360"/>
      </w:pPr>
      <w:rPr>
        <w:rFonts w:ascii="Symbol" w:hAnsi="Symbol" w:hint="default"/>
      </w:rPr>
    </w:lvl>
    <w:lvl w:ilvl="4" w:tplc="080A0003" w:tentative="1">
      <w:start w:val="1"/>
      <w:numFmt w:val="bullet"/>
      <w:lvlText w:val="o"/>
      <w:lvlJc w:val="left"/>
      <w:pPr>
        <w:ind w:left="4887" w:hanging="360"/>
      </w:pPr>
      <w:rPr>
        <w:rFonts w:ascii="Courier New" w:hAnsi="Courier New" w:cs="Courier New" w:hint="default"/>
      </w:rPr>
    </w:lvl>
    <w:lvl w:ilvl="5" w:tplc="080A0005" w:tentative="1">
      <w:start w:val="1"/>
      <w:numFmt w:val="bullet"/>
      <w:lvlText w:val=""/>
      <w:lvlJc w:val="left"/>
      <w:pPr>
        <w:ind w:left="5607" w:hanging="360"/>
      </w:pPr>
      <w:rPr>
        <w:rFonts w:ascii="Wingdings" w:hAnsi="Wingdings" w:hint="default"/>
      </w:rPr>
    </w:lvl>
    <w:lvl w:ilvl="6" w:tplc="080A0001" w:tentative="1">
      <w:start w:val="1"/>
      <w:numFmt w:val="bullet"/>
      <w:lvlText w:val=""/>
      <w:lvlJc w:val="left"/>
      <w:pPr>
        <w:ind w:left="6327" w:hanging="360"/>
      </w:pPr>
      <w:rPr>
        <w:rFonts w:ascii="Symbol" w:hAnsi="Symbol" w:hint="default"/>
      </w:rPr>
    </w:lvl>
    <w:lvl w:ilvl="7" w:tplc="080A0003" w:tentative="1">
      <w:start w:val="1"/>
      <w:numFmt w:val="bullet"/>
      <w:lvlText w:val="o"/>
      <w:lvlJc w:val="left"/>
      <w:pPr>
        <w:ind w:left="7047" w:hanging="360"/>
      </w:pPr>
      <w:rPr>
        <w:rFonts w:ascii="Courier New" w:hAnsi="Courier New" w:cs="Courier New" w:hint="default"/>
      </w:rPr>
    </w:lvl>
    <w:lvl w:ilvl="8" w:tplc="080A0005" w:tentative="1">
      <w:start w:val="1"/>
      <w:numFmt w:val="bullet"/>
      <w:lvlText w:val=""/>
      <w:lvlJc w:val="left"/>
      <w:pPr>
        <w:ind w:left="7767" w:hanging="360"/>
      </w:pPr>
      <w:rPr>
        <w:rFonts w:ascii="Wingdings" w:hAnsi="Wingdings" w:hint="default"/>
      </w:rPr>
    </w:lvl>
  </w:abstractNum>
  <w:abstractNum w:abstractNumId="12">
    <w:nsid w:val="7BE00B5C"/>
    <w:multiLevelType w:val="hybridMultilevel"/>
    <w:tmpl w:val="751C164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6"/>
  </w:num>
  <w:num w:numId="2">
    <w:abstractNumId w:val="3"/>
  </w:num>
  <w:num w:numId="3">
    <w:abstractNumId w:val="2"/>
  </w:num>
  <w:num w:numId="4">
    <w:abstractNumId w:val="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9"/>
  </w:num>
  <w:num w:numId="15">
    <w:abstractNumId w:val="11"/>
  </w:num>
  <w:num w:numId="16">
    <w:abstractNumId w:val="4"/>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250AD"/>
    <w:rsid w:val="00000FF9"/>
    <w:rsid w:val="00012E0F"/>
    <w:rsid w:val="000214D8"/>
    <w:rsid w:val="0004751C"/>
    <w:rsid w:val="00067F79"/>
    <w:rsid w:val="00071D64"/>
    <w:rsid w:val="000857E5"/>
    <w:rsid w:val="00087A1D"/>
    <w:rsid w:val="000916A8"/>
    <w:rsid w:val="00095860"/>
    <w:rsid w:val="000A1025"/>
    <w:rsid w:val="000B517B"/>
    <w:rsid w:val="000D1A97"/>
    <w:rsid w:val="000D417D"/>
    <w:rsid w:val="000F0EBB"/>
    <w:rsid w:val="000F2070"/>
    <w:rsid w:val="00100524"/>
    <w:rsid w:val="001109CD"/>
    <w:rsid w:val="0011249C"/>
    <w:rsid w:val="00120A07"/>
    <w:rsid w:val="0014252E"/>
    <w:rsid w:val="00153A55"/>
    <w:rsid w:val="0016668D"/>
    <w:rsid w:val="001819A4"/>
    <w:rsid w:val="001902BB"/>
    <w:rsid w:val="00194C64"/>
    <w:rsid w:val="001B58EA"/>
    <w:rsid w:val="001C7D3C"/>
    <w:rsid w:val="001D160F"/>
    <w:rsid w:val="001D269E"/>
    <w:rsid w:val="001E555C"/>
    <w:rsid w:val="001F2C0F"/>
    <w:rsid w:val="00202932"/>
    <w:rsid w:val="0020744A"/>
    <w:rsid w:val="00207990"/>
    <w:rsid w:val="00231AFC"/>
    <w:rsid w:val="00232604"/>
    <w:rsid w:val="0023731E"/>
    <w:rsid w:val="002579E3"/>
    <w:rsid w:val="00257AB8"/>
    <w:rsid w:val="0026050C"/>
    <w:rsid w:val="00262AAA"/>
    <w:rsid w:val="00262FF0"/>
    <w:rsid w:val="002665DF"/>
    <w:rsid w:val="002719BF"/>
    <w:rsid w:val="002752ED"/>
    <w:rsid w:val="002B2F1E"/>
    <w:rsid w:val="002F08A8"/>
    <w:rsid w:val="00314462"/>
    <w:rsid w:val="00317B84"/>
    <w:rsid w:val="003371FD"/>
    <w:rsid w:val="0035432C"/>
    <w:rsid w:val="0035639D"/>
    <w:rsid w:val="003614EE"/>
    <w:rsid w:val="00364E2E"/>
    <w:rsid w:val="00375138"/>
    <w:rsid w:val="003868F6"/>
    <w:rsid w:val="003946E2"/>
    <w:rsid w:val="00396AEB"/>
    <w:rsid w:val="003A698A"/>
    <w:rsid w:val="003B738A"/>
    <w:rsid w:val="003C7ADC"/>
    <w:rsid w:val="003D24A6"/>
    <w:rsid w:val="003D6BF4"/>
    <w:rsid w:val="003E012E"/>
    <w:rsid w:val="003E1D73"/>
    <w:rsid w:val="003E50B8"/>
    <w:rsid w:val="003F51D1"/>
    <w:rsid w:val="00420B70"/>
    <w:rsid w:val="004301B3"/>
    <w:rsid w:val="00431BD8"/>
    <w:rsid w:val="004465DE"/>
    <w:rsid w:val="00454FEF"/>
    <w:rsid w:val="00455376"/>
    <w:rsid w:val="004559A8"/>
    <w:rsid w:val="00460C7D"/>
    <w:rsid w:val="00475118"/>
    <w:rsid w:val="00483B85"/>
    <w:rsid w:val="00486826"/>
    <w:rsid w:val="004920A8"/>
    <w:rsid w:val="0049530E"/>
    <w:rsid w:val="004A42E6"/>
    <w:rsid w:val="004B2D3B"/>
    <w:rsid w:val="004C0B6B"/>
    <w:rsid w:val="004C576B"/>
    <w:rsid w:val="004D343B"/>
    <w:rsid w:val="004E3663"/>
    <w:rsid w:val="004E5EB0"/>
    <w:rsid w:val="004F6AF4"/>
    <w:rsid w:val="0051137F"/>
    <w:rsid w:val="00511B98"/>
    <w:rsid w:val="005226A5"/>
    <w:rsid w:val="00522CC7"/>
    <w:rsid w:val="005250AD"/>
    <w:rsid w:val="00535F83"/>
    <w:rsid w:val="0054045D"/>
    <w:rsid w:val="00545046"/>
    <w:rsid w:val="00554E56"/>
    <w:rsid w:val="00556A76"/>
    <w:rsid w:val="00557D3A"/>
    <w:rsid w:val="0056257C"/>
    <w:rsid w:val="005912CF"/>
    <w:rsid w:val="005917A6"/>
    <w:rsid w:val="0059595C"/>
    <w:rsid w:val="005B2D72"/>
    <w:rsid w:val="005B3E9D"/>
    <w:rsid w:val="005B4F4F"/>
    <w:rsid w:val="005C46F0"/>
    <w:rsid w:val="00604B64"/>
    <w:rsid w:val="0061026F"/>
    <w:rsid w:val="00640D8E"/>
    <w:rsid w:val="00642983"/>
    <w:rsid w:val="006748AE"/>
    <w:rsid w:val="006779B3"/>
    <w:rsid w:val="00684ACA"/>
    <w:rsid w:val="006A460A"/>
    <w:rsid w:val="006B1FF0"/>
    <w:rsid w:val="006B69FE"/>
    <w:rsid w:val="006D3D8F"/>
    <w:rsid w:val="007248A0"/>
    <w:rsid w:val="00725ECC"/>
    <w:rsid w:val="00731F78"/>
    <w:rsid w:val="007354FC"/>
    <w:rsid w:val="007548C4"/>
    <w:rsid w:val="00762617"/>
    <w:rsid w:val="00767163"/>
    <w:rsid w:val="00776A3D"/>
    <w:rsid w:val="00784FE1"/>
    <w:rsid w:val="00786D0E"/>
    <w:rsid w:val="007B110B"/>
    <w:rsid w:val="007C68C8"/>
    <w:rsid w:val="007C78F9"/>
    <w:rsid w:val="007E5ADA"/>
    <w:rsid w:val="007F12F9"/>
    <w:rsid w:val="00801EB2"/>
    <w:rsid w:val="00824B54"/>
    <w:rsid w:val="00835432"/>
    <w:rsid w:val="00840640"/>
    <w:rsid w:val="00841992"/>
    <w:rsid w:val="00843A6C"/>
    <w:rsid w:val="008443EA"/>
    <w:rsid w:val="00850FA9"/>
    <w:rsid w:val="00857BB7"/>
    <w:rsid w:val="00863F13"/>
    <w:rsid w:val="0087300F"/>
    <w:rsid w:val="008743C9"/>
    <w:rsid w:val="008800FC"/>
    <w:rsid w:val="00884F09"/>
    <w:rsid w:val="008938ED"/>
    <w:rsid w:val="00893EDF"/>
    <w:rsid w:val="008979F6"/>
    <w:rsid w:val="008A2C65"/>
    <w:rsid w:val="008B18C7"/>
    <w:rsid w:val="008B1AFF"/>
    <w:rsid w:val="008B3802"/>
    <w:rsid w:val="008B7AB4"/>
    <w:rsid w:val="008E32BD"/>
    <w:rsid w:val="008E4E3B"/>
    <w:rsid w:val="008E66F8"/>
    <w:rsid w:val="008F500D"/>
    <w:rsid w:val="009033E8"/>
    <w:rsid w:val="00906619"/>
    <w:rsid w:val="009168DB"/>
    <w:rsid w:val="00924900"/>
    <w:rsid w:val="00952E81"/>
    <w:rsid w:val="00954FB2"/>
    <w:rsid w:val="009574B4"/>
    <w:rsid w:val="009629F2"/>
    <w:rsid w:val="009920FF"/>
    <w:rsid w:val="0099210D"/>
    <w:rsid w:val="009933B6"/>
    <w:rsid w:val="00996A76"/>
    <w:rsid w:val="009D68BB"/>
    <w:rsid w:val="009E2956"/>
    <w:rsid w:val="009E6CAD"/>
    <w:rsid w:val="00A004A7"/>
    <w:rsid w:val="00A02E04"/>
    <w:rsid w:val="00A24F88"/>
    <w:rsid w:val="00A33AB1"/>
    <w:rsid w:val="00A36629"/>
    <w:rsid w:val="00A42C11"/>
    <w:rsid w:val="00A547AC"/>
    <w:rsid w:val="00A56D4A"/>
    <w:rsid w:val="00A63829"/>
    <w:rsid w:val="00A80322"/>
    <w:rsid w:val="00AA11E7"/>
    <w:rsid w:val="00AA3972"/>
    <w:rsid w:val="00AA3D14"/>
    <w:rsid w:val="00AB1B5D"/>
    <w:rsid w:val="00AB4406"/>
    <w:rsid w:val="00AB53BF"/>
    <w:rsid w:val="00AC39D4"/>
    <w:rsid w:val="00AC4993"/>
    <w:rsid w:val="00AC5821"/>
    <w:rsid w:val="00AE7A21"/>
    <w:rsid w:val="00AF08A7"/>
    <w:rsid w:val="00AF2F6A"/>
    <w:rsid w:val="00B03B8C"/>
    <w:rsid w:val="00B140E0"/>
    <w:rsid w:val="00B25F06"/>
    <w:rsid w:val="00B25F5D"/>
    <w:rsid w:val="00B301DF"/>
    <w:rsid w:val="00B319B9"/>
    <w:rsid w:val="00B3469C"/>
    <w:rsid w:val="00B5079C"/>
    <w:rsid w:val="00B537C1"/>
    <w:rsid w:val="00B66253"/>
    <w:rsid w:val="00B67E93"/>
    <w:rsid w:val="00B8220B"/>
    <w:rsid w:val="00B90C31"/>
    <w:rsid w:val="00B92830"/>
    <w:rsid w:val="00B96301"/>
    <w:rsid w:val="00BB767B"/>
    <w:rsid w:val="00BD20AD"/>
    <w:rsid w:val="00BF6DFE"/>
    <w:rsid w:val="00C12D79"/>
    <w:rsid w:val="00C30D2D"/>
    <w:rsid w:val="00C360DA"/>
    <w:rsid w:val="00C574FE"/>
    <w:rsid w:val="00C70484"/>
    <w:rsid w:val="00C814B3"/>
    <w:rsid w:val="00CA1520"/>
    <w:rsid w:val="00CB0B00"/>
    <w:rsid w:val="00CC2AB4"/>
    <w:rsid w:val="00CC2CC5"/>
    <w:rsid w:val="00CE7BC0"/>
    <w:rsid w:val="00CF7F24"/>
    <w:rsid w:val="00D01400"/>
    <w:rsid w:val="00D07FFA"/>
    <w:rsid w:val="00D14435"/>
    <w:rsid w:val="00D17055"/>
    <w:rsid w:val="00D215FB"/>
    <w:rsid w:val="00D4156E"/>
    <w:rsid w:val="00D453E0"/>
    <w:rsid w:val="00D47678"/>
    <w:rsid w:val="00D632E3"/>
    <w:rsid w:val="00D64638"/>
    <w:rsid w:val="00D71082"/>
    <w:rsid w:val="00D731EA"/>
    <w:rsid w:val="00D8700B"/>
    <w:rsid w:val="00D910E9"/>
    <w:rsid w:val="00D92261"/>
    <w:rsid w:val="00DB47AC"/>
    <w:rsid w:val="00DB775A"/>
    <w:rsid w:val="00DC6A01"/>
    <w:rsid w:val="00DD5F49"/>
    <w:rsid w:val="00DD60B3"/>
    <w:rsid w:val="00DE4C2F"/>
    <w:rsid w:val="00DF137D"/>
    <w:rsid w:val="00E055AE"/>
    <w:rsid w:val="00E0756B"/>
    <w:rsid w:val="00E32836"/>
    <w:rsid w:val="00E37723"/>
    <w:rsid w:val="00E71698"/>
    <w:rsid w:val="00EA3CE7"/>
    <w:rsid w:val="00EA6D72"/>
    <w:rsid w:val="00EB0D98"/>
    <w:rsid w:val="00EB1DCF"/>
    <w:rsid w:val="00EB1FF7"/>
    <w:rsid w:val="00EB4F8F"/>
    <w:rsid w:val="00EB56D9"/>
    <w:rsid w:val="00EC7DBB"/>
    <w:rsid w:val="00ED72D4"/>
    <w:rsid w:val="00EE0217"/>
    <w:rsid w:val="00F05A05"/>
    <w:rsid w:val="00F107E9"/>
    <w:rsid w:val="00F15C55"/>
    <w:rsid w:val="00F34C19"/>
    <w:rsid w:val="00F44A4C"/>
    <w:rsid w:val="00F44CBE"/>
    <w:rsid w:val="00F56036"/>
    <w:rsid w:val="00F6081A"/>
    <w:rsid w:val="00F73224"/>
    <w:rsid w:val="00F74049"/>
    <w:rsid w:val="00F939D9"/>
    <w:rsid w:val="00F93BB5"/>
    <w:rsid w:val="00FB50EA"/>
    <w:rsid w:val="00FB522C"/>
    <w:rsid w:val="00FB67C2"/>
    <w:rsid w:val="00FC331A"/>
    <w:rsid w:val="00FC75BD"/>
    <w:rsid w:val="00FD63C6"/>
    <w:rsid w:val="00FE48CB"/>
    <w:rsid w:val="00FE6796"/>
    <w:rsid w:val="00FE7EDB"/>
    <w:rsid w:val="00FF0F6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FC"/>
    <w:pPr>
      <w:spacing w:after="200" w:line="276" w:lineRule="auto"/>
    </w:pPr>
    <w:rPr>
      <w:sz w:val="22"/>
      <w:szCs w:val="22"/>
    </w:rPr>
  </w:style>
  <w:style w:type="paragraph" w:styleId="Ttulo1">
    <w:name w:val="heading 1"/>
    <w:basedOn w:val="Normal"/>
    <w:next w:val="Estilo1"/>
    <w:link w:val="Ttulo1Car"/>
    <w:autoRedefine/>
    <w:qFormat/>
    <w:rsid w:val="004C0B6B"/>
    <w:pPr>
      <w:keepNext/>
      <w:numPr>
        <w:numId w:val="2"/>
      </w:numPr>
      <w:spacing w:after="0" w:line="240" w:lineRule="auto"/>
      <w:jc w:val="both"/>
      <w:outlineLvl w:val="0"/>
    </w:pPr>
    <w:rPr>
      <w:rFonts w:ascii="Arial" w:hAnsi="Arial"/>
      <w:b/>
      <w:bCs/>
      <w:caps/>
      <w:noProof/>
      <w:sz w:val="20"/>
      <w:szCs w:val="20"/>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b/>
      <w:caps/>
      <w:sz w:val="20"/>
      <w:szCs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hidden/>
    </w:trPr>
  </w:style>
  <w:style w:type="paragraph" w:styleId="Prrafodelista">
    <w:name w:val="List Paragraph"/>
    <w:basedOn w:val="Normal"/>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4C0B6B"/>
    <w:pPr>
      <w:tabs>
        <w:tab w:val="left" w:pos="360"/>
        <w:tab w:val="right" w:leader="dot" w:pos="906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4C0B6B"/>
    <w:rPr>
      <w:rFonts w:ascii="Arial" w:eastAsia="Times New Roman" w:hAnsi="Arial" w:cs="Arial"/>
      <w:b/>
      <w:bCs/>
      <w:caps/>
      <w:noProof/>
      <w:lang w:val="es-ES_tradnl" w:eastAsia="es-ES"/>
    </w:rPr>
  </w:style>
  <w:style w:type="character" w:customStyle="1" w:styleId="Ttulo2Car">
    <w:name w:val="Título 2 Car"/>
    <w:link w:val="Ttulo2"/>
    <w:rsid w:val="00EB4F8F"/>
    <w:rPr>
      <w:rFonts w:ascii="Arial" w:eastAsia="Times New Roman" w:hAnsi="Arial" w:cs="Arial"/>
      <w:b/>
      <w:caps/>
      <w:sz w:val="20"/>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qFormat/>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table" w:customStyle="1" w:styleId="GenStyleDefTable">
    <w:name w:val="GenStyleDefTable"/>
    <w:rsid w:val="006779B3"/>
    <w:pPr>
      <w:pBdr>
        <w:top w:val="none" w:sz="4" w:space="0" w:color="000000"/>
        <w:left w:val="none" w:sz="4" w:space="0" w:color="000000"/>
        <w:bottom w:val="none" w:sz="4" w:space="0" w:color="000000"/>
        <w:right w:val="none" w:sz="4" w:space="0" w:color="000000"/>
        <w:between w:val="none" w:sz="4" w:space="0" w:color="000000"/>
      </w:pBdr>
    </w:pPr>
    <w:rPr>
      <w:rFonts w:ascii="Liberation Serif" w:eastAsia="Noto Sans CJK SC Regular" w:hAnsi="Liberation Serif" w:cs="Lohit Devanagari"/>
      <w:sz w:val="24"/>
      <w:szCs w:val="24"/>
      <w:lang w:eastAsia="zh-CN" w:bidi="hi-IN"/>
    </w:rPr>
    <w:tblPr>
      <w:tblCellMar>
        <w:top w:w="0" w:type="dxa"/>
        <w:left w:w="0" w:type="dxa"/>
        <w:bottom w:w="0" w:type="dxa"/>
        <w:right w:w="0" w:type="dxa"/>
      </w:tblCellMar>
    </w:tblPr>
    <w:trPr>
      <w:hidden/>
    </w:trPr>
  </w:style>
  <w:style w:type="paragraph" w:customStyle="1" w:styleId="GenStyleDefPar">
    <w:name w:val="GenStyleDefPar"/>
    <w:rsid w:val="006779B3"/>
    <w:pPr>
      <w:pBdr>
        <w:top w:val="none" w:sz="4" w:space="0" w:color="000000"/>
        <w:left w:val="none" w:sz="4" w:space="0" w:color="000000"/>
        <w:bottom w:val="none" w:sz="4" w:space="0" w:color="000000"/>
        <w:right w:val="none" w:sz="4" w:space="0" w:color="000000"/>
        <w:between w:val="none" w:sz="4" w:space="0" w:color="000000"/>
      </w:pBdr>
    </w:pPr>
    <w:rPr>
      <w:rFonts w:ascii="Liberation Serif" w:eastAsia="Noto Sans CJK SC Regular" w:hAnsi="Liberation Serif" w:cs="Lohit Devanagari"/>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FC"/>
    <w:pPr>
      <w:spacing w:after="200" w:line="276" w:lineRule="auto"/>
    </w:pPr>
    <w:rPr>
      <w:sz w:val="22"/>
      <w:szCs w:val="22"/>
    </w:rPr>
  </w:style>
  <w:style w:type="paragraph" w:styleId="Ttulo1">
    <w:name w:val="heading 1"/>
    <w:basedOn w:val="Normal"/>
    <w:next w:val="Estilo1"/>
    <w:link w:val="Ttulo1Car"/>
    <w:autoRedefine/>
    <w:qFormat/>
    <w:rsid w:val="004C0B6B"/>
    <w:pPr>
      <w:keepNext/>
      <w:numPr>
        <w:numId w:val="2"/>
      </w:numPr>
      <w:spacing w:after="0" w:line="240" w:lineRule="auto"/>
      <w:jc w:val="both"/>
      <w:outlineLvl w:val="0"/>
    </w:pPr>
    <w:rPr>
      <w:rFonts w:ascii="Arial" w:hAnsi="Arial"/>
      <w:b/>
      <w:bCs/>
      <w:caps/>
      <w:noProof/>
      <w:sz w:val="20"/>
      <w:szCs w:val="20"/>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b/>
      <w:caps/>
      <w:sz w:val="20"/>
      <w:szCs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hidden/>
    </w:trPr>
  </w:style>
  <w:style w:type="paragraph" w:styleId="Prrafodelista">
    <w:name w:val="List Paragraph"/>
    <w:basedOn w:val="Normal"/>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4C0B6B"/>
    <w:pPr>
      <w:tabs>
        <w:tab w:val="left" w:pos="360"/>
        <w:tab w:val="right" w:leader="dot" w:pos="906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4C0B6B"/>
    <w:rPr>
      <w:rFonts w:ascii="Arial" w:eastAsia="Times New Roman" w:hAnsi="Arial" w:cs="Arial"/>
      <w:b/>
      <w:bCs/>
      <w:caps/>
      <w:noProof/>
      <w:lang w:val="es-ES_tradnl" w:eastAsia="es-ES"/>
    </w:rPr>
  </w:style>
  <w:style w:type="character" w:customStyle="1" w:styleId="Ttulo2Car">
    <w:name w:val="Título 2 Car"/>
    <w:link w:val="Ttulo2"/>
    <w:rsid w:val="00EB4F8F"/>
    <w:rPr>
      <w:rFonts w:ascii="Arial" w:eastAsia="Times New Roman" w:hAnsi="Arial" w:cs="Arial"/>
      <w:b/>
      <w:caps/>
      <w:sz w:val="20"/>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qFormat/>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table" w:customStyle="1" w:styleId="GenStyleDefTable">
    <w:name w:val="GenStyleDefTable"/>
    <w:rsid w:val="006779B3"/>
    <w:pPr>
      <w:pBdr>
        <w:top w:val="none" w:sz="4" w:space="0" w:color="000000"/>
        <w:left w:val="none" w:sz="4" w:space="0" w:color="000000"/>
        <w:bottom w:val="none" w:sz="4" w:space="0" w:color="000000"/>
        <w:right w:val="none" w:sz="4" w:space="0" w:color="000000"/>
        <w:between w:val="none" w:sz="4" w:space="0" w:color="000000"/>
      </w:pBdr>
    </w:pPr>
    <w:rPr>
      <w:rFonts w:ascii="Liberation Serif" w:eastAsia="Noto Sans CJK SC Regular" w:hAnsi="Liberation Serif" w:cs="Lohit Devanagari"/>
      <w:sz w:val="24"/>
      <w:szCs w:val="24"/>
      <w:lang w:eastAsia="zh-CN" w:bidi="hi-IN"/>
    </w:rPr>
    <w:tblPr>
      <w:tblCellMar>
        <w:top w:w="0" w:type="dxa"/>
        <w:left w:w="0" w:type="dxa"/>
        <w:bottom w:w="0" w:type="dxa"/>
        <w:right w:w="0" w:type="dxa"/>
      </w:tblCellMar>
    </w:tblPr>
    <w:trPr>
      <w:hidden/>
    </w:trPr>
  </w:style>
  <w:style w:type="paragraph" w:customStyle="1" w:styleId="GenStyleDefPar">
    <w:name w:val="GenStyleDefPar"/>
    <w:rsid w:val="006779B3"/>
    <w:pPr>
      <w:pBdr>
        <w:top w:val="none" w:sz="4" w:space="0" w:color="000000"/>
        <w:left w:val="none" w:sz="4" w:space="0" w:color="000000"/>
        <w:bottom w:val="none" w:sz="4" w:space="0" w:color="000000"/>
        <w:right w:val="none" w:sz="4" w:space="0" w:color="000000"/>
        <w:between w:val="none" w:sz="4" w:space="0" w:color="000000"/>
      </w:pBdr>
    </w:pPr>
    <w:rPr>
      <w:rFonts w:ascii="Liberation Serif" w:eastAsia="Noto Sans CJK SC Regular" w:hAnsi="Liberation Serif" w:cs="Lohit Devanagari"/>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86391234">
      <w:bodyDiv w:val="1"/>
      <w:marLeft w:val="0"/>
      <w:marRight w:val="0"/>
      <w:marTop w:val="0"/>
      <w:marBottom w:val="0"/>
      <w:divBdr>
        <w:top w:val="none" w:sz="0" w:space="0" w:color="auto"/>
        <w:left w:val="none" w:sz="0" w:space="0" w:color="auto"/>
        <w:bottom w:val="none" w:sz="0" w:space="0" w:color="auto"/>
        <w:right w:val="none" w:sz="0" w:space="0" w:color="auto"/>
      </w:divBdr>
    </w:div>
    <w:div w:id="238909104">
      <w:bodyDiv w:val="1"/>
      <w:marLeft w:val="0"/>
      <w:marRight w:val="0"/>
      <w:marTop w:val="0"/>
      <w:marBottom w:val="0"/>
      <w:divBdr>
        <w:top w:val="none" w:sz="0" w:space="0" w:color="auto"/>
        <w:left w:val="none" w:sz="0" w:space="0" w:color="auto"/>
        <w:bottom w:val="none" w:sz="0" w:space="0" w:color="auto"/>
        <w:right w:val="none" w:sz="0" w:space="0" w:color="auto"/>
      </w:divBdr>
    </w:div>
    <w:div w:id="360479901">
      <w:bodyDiv w:val="1"/>
      <w:marLeft w:val="0"/>
      <w:marRight w:val="0"/>
      <w:marTop w:val="0"/>
      <w:marBottom w:val="0"/>
      <w:divBdr>
        <w:top w:val="none" w:sz="0" w:space="0" w:color="auto"/>
        <w:left w:val="none" w:sz="0" w:space="0" w:color="auto"/>
        <w:bottom w:val="none" w:sz="0" w:space="0" w:color="auto"/>
        <w:right w:val="none" w:sz="0" w:space="0" w:color="auto"/>
      </w:divBdr>
    </w:div>
    <w:div w:id="530340204">
      <w:bodyDiv w:val="1"/>
      <w:marLeft w:val="0"/>
      <w:marRight w:val="0"/>
      <w:marTop w:val="0"/>
      <w:marBottom w:val="0"/>
      <w:divBdr>
        <w:top w:val="none" w:sz="0" w:space="0" w:color="auto"/>
        <w:left w:val="none" w:sz="0" w:space="0" w:color="auto"/>
        <w:bottom w:val="none" w:sz="0" w:space="0" w:color="auto"/>
        <w:right w:val="none" w:sz="0" w:space="0" w:color="auto"/>
      </w:divBdr>
    </w:div>
    <w:div w:id="612370740">
      <w:bodyDiv w:val="1"/>
      <w:marLeft w:val="0"/>
      <w:marRight w:val="0"/>
      <w:marTop w:val="0"/>
      <w:marBottom w:val="0"/>
      <w:divBdr>
        <w:top w:val="none" w:sz="0" w:space="0" w:color="auto"/>
        <w:left w:val="none" w:sz="0" w:space="0" w:color="auto"/>
        <w:bottom w:val="none" w:sz="0" w:space="0" w:color="auto"/>
        <w:right w:val="none" w:sz="0" w:space="0" w:color="auto"/>
      </w:divBdr>
    </w:div>
    <w:div w:id="680549614">
      <w:bodyDiv w:val="1"/>
      <w:marLeft w:val="0"/>
      <w:marRight w:val="0"/>
      <w:marTop w:val="0"/>
      <w:marBottom w:val="0"/>
      <w:divBdr>
        <w:top w:val="none" w:sz="0" w:space="0" w:color="auto"/>
        <w:left w:val="none" w:sz="0" w:space="0" w:color="auto"/>
        <w:bottom w:val="none" w:sz="0" w:space="0" w:color="auto"/>
        <w:right w:val="none" w:sz="0" w:space="0" w:color="auto"/>
      </w:divBdr>
    </w:div>
    <w:div w:id="800995726">
      <w:bodyDiv w:val="1"/>
      <w:marLeft w:val="0"/>
      <w:marRight w:val="0"/>
      <w:marTop w:val="0"/>
      <w:marBottom w:val="0"/>
      <w:divBdr>
        <w:top w:val="none" w:sz="0" w:space="0" w:color="auto"/>
        <w:left w:val="none" w:sz="0" w:space="0" w:color="auto"/>
        <w:bottom w:val="none" w:sz="0" w:space="0" w:color="auto"/>
        <w:right w:val="none" w:sz="0" w:space="0" w:color="auto"/>
      </w:divBdr>
    </w:div>
    <w:div w:id="1052732685">
      <w:bodyDiv w:val="1"/>
      <w:marLeft w:val="0"/>
      <w:marRight w:val="0"/>
      <w:marTop w:val="0"/>
      <w:marBottom w:val="0"/>
      <w:divBdr>
        <w:top w:val="none" w:sz="0" w:space="0" w:color="auto"/>
        <w:left w:val="none" w:sz="0" w:space="0" w:color="auto"/>
        <w:bottom w:val="none" w:sz="0" w:space="0" w:color="auto"/>
        <w:right w:val="none" w:sz="0" w:space="0" w:color="auto"/>
      </w:divBdr>
    </w:div>
    <w:div w:id="1239751879">
      <w:bodyDiv w:val="1"/>
      <w:marLeft w:val="0"/>
      <w:marRight w:val="0"/>
      <w:marTop w:val="0"/>
      <w:marBottom w:val="0"/>
      <w:divBdr>
        <w:top w:val="none" w:sz="0" w:space="0" w:color="auto"/>
        <w:left w:val="none" w:sz="0" w:space="0" w:color="auto"/>
        <w:bottom w:val="none" w:sz="0" w:space="0" w:color="auto"/>
        <w:right w:val="none" w:sz="0" w:space="0" w:color="auto"/>
      </w:divBdr>
    </w:div>
    <w:div w:id="1277174550">
      <w:bodyDiv w:val="1"/>
      <w:marLeft w:val="0"/>
      <w:marRight w:val="0"/>
      <w:marTop w:val="0"/>
      <w:marBottom w:val="0"/>
      <w:divBdr>
        <w:top w:val="none" w:sz="0" w:space="0" w:color="auto"/>
        <w:left w:val="none" w:sz="0" w:space="0" w:color="auto"/>
        <w:bottom w:val="none" w:sz="0" w:space="0" w:color="auto"/>
        <w:right w:val="none" w:sz="0" w:space="0" w:color="auto"/>
      </w:divBdr>
    </w:div>
    <w:div w:id="1312519042">
      <w:bodyDiv w:val="1"/>
      <w:marLeft w:val="0"/>
      <w:marRight w:val="0"/>
      <w:marTop w:val="0"/>
      <w:marBottom w:val="0"/>
      <w:divBdr>
        <w:top w:val="none" w:sz="0" w:space="0" w:color="auto"/>
        <w:left w:val="none" w:sz="0" w:space="0" w:color="auto"/>
        <w:bottom w:val="none" w:sz="0" w:space="0" w:color="auto"/>
        <w:right w:val="none" w:sz="0" w:space="0" w:color="auto"/>
      </w:divBdr>
    </w:div>
    <w:div w:id="1343554361">
      <w:bodyDiv w:val="1"/>
      <w:marLeft w:val="0"/>
      <w:marRight w:val="0"/>
      <w:marTop w:val="0"/>
      <w:marBottom w:val="0"/>
      <w:divBdr>
        <w:top w:val="none" w:sz="0" w:space="0" w:color="auto"/>
        <w:left w:val="none" w:sz="0" w:space="0" w:color="auto"/>
        <w:bottom w:val="none" w:sz="0" w:space="0" w:color="auto"/>
        <w:right w:val="none" w:sz="0" w:space="0" w:color="auto"/>
      </w:divBdr>
    </w:div>
    <w:div w:id="1541044311">
      <w:bodyDiv w:val="1"/>
      <w:marLeft w:val="0"/>
      <w:marRight w:val="0"/>
      <w:marTop w:val="0"/>
      <w:marBottom w:val="0"/>
      <w:divBdr>
        <w:top w:val="none" w:sz="0" w:space="0" w:color="auto"/>
        <w:left w:val="none" w:sz="0" w:space="0" w:color="auto"/>
        <w:bottom w:val="none" w:sz="0" w:space="0" w:color="auto"/>
        <w:right w:val="none" w:sz="0" w:space="0" w:color="auto"/>
      </w:divBdr>
    </w:div>
    <w:div w:id="1683362417">
      <w:bodyDiv w:val="1"/>
      <w:marLeft w:val="0"/>
      <w:marRight w:val="0"/>
      <w:marTop w:val="0"/>
      <w:marBottom w:val="0"/>
      <w:divBdr>
        <w:top w:val="none" w:sz="0" w:space="0" w:color="auto"/>
        <w:left w:val="none" w:sz="0" w:space="0" w:color="auto"/>
        <w:bottom w:val="none" w:sz="0" w:space="0" w:color="auto"/>
        <w:right w:val="none" w:sz="0" w:space="0" w:color="auto"/>
      </w:divBdr>
    </w:div>
    <w:div w:id="1771731090">
      <w:bodyDiv w:val="1"/>
      <w:marLeft w:val="0"/>
      <w:marRight w:val="0"/>
      <w:marTop w:val="0"/>
      <w:marBottom w:val="0"/>
      <w:divBdr>
        <w:top w:val="none" w:sz="0" w:space="0" w:color="auto"/>
        <w:left w:val="none" w:sz="0" w:space="0" w:color="auto"/>
        <w:bottom w:val="none" w:sz="0" w:space="0" w:color="auto"/>
        <w:right w:val="none" w:sz="0" w:space="0" w:color="auto"/>
      </w:divBdr>
    </w:div>
    <w:div w:id="2023167338">
      <w:bodyDiv w:val="1"/>
      <w:marLeft w:val="0"/>
      <w:marRight w:val="0"/>
      <w:marTop w:val="0"/>
      <w:marBottom w:val="0"/>
      <w:divBdr>
        <w:top w:val="none" w:sz="0" w:space="0" w:color="auto"/>
        <w:left w:val="none" w:sz="0" w:space="0" w:color="auto"/>
        <w:bottom w:val="none" w:sz="0" w:space="0" w:color="auto"/>
        <w:right w:val="none" w:sz="0" w:space="0" w:color="auto"/>
      </w:divBdr>
    </w:div>
    <w:div w:id="21173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Documento de integración y operación de los Grupos de Trabajo:  Grupo de trabajo estratégico de TIC, Grupo de trabajo de arquitectura tecnológica, Grupo de trabajo de procesos y mejora continua de la UTIC, Grupo de trabajo de riesgos de TIC, Grupo de trabajo de seguridad de la información, Grupo de trabajo asesor de cambios de emergencia, Grupo de trabajo asesor de cambios, Grupo de trabajo de aseguramiento de calidad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C781D5-3BDA-48B6-AD45-2EEF724A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484</Words>
  <Characters>2667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constitutiva del Comité Integral</vt:lpstr>
    </vt:vector>
  </TitlesOfParts>
  <Company/>
  <LinksUpToDate>false</LinksUpToDate>
  <CharactersWithSpaces>3145</CharactersWithSpaces>
  <SharedDoc>false</SharedDoc>
  <HLinks>
    <vt:vector size="54" baseType="variant">
      <vt:variant>
        <vt:i4>1114168</vt:i4>
      </vt:variant>
      <vt:variant>
        <vt:i4>50</vt:i4>
      </vt:variant>
      <vt:variant>
        <vt:i4>0</vt:i4>
      </vt:variant>
      <vt:variant>
        <vt:i4>5</vt:i4>
      </vt:variant>
      <vt:variant>
        <vt:lpwstr/>
      </vt:variant>
      <vt:variant>
        <vt:lpwstr>_Toc308505365</vt:lpwstr>
      </vt:variant>
      <vt:variant>
        <vt:i4>1114168</vt:i4>
      </vt:variant>
      <vt:variant>
        <vt:i4>44</vt:i4>
      </vt:variant>
      <vt:variant>
        <vt:i4>0</vt:i4>
      </vt:variant>
      <vt:variant>
        <vt:i4>5</vt:i4>
      </vt:variant>
      <vt:variant>
        <vt:lpwstr/>
      </vt:variant>
      <vt:variant>
        <vt:lpwstr>_Toc308505364</vt:lpwstr>
      </vt:variant>
      <vt:variant>
        <vt:i4>1114168</vt:i4>
      </vt:variant>
      <vt:variant>
        <vt:i4>38</vt:i4>
      </vt:variant>
      <vt:variant>
        <vt:i4>0</vt:i4>
      </vt:variant>
      <vt:variant>
        <vt:i4>5</vt:i4>
      </vt:variant>
      <vt:variant>
        <vt:lpwstr/>
      </vt:variant>
      <vt:variant>
        <vt:lpwstr>_Toc308505363</vt:lpwstr>
      </vt:variant>
      <vt:variant>
        <vt:i4>1114168</vt:i4>
      </vt:variant>
      <vt:variant>
        <vt:i4>32</vt:i4>
      </vt:variant>
      <vt:variant>
        <vt:i4>0</vt:i4>
      </vt:variant>
      <vt:variant>
        <vt:i4>5</vt:i4>
      </vt:variant>
      <vt:variant>
        <vt:lpwstr/>
      </vt:variant>
      <vt:variant>
        <vt:lpwstr>_Toc308505362</vt:lpwstr>
      </vt:variant>
      <vt:variant>
        <vt:i4>1114168</vt:i4>
      </vt:variant>
      <vt:variant>
        <vt:i4>26</vt:i4>
      </vt:variant>
      <vt:variant>
        <vt:i4>0</vt:i4>
      </vt:variant>
      <vt:variant>
        <vt:i4>5</vt:i4>
      </vt:variant>
      <vt:variant>
        <vt:lpwstr/>
      </vt:variant>
      <vt:variant>
        <vt:lpwstr>_Toc308505361</vt:lpwstr>
      </vt:variant>
      <vt:variant>
        <vt:i4>1114168</vt:i4>
      </vt:variant>
      <vt:variant>
        <vt:i4>20</vt:i4>
      </vt:variant>
      <vt:variant>
        <vt:i4>0</vt:i4>
      </vt:variant>
      <vt:variant>
        <vt:i4>5</vt:i4>
      </vt:variant>
      <vt:variant>
        <vt:lpwstr/>
      </vt:variant>
      <vt:variant>
        <vt:lpwstr>_Toc308505360</vt:lpwstr>
      </vt:variant>
      <vt:variant>
        <vt:i4>1179704</vt:i4>
      </vt:variant>
      <vt:variant>
        <vt:i4>14</vt:i4>
      </vt:variant>
      <vt:variant>
        <vt:i4>0</vt:i4>
      </vt:variant>
      <vt:variant>
        <vt:i4>5</vt:i4>
      </vt:variant>
      <vt:variant>
        <vt:lpwstr/>
      </vt:variant>
      <vt:variant>
        <vt:lpwstr>_Toc308505359</vt:lpwstr>
      </vt:variant>
      <vt:variant>
        <vt:i4>1179704</vt:i4>
      </vt:variant>
      <vt:variant>
        <vt:i4>8</vt:i4>
      </vt:variant>
      <vt:variant>
        <vt:i4>0</vt:i4>
      </vt:variant>
      <vt:variant>
        <vt:i4>5</vt:i4>
      </vt:variant>
      <vt:variant>
        <vt:lpwstr/>
      </vt:variant>
      <vt:variant>
        <vt:lpwstr>_Toc308505358</vt:lpwstr>
      </vt:variant>
      <vt:variant>
        <vt:i4>1179704</vt:i4>
      </vt:variant>
      <vt:variant>
        <vt:i4>2</vt:i4>
      </vt:variant>
      <vt:variant>
        <vt:i4>0</vt:i4>
      </vt:variant>
      <vt:variant>
        <vt:i4>5</vt:i4>
      </vt:variant>
      <vt:variant>
        <vt:lpwstr/>
      </vt:variant>
      <vt:variant>
        <vt:lpwstr>_Toc308505357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constitutiva del Comité Integral</dc:title>
  <dc:subject>Anexo 1 Formato2</dc:subject>
  <dc:creator>Humberto</dc:creator>
  <cp:lastModifiedBy>myalvarado</cp:lastModifiedBy>
  <cp:revision>4</cp:revision>
  <cp:lastPrinted>2015-08-10T19:24:00Z</cp:lastPrinted>
  <dcterms:created xsi:type="dcterms:W3CDTF">2020-12-14T23:21:00Z</dcterms:created>
  <dcterms:modified xsi:type="dcterms:W3CDTF">2021-10-27T23:31:00Z</dcterms:modified>
</cp:coreProperties>
</file>