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enStyleDefTable"/>
        <w:tblW w:w="10638" w:type="dxa"/>
        <w:tblInd w:w="-215" w:type="dxa"/>
        <w:tblBorders>
          <w:top w:val="single" w:sz="12" w:space="0" w:color="000000"/>
        </w:tblBorders>
        <w:tblCellMar>
          <w:top w:w="216" w:type="dxa"/>
          <w:left w:w="216" w:type="dxa"/>
          <w:bottom w:w="216" w:type="dxa"/>
          <w:right w:w="216" w:type="dxa"/>
        </w:tblCellMar>
        <w:tblLook w:val="04A0"/>
      </w:tblPr>
      <w:tblGrid>
        <w:gridCol w:w="10638"/>
      </w:tblGrid>
      <w:tr w:rsidR="00D234BD">
        <w:tc>
          <w:tcPr>
            <w:tcW w:w="10638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</w:p>
          <w:p w:rsidR="00D234BD" w:rsidRDefault="00D234BD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</w:p>
          <w:p w:rsidR="00D234BD" w:rsidRDefault="00D234BD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</w:p>
          <w:p w:rsidR="00D234BD" w:rsidRDefault="00D234BD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</w:p>
          <w:p w:rsidR="00D234BD" w:rsidRDefault="00D234BD">
            <w:pPr>
              <w:pStyle w:val="Sinespaciado"/>
              <w:rPr>
                <w:rFonts w:ascii="Arial" w:eastAsia="Calibri" w:hAnsi="Arial" w:cs="Arial"/>
                <w:b/>
                <w:color w:val="365F91"/>
                <w:sz w:val="22"/>
                <w:szCs w:val="22"/>
                <w:lang w:eastAsia="es-MX"/>
              </w:rPr>
            </w:pPr>
          </w:p>
          <w:p w:rsidR="00D234BD" w:rsidRDefault="00D234BD">
            <w:pPr>
              <w:pStyle w:val="GenStyleDefPar"/>
            </w:pPr>
          </w:p>
          <w:p w:rsidR="00D234BD" w:rsidRDefault="00D234BD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</w:p>
          <w:p w:rsidR="00D234BD" w:rsidRDefault="003517C5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3517C5">
              <w:rPr>
                <w:noProof/>
                <w:lang w:eastAsia="es-MX"/>
              </w:rPr>
              <w:pict>
                <v:rect id="Marco1" o:spid="_x0000_s1026" style="position:absolute;margin-left:0;margin-top:-8.05pt;width:510.3pt;height:249.55pt;z-index:23;visibility:visible;mso-wrap-distance-left:0;mso-wrap-distance-right:2.48706mm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" filled="f" stroked="f">
                  <v:path arrowok="t"/>
                  <v:textbox inset="0,0,0,0">
                    <w:txbxContent>
                      <w:tbl>
                        <w:tblPr>
                          <w:tblStyle w:val="GenStyleDefTable"/>
                          <w:tblW w:w="10206" w:type="dxa"/>
                          <w:tblInd w:w="0" w:type="dxa"/>
                          <w:tblBorders>
                            <w:bottom w:val="single" w:sz="48" w:space="0" w:color="000000"/>
                            <w:insideH w:val="single" w:sz="48" w:space="0" w:color="000000"/>
                          </w:tblBorders>
                          <w:tblCellMar>
                            <w:left w:w="108" w:type="dxa"/>
                            <w:right w:w="108" w:type="dxa"/>
                          </w:tblCellMar>
                          <w:tblLook w:val="04A0"/>
                        </w:tblPr>
                        <w:tblGrid>
                          <w:gridCol w:w="4609"/>
                          <w:gridCol w:w="348"/>
                          <w:gridCol w:w="274"/>
                          <w:gridCol w:w="4975"/>
                        </w:tblGrid>
                        <w:tr w:rsidR="00D234BD">
                          <w:tc>
                            <w:tcPr>
                              <w:tcW w:w="4957" w:type="dxa"/>
                              <w:gridSpan w:val="2"/>
                              <w:tcBorders>
                                <w:bottom w:val="single" w:sz="48" w:space="0" w:color="000000"/>
                              </w:tcBorders>
                              <w:shd w:val="clear" w:color="auto" w:fill="auto"/>
                            </w:tcPr>
                            <w:p w:rsidR="00D234BD" w:rsidRDefault="00CD5DFD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52"/>
                                  <w:szCs w:val="76"/>
                                </w:rPr>
                                <w:t>Programa para las Contrataciones de TIC</w:t>
                              </w:r>
                            </w:p>
                          </w:tc>
                          <w:tc>
                            <w:tcPr>
                              <w:tcW w:w="274" w:type="dxa"/>
                              <w:tcBorders>
                                <w:bottom w:val="single" w:sz="48" w:space="0" w:color="000000"/>
                              </w:tcBorders>
                              <w:shd w:val="clear" w:color="auto" w:fill="auto"/>
                            </w:tcPr>
                            <w:p w:rsidR="00D234BD" w:rsidRDefault="00D234BD">
                              <w:pPr>
                                <w:spacing w:before="120" w:after="0" w:line="240" w:lineRule="auto"/>
                                <w:rPr>
                                  <w:rFonts w:ascii="Arial" w:eastAsia="Calibri" w:hAnsi="Arial" w:cs="Arial"/>
                                  <w:b/>
                                  <w:color w:val="C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975" w:type="dxa"/>
                              <w:tcBorders>
                                <w:left w:val="single" w:sz="12" w:space="0" w:color="000000"/>
                                <w:bottom w:val="single" w:sz="48" w:space="0" w:color="000000"/>
                              </w:tcBorders>
                              <w:shd w:val="clear" w:color="auto" w:fill="auto"/>
                              <w:vAlign w:val="bottom"/>
                            </w:tcPr>
                            <w:p w:rsidR="00D234BD" w:rsidRDefault="00CD5DFD">
                              <w:pPr>
                                <w:spacing w:before="120" w:after="0" w:line="240" w:lineRule="auto"/>
                                <w:rPr>
                                  <w:rFonts w:ascii="Arial" w:eastAsia="Calibri" w:hAnsi="Arial" w:cs="Arial"/>
                                  <w:b/>
                                  <w:color w:val="365F91"/>
                                  <w:sz w:val="52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color w:val="365F91"/>
                                  <w:sz w:val="52"/>
                                  <w:szCs w:val="20"/>
                                </w:rPr>
                                <w:t>MAAGTICSI</w:t>
                              </w:r>
                              <w:r>
                                <w:rPr>
                                  <w:noProof/>
                                  <w:lang w:eastAsia="es-MX"/>
                                </w:rPr>
                                <w:drawing>
                                  <wp:inline distT="0" distB="0" distL="0" distR="0">
                                    <wp:extent cx="973455" cy="810260"/>
                                    <wp:effectExtent l="0" t="0" r="0" b="0"/>
                                    <wp:docPr id="2" name="Imagen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agen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 l="-54" t="-65" r="-54" b="-6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4089" cy="8108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234BD" w:rsidRDefault="00D234BD">
                              <w:pPr>
                                <w:pStyle w:val="GenStyleDefPar"/>
                              </w:pPr>
                            </w:p>
                            <w:p w:rsidR="00D234BD" w:rsidRDefault="00D234BD">
                              <w:pPr>
                                <w:spacing w:before="120" w:after="0" w:line="240" w:lineRule="auto"/>
                                <w:rPr>
                                  <w:rFonts w:ascii="Arial" w:eastAsia="Calibri" w:hAnsi="Arial" w:cs="Arial"/>
                                  <w:b/>
                                  <w:color w:val="365F91"/>
                                  <w:sz w:val="28"/>
                                  <w:szCs w:val="20"/>
                                </w:rPr>
                              </w:pPr>
                            </w:p>
                            <w:p w:rsidR="00D234BD" w:rsidRDefault="00D234BD">
                              <w:pPr>
                                <w:spacing w:before="120" w:after="0" w:line="240" w:lineRule="auto"/>
                                <w:rPr>
                                  <w:rFonts w:ascii="Arial" w:eastAsia="Calibri" w:hAnsi="Arial" w:cs="Arial"/>
                                  <w:b/>
                                  <w:color w:val="365F91"/>
                                  <w:sz w:val="6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234BD">
                          <w:trPr>
                            <w:trHeight w:val="1008"/>
                          </w:trPr>
                          <w:tc>
                            <w:tcPr>
                              <w:tcW w:w="4609" w:type="dxa"/>
                              <w:vMerge w:val="restart"/>
                              <w:tcBorders>
                                <w:top w:val="single" w:sz="48" w:space="0" w:color="000000"/>
                              </w:tcBorders>
                              <w:shd w:val="clear" w:color="auto" w:fill="auto"/>
                            </w:tcPr>
                            <w:p w:rsidR="00D234BD" w:rsidRDefault="00D234BD">
                              <w:pPr>
                                <w:spacing w:after="0" w:line="240" w:lineRule="auto"/>
                                <w:rPr>
                                  <w:rFonts w:ascii="Arial" w:eastAsia="Calibri" w:hAnsi="Arial" w:cs="Calibri"/>
                                  <w:b/>
                                  <w:color w:val="365F91"/>
                                  <w:sz w:val="18"/>
                                  <w:szCs w:val="16"/>
                                </w:rPr>
                              </w:pPr>
                            </w:p>
                            <w:p w:rsidR="00D234BD" w:rsidRDefault="00CD5DFD">
                              <w:pPr>
                                <w:spacing w:after="0" w:line="240" w:lineRule="auto"/>
                                <w:jc w:val="both"/>
                                <w:rPr>
                                  <w:rFonts w:eastAsia="Calibri" w:cs="Calibri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="Calibri"/>
                                  <w:sz w:val="20"/>
                                  <w:szCs w:val="24"/>
                                </w:rPr>
                                <w:t>Establecer el Programa que integre los bienes y servicios de TIC que la UTIC requiere contratar, y efectuar las acciones que permitan proveer a la unidad administrativa responsable de realizar los procedimientos de contratación en la Institución de los elementos técnicos necesarios para llevar a cabo los procedimientos de contratación que correspondan.</w:t>
                              </w:r>
                            </w:p>
                            <w:p w:rsidR="00D234BD" w:rsidRDefault="00D234BD">
                              <w:pPr>
                                <w:spacing w:after="0" w:line="240" w:lineRule="auto"/>
                                <w:rPr>
                                  <w:rFonts w:eastAsia="Calibri" w:cs="Calibri"/>
                                  <w:sz w:val="18"/>
                                  <w:szCs w:val="16"/>
                                </w:rPr>
                              </w:pPr>
                            </w:p>
                            <w:p w:rsidR="00D234BD" w:rsidRDefault="00D234BD">
                              <w:pPr>
                                <w:pStyle w:val="Prrafodelista"/>
                                <w:spacing w:after="0" w:line="240" w:lineRule="auto"/>
                                <w:ind w:left="720"/>
                                <w:rPr>
                                  <w:rFonts w:cs="Calibri"/>
                                  <w:b/>
                                  <w:sz w:val="18"/>
                                  <w:szCs w:val="16"/>
                                  <w:lang w:eastAsia="es-MX"/>
                                </w:rPr>
                              </w:pPr>
                            </w:p>
                          </w:tc>
                          <w:tc>
                            <w:tcPr>
                              <w:tcW w:w="5597" w:type="dxa"/>
                              <w:gridSpan w:val="3"/>
                              <w:tcBorders>
                                <w:top w:val="single" w:sz="48" w:space="0" w:color="000000"/>
                                <w:bottom w:val="single" w:sz="48" w:space="0" w:color="000000"/>
                              </w:tcBorders>
                              <w:shd w:val="clear" w:color="auto" w:fill="auto"/>
                            </w:tcPr>
                            <w:p w:rsidR="00D234BD" w:rsidRDefault="00CD5DFD">
                              <w:pPr>
                                <w:spacing w:before="120" w:after="0" w:line="240" w:lineRule="auto"/>
                                <w:jc w:val="right"/>
                                <w:rPr>
                                  <w:rFonts w:ascii="Arial" w:eastAsia="Calibri" w:hAnsi="Arial" w:cs="Arial"/>
                                  <w:b/>
                                  <w:sz w:val="32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color w:val="4F81BD"/>
                                  <w:sz w:val="32"/>
                                  <w:szCs w:val="20"/>
                                </w:rPr>
                                <w:t xml:space="preserve">Proyecto: </w:t>
                              </w:r>
                            </w:p>
                            <w:p w:rsidR="00D234BD" w:rsidRDefault="00D234BD">
                              <w:pPr>
                                <w:spacing w:before="120" w:after="0" w:line="240" w:lineRule="auto"/>
                                <w:jc w:val="right"/>
                                <w:rPr>
                                  <w:rFonts w:eastAsia="Calibri"/>
                                </w:rPr>
                              </w:pPr>
                            </w:p>
                            <w:p w:rsidR="00D234BD" w:rsidRDefault="00CD5DFD">
                              <w:pPr>
                                <w:spacing w:before="120" w:after="0" w:line="240" w:lineRule="auto"/>
                                <w:jc w:val="right"/>
                                <w:rPr>
                                  <w:rFonts w:ascii="Arial" w:eastAsia="Calibri" w:hAnsi="Arial" w:cs="Arial"/>
                                  <w:b/>
                                  <w:color w:val="808080"/>
                                  <w:sz w:val="32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color w:val="4F81BD"/>
                                  <w:sz w:val="32"/>
                                  <w:szCs w:val="20"/>
                                </w:rPr>
                                <w:t xml:space="preserve">ID: </w:t>
                              </w:r>
                            </w:p>
                          </w:tc>
                        </w:tr>
                        <w:tr w:rsidR="00D234BD">
                          <w:trPr>
                            <w:trHeight w:val="1008"/>
                          </w:trPr>
                          <w:tc>
                            <w:tcPr>
                              <w:tcW w:w="4609" w:type="dxa"/>
                              <w:vMerge/>
                              <w:tcBorders>
                                <w:top w:val="single" w:sz="48" w:space="0" w:color="000000"/>
                              </w:tcBorders>
                              <w:shd w:val="clear" w:color="auto" w:fill="auto"/>
                            </w:tcPr>
                            <w:p w:rsidR="00D234BD" w:rsidRDefault="00D234BD">
                              <w:pPr>
                                <w:spacing w:after="0" w:line="240" w:lineRule="auto"/>
                                <w:rPr>
                                  <w:rFonts w:ascii="Arial" w:eastAsia="Calibri" w:hAnsi="Arial" w:cs="Arial"/>
                                  <w:b/>
                                  <w:color w:val="808080"/>
                                  <w:sz w:val="18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597" w:type="dxa"/>
                              <w:gridSpan w:val="3"/>
                              <w:tcBorders>
                                <w:top w:val="single" w:sz="48" w:space="0" w:color="000000"/>
                              </w:tcBorders>
                              <w:shd w:val="clear" w:color="auto" w:fill="auto"/>
                            </w:tcPr>
                            <w:p w:rsidR="00D234BD" w:rsidRDefault="00D234BD">
                              <w:pPr>
                                <w:spacing w:before="120" w:after="0" w:line="240" w:lineRule="auto"/>
                                <w:jc w:val="right"/>
                                <w:rPr>
                                  <w:rFonts w:ascii="Arial" w:eastAsia="Calibri" w:hAnsi="Arial" w:cs="Arial"/>
                                  <w:b/>
                                  <w:color w:val="80808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234BD" w:rsidRDefault="00D234BD">
                        <w:pPr>
                          <w:pStyle w:val="GenStyleDefPar"/>
                        </w:pPr>
                      </w:p>
                    </w:txbxContent>
                  </v:textbox>
                  <w10:wrap type="square" anchorx="margin"/>
                </v:rect>
              </w:pict>
            </w:r>
          </w:p>
          <w:p w:rsidR="00D234BD" w:rsidRDefault="00D234BD">
            <w:pPr>
              <w:pStyle w:val="Sinespaciad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D234BD" w:rsidRDefault="00D234BD">
      <w:pPr>
        <w:spacing w:after="0"/>
        <w:rPr>
          <w:vanish/>
        </w:rPr>
      </w:pPr>
    </w:p>
    <w:p w:rsidR="00D234BD" w:rsidRDefault="00CD5DFD">
      <w:pPr>
        <w:tabs>
          <w:tab w:val="left" w:pos="5935"/>
        </w:tabs>
        <w:rPr>
          <w:rFonts w:ascii="Arial" w:hAnsi="Arial" w:cs="Arial"/>
          <w:b/>
          <w:color w:val="4F81BD"/>
        </w:rPr>
      </w:pPr>
      <w:r>
        <w:rPr>
          <w:rFonts w:ascii="Arial" w:hAnsi="Arial" w:cs="Arial"/>
          <w:b/>
          <w:color w:val="4F81BD"/>
        </w:rPr>
        <w:tab/>
      </w:r>
      <w:r>
        <w:br w:type="page"/>
      </w:r>
    </w:p>
    <w:p w:rsidR="00D234BD" w:rsidRDefault="00D234BD">
      <w:pPr>
        <w:tabs>
          <w:tab w:val="left" w:pos="5935"/>
        </w:tabs>
        <w:rPr>
          <w:rFonts w:ascii="Arial" w:hAnsi="Arial" w:cs="Arial"/>
          <w:b/>
          <w:color w:val="4F81BD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val="es-MX" w:eastAsia="zh-CN"/>
        </w:rPr>
        <w:id w:val="8023631"/>
        <w:docPartObj>
          <w:docPartGallery w:val="Table of Contents"/>
          <w:docPartUnique/>
        </w:docPartObj>
      </w:sdtPr>
      <w:sdtContent>
        <w:p w:rsidR="006738A6" w:rsidRDefault="006738A6" w:rsidP="006738A6">
          <w:pPr>
            <w:pStyle w:val="TtulodeTDC"/>
            <w:jc w:val="center"/>
          </w:pPr>
          <w:r w:rsidRPr="006738A6">
            <w:rPr>
              <w:color w:val="auto"/>
            </w:rPr>
            <w:t>CONTENIDO</w:t>
          </w:r>
        </w:p>
        <w:p w:rsidR="006738A6" w:rsidRDefault="003517C5">
          <w:pPr>
            <w:pStyle w:val="TDC1"/>
            <w:tabs>
              <w:tab w:val="left" w:pos="360"/>
              <w:tab w:val="right" w:leader="dot" w:pos="9394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/>
            </w:rPr>
          </w:pPr>
          <w:r w:rsidRPr="003517C5">
            <w:fldChar w:fldCharType="begin"/>
          </w:r>
          <w:r w:rsidR="006738A6">
            <w:instrText xml:space="preserve"> TOC \o "1-3" \h \z \u </w:instrText>
          </w:r>
          <w:r w:rsidRPr="003517C5">
            <w:fldChar w:fldCharType="separate"/>
          </w:r>
          <w:hyperlink w:anchor="_Toc523392831" w:history="1">
            <w:r w:rsidR="006738A6" w:rsidRPr="002304A9">
              <w:rPr>
                <w:rStyle w:val="Hipervnculo"/>
                <w:noProof/>
              </w:rPr>
              <w:t>1</w:t>
            </w:r>
            <w:r w:rsidR="006738A6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6738A6" w:rsidRPr="002304A9">
              <w:rPr>
                <w:rStyle w:val="Hipervnculo"/>
                <w:noProof/>
              </w:rPr>
              <w:t>OBJETIVO DEL DOCUMENTO</w:t>
            </w:r>
            <w:r w:rsidR="006738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38A6">
              <w:rPr>
                <w:noProof/>
                <w:webHidden/>
              </w:rPr>
              <w:instrText xml:space="preserve"> PAGEREF _Toc523392831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38A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38A6" w:rsidRDefault="003517C5">
          <w:pPr>
            <w:pStyle w:val="TDC1"/>
            <w:tabs>
              <w:tab w:val="left" w:pos="360"/>
              <w:tab w:val="right" w:leader="dot" w:pos="9394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/>
            </w:rPr>
          </w:pPr>
          <w:hyperlink w:anchor="_Toc523392832" w:history="1">
            <w:r w:rsidR="006738A6" w:rsidRPr="002304A9">
              <w:rPr>
                <w:rStyle w:val="Hipervnculo"/>
                <w:noProof/>
              </w:rPr>
              <w:t>2</w:t>
            </w:r>
            <w:r w:rsidR="006738A6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6738A6" w:rsidRPr="002304A9">
              <w:rPr>
                <w:rStyle w:val="Hipervnculo"/>
                <w:noProof/>
              </w:rPr>
              <w:t>ABREVIATURAS Y DEFINICIONES</w:t>
            </w:r>
            <w:r w:rsidR="006738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38A6">
              <w:rPr>
                <w:noProof/>
                <w:webHidden/>
              </w:rPr>
              <w:instrText xml:space="preserve"> PAGEREF _Toc523392832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38A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38A6" w:rsidRDefault="003517C5">
          <w:pPr>
            <w:pStyle w:val="TDC1"/>
            <w:tabs>
              <w:tab w:val="left" w:pos="360"/>
              <w:tab w:val="right" w:leader="dot" w:pos="9394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/>
            </w:rPr>
          </w:pPr>
          <w:hyperlink w:anchor="_Toc523392833" w:history="1">
            <w:r w:rsidR="006738A6" w:rsidRPr="002304A9">
              <w:rPr>
                <w:rStyle w:val="Hipervnculo"/>
                <w:noProof/>
              </w:rPr>
              <w:t>3</w:t>
            </w:r>
            <w:r w:rsidR="006738A6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6738A6" w:rsidRPr="002304A9">
              <w:rPr>
                <w:rStyle w:val="Hipervnculo"/>
                <w:noProof/>
              </w:rPr>
              <w:t>Referencias</w:t>
            </w:r>
            <w:r w:rsidR="006738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38A6">
              <w:rPr>
                <w:noProof/>
                <w:webHidden/>
              </w:rPr>
              <w:instrText xml:space="preserve"> PAGEREF _Toc523392833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38A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38A6" w:rsidRDefault="003517C5">
          <w:pPr>
            <w:pStyle w:val="TDC1"/>
            <w:tabs>
              <w:tab w:val="left" w:pos="360"/>
              <w:tab w:val="right" w:leader="dot" w:pos="9394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/>
            </w:rPr>
          </w:pPr>
          <w:hyperlink w:anchor="_Toc523392834" w:history="1">
            <w:r w:rsidR="006738A6" w:rsidRPr="002304A9">
              <w:rPr>
                <w:rStyle w:val="Hipervnculo"/>
                <w:noProof/>
              </w:rPr>
              <w:t>4</w:t>
            </w:r>
            <w:r w:rsidR="006738A6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6738A6" w:rsidRPr="002304A9">
              <w:rPr>
                <w:rStyle w:val="Hipervnculo"/>
                <w:noProof/>
              </w:rPr>
              <w:t>Periocidad</w:t>
            </w:r>
            <w:r w:rsidR="006738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38A6">
              <w:rPr>
                <w:noProof/>
                <w:webHidden/>
              </w:rPr>
              <w:instrText xml:space="preserve"> PAGEREF _Toc523392834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38A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38A6" w:rsidRDefault="003517C5">
          <w:pPr>
            <w:pStyle w:val="TDC1"/>
            <w:tabs>
              <w:tab w:val="left" w:pos="360"/>
              <w:tab w:val="right" w:leader="dot" w:pos="9394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/>
            </w:rPr>
          </w:pPr>
          <w:hyperlink w:anchor="_Toc523392835" w:history="1">
            <w:r w:rsidR="006738A6" w:rsidRPr="002304A9">
              <w:rPr>
                <w:rStyle w:val="Hipervnculo"/>
                <w:noProof/>
              </w:rPr>
              <w:t>5</w:t>
            </w:r>
            <w:r w:rsidR="006738A6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6738A6" w:rsidRPr="002304A9">
              <w:rPr>
                <w:rStyle w:val="Hipervnculo"/>
                <w:noProof/>
              </w:rPr>
              <w:t>Programa para las contrataciones de TIC</w:t>
            </w:r>
            <w:r w:rsidR="006738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38A6">
              <w:rPr>
                <w:noProof/>
                <w:webHidden/>
              </w:rPr>
              <w:instrText xml:space="preserve"> PAGEREF _Toc523392835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38A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38A6" w:rsidRDefault="003517C5">
          <w:pPr>
            <w:pStyle w:val="TDC1"/>
            <w:tabs>
              <w:tab w:val="left" w:pos="360"/>
              <w:tab w:val="right" w:leader="dot" w:pos="9394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/>
            </w:rPr>
          </w:pPr>
          <w:hyperlink w:anchor="_Toc523392836" w:history="1">
            <w:r w:rsidR="006738A6" w:rsidRPr="002304A9">
              <w:rPr>
                <w:rStyle w:val="Hipervnculo"/>
                <w:noProof/>
              </w:rPr>
              <w:t>6</w:t>
            </w:r>
            <w:r w:rsidR="006738A6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6738A6" w:rsidRPr="002304A9">
              <w:rPr>
                <w:rStyle w:val="Hipervnculo"/>
                <w:noProof/>
              </w:rPr>
              <w:t>Seguimiento presupuestal al Programa de contrataciones de TIC</w:t>
            </w:r>
            <w:r w:rsidR="006738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38A6">
              <w:rPr>
                <w:noProof/>
                <w:webHidden/>
              </w:rPr>
              <w:instrText xml:space="preserve"> PAGEREF _Toc523392836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38A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38A6" w:rsidRDefault="003517C5">
          <w:pPr>
            <w:pStyle w:val="TDC1"/>
            <w:tabs>
              <w:tab w:val="left" w:pos="360"/>
              <w:tab w:val="right" w:leader="dot" w:pos="9394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/>
            </w:rPr>
          </w:pPr>
          <w:hyperlink w:anchor="_Toc523392837" w:history="1">
            <w:r w:rsidR="006738A6" w:rsidRPr="002304A9">
              <w:rPr>
                <w:rStyle w:val="Hipervnculo"/>
                <w:noProof/>
              </w:rPr>
              <w:t>7</w:t>
            </w:r>
            <w:r w:rsidR="006738A6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6738A6" w:rsidRPr="002304A9">
              <w:rPr>
                <w:rStyle w:val="Hipervnculo"/>
                <w:noProof/>
              </w:rPr>
              <w:t>CONTRATACIONES DE TIC CANCELADAS, SUSPENDIDAS, DADAS DE BAJA O QUE QUEDAN FUERA DEL LISTADO</w:t>
            </w:r>
            <w:r w:rsidR="006738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38A6">
              <w:rPr>
                <w:noProof/>
                <w:webHidden/>
              </w:rPr>
              <w:instrText xml:space="preserve"> PAGEREF _Toc523392837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38A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38A6" w:rsidRDefault="003517C5">
          <w:pPr>
            <w:pStyle w:val="TDC1"/>
            <w:tabs>
              <w:tab w:val="left" w:pos="360"/>
              <w:tab w:val="right" w:leader="dot" w:pos="9394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/>
            </w:rPr>
          </w:pPr>
          <w:hyperlink w:anchor="_Toc523392838" w:history="1">
            <w:r w:rsidR="006738A6" w:rsidRPr="002304A9">
              <w:rPr>
                <w:rStyle w:val="Hipervnculo"/>
                <w:noProof/>
              </w:rPr>
              <w:t>8</w:t>
            </w:r>
            <w:r w:rsidR="006738A6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6738A6" w:rsidRPr="002304A9">
              <w:rPr>
                <w:rStyle w:val="Hipervnculo"/>
                <w:noProof/>
              </w:rPr>
              <w:t>BITÁCORA DE CONTROL DE CAMBIOS</w:t>
            </w:r>
            <w:r w:rsidR="006738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38A6">
              <w:rPr>
                <w:noProof/>
                <w:webHidden/>
              </w:rPr>
              <w:instrText xml:space="preserve"> PAGEREF _Toc523392838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38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38A6" w:rsidRDefault="003517C5">
          <w:pPr>
            <w:rPr>
              <w:lang w:val="es-ES"/>
            </w:rPr>
          </w:pPr>
          <w:r>
            <w:rPr>
              <w:lang w:val="es-ES"/>
            </w:rPr>
            <w:fldChar w:fldCharType="end"/>
          </w:r>
        </w:p>
      </w:sdtContent>
    </w:sdt>
    <w:p w:rsidR="00D234BD" w:rsidRDefault="00D234BD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6738A6" w:rsidRDefault="006738A6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MX"/>
        </w:rPr>
      </w:pPr>
    </w:p>
    <w:p w:rsidR="00D234BD" w:rsidRDefault="00CD5DFD">
      <w:pPr>
        <w:pStyle w:val="Ttulo1"/>
      </w:pPr>
      <w:bookmarkStart w:id="0" w:name="_Toc523392831"/>
      <w:r>
        <w:lastRenderedPageBreak/>
        <w:t>OBJETIVO DEL DOCUMENTO</w:t>
      </w:r>
      <w:bookmarkEnd w:id="0"/>
    </w:p>
    <w:p w:rsidR="00D234BD" w:rsidRDefault="00D234BD">
      <w:pPr>
        <w:pStyle w:val="Estilo1"/>
        <w:rPr>
          <w:rFonts w:ascii="Calibri" w:hAnsi="Calibri" w:cs="Calibri"/>
          <w:sz w:val="22"/>
          <w:szCs w:val="22"/>
        </w:rPr>
      </w:pPr>
    </w:p>
    <w:p w:rsidR="00D234BD" w:rsidRDefault="00CD5DFD">
      <w:pPr>
        <w:spacing w:after="0" w:line="240" w:lineRule="auto"/>
        <w:ind w:left="567"/>
        <w:rPr>
          <w:rFonts w:cs="Arial"/>
          <w:i/>
          <w:color w:val="0000FF"/>
          <w:szCs w:val="18"/>
        </w:rPr>
      </w:pPr>
      <w:r>
        <w:rPr>
          <w:rFonts w:cs="Arial"/>
          <w:i/>
          <w:color w:val="0000FF"/>
          <w:szCs w:val="18"/>
        </w:rPr>
        <w:t>[Establecer el Programa que integre los bienes y servicios de TIC que la UTIC requiere contratar, y efectuar las acciones que permitan proveer a la unidad administrativa responsable de realizar los procedimientos de contratación en la Institución de los elementos técnicos necesarios para llevar a cabo los procedimientos de contratación que correspondan.]</w:t>
      </w:r>
    </w:p>
    <w:p w:rsidR="00D234BD" w:rsidRDefault="00D234BD">
      <w:pPr>
        <w:spacing w:after="0" w:line="240" w:lineRule="auto"/>
        <w:ind w:left="360"/>
        <w:jc w:val="both"/>
        <w:rPr>
          <w:rFonts w:cs="Calibri"/>
          <w:b/>
          <w:i/>
          <w:color w:val="0000FF"/>
          <w:szCs w:val="18"/>
        </w:rPr>
      </w:pPr>
    </w:p>
    <w:p w:rsidR="00D234BD" w:rsidRDefault="00CD5DFD">
      <w:pPr>
        <w:pStyle w:val="Ttulo1"/>
      </w:pPr>
      <w:bookmarkStart w:id="1" w:name="_Toc523392832"/>
      <w:r>
        <w:t>ABREVIATURAS Y DEFINICIONES</w:t>
      </w:r>
      <w:bookmarkEnd w:id="1"/>
    </w:p>
    <w:p w:rsidR="00D234BD" w:rsidRDefault="00D234BD">
      <w:pPr>
        <w:spacing w:after="0" w:line="240" w:lineRule="auto"/>
        <w:ind w:left="360"/>
        <w:jc w:val="both"/>
        <w:rPr>
          <w:rFonts w:ascii="Arial" w:hAnsi="Arial" w:cs="Arial"/>
          <w:b/>
          <w:sz w:val="20"/>
        </w:rPr>
      </w:pPr>
    </w:p>
    <w:tbl>
      <w:tblPr>
        <w:tblStyle w:val="GenStyleDefTable"/>
        <w:tblW w:w="102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  <w:right w:w="108" w:type="dxa"/>
        </w:tblCellMar>
        <w:tblLook w:val="04A0"/>
      </w:tblPr>
      <w:tblGrid>
        <w:gridCol w:w="2432"/>
        <w:gridCol w:w="7784"/>
      </w:tblGrid>
      <w:tr w:rsidR="00D234BD">
        <w:trPr>
          <w:trHeight w:val="567"/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Abreviación o acrónimo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</w:t>
            </w:r>
          </w:p>
        </w:tc>
      </w:tr>
      <w:tr w:rsidR="00D234BD">
        <w:trPr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CD5DFD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  <w:r>
              <w:rPr>
                <w:rFonts w:cs="Arial"/>
                <w:i/>
                <w:color w:val="0000FF"/>
                <w:szCs w:val="18"/>
              </w:rPr>
              <w:t>[Siglas, abreviaciones o acrónimos]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CD5DFD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  <w:r>
              <w:rPr>
                <w:rFonts w:cs="Arial"/>
                <w:i/>
                <w:color w:val="0000FF"/>
                <w:szCs w:val="18"/>
              </w:rPr>
              <w:t>[Escribir una breve descripción y/o significado]</w:t>
            </w:r>
          </w:p>
        </w:tc>
      </w:tr>
      <w:tr w:rsidR="00D234BD">
        <w:trPr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D234BD">
        <w:trPr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D234BD">
        <w:trPr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D234BD">
        <w:trPr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D234BD">
        <w:trPr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D234BD">
        <w:trPr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D234BD">
        <w:trPr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D234BD">
        <w:trPr>
          <w:jc w:val="center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</w:tbl>
    <w:p w:rsidR="00D234BD" w:rsidRDefault="00D234BD">
      <w:pPr>
        <w:spacing w:after="0" w:line="240" w:lineRule="auto"/>
        <w:ind w:left="360"/>
        <w:jc w:val="both"/>
        <w:rPr>
          <w:rFonts w:cs="Arial"/>
          <w:b/>
          <w:sz w:val="28"/>
        </w:rPr>
      </w:pPr>
    </w:p>
    <w:p w:rsidR="00D234BD" w:rsidRDefault="00CD5DFD">
      <w:pPr>
        <w:pStyle w:val="Ttulo1"/>
      </w:pPr>
      <w:bookmarkStart w:id="2" w:name="_Toc523392833"/>
      <w:r>
        <w:t>Referencias</w:t>
      </w:r>
      <w:bookmarkEnd w:id="2"/>
    </w:p>
    <w:p w:rsidR="00D234BD" w:rsidRDefault="00D234BD">
      <w:pPr>
        <w:spacing w:after="0" w:line="240" w:lineRule="auto"/>
        <w:ind w:left="284"/>
      </w:pPr>
    </w:p>
    <w:tbl>
      <w:tblPr>
        <w:tblStyle w:val="GenStyleDefTable"/>
        <w:tblW w:w="102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  <w:right w:w="108" w:type="dxa"/>
        </w:tblCellMar>
        <w:tblLook w:val="04A0"/>
      </w:tblPr>
      <w:tblGrid>
        <w:gridCol w:w="5103"/>
        <w:gridCol w:w="5113"/>
      </w:tblGrid>
      <w:tr w:rsidR="00D234BD">
        <w:trPr>
          <w:trHeight w:val="567"/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Nombre del documento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 y ubicación del documento</w:t>
            </w:r>
          </w:p>
        </w:tc>
      </w:tr>
      <w:tr w:rsidR="00D234BD">
        <w:trPr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CD5DFD">
            <w:pPr>
              <w:spacing w:after="0" w:line="240" w:lineRule="auto"/>
              <w:rPr>
                <w:rFonts w:cs="Tahoma"/>
              </w:rPr>
            </w:pPr>
            <w:r>
              <w:rPr>
                <w:rFonts w:cs="Arial"/>
                <w:i/>
                <w:color w:val="0000FF"/>
                <w:szCs w:val="18"/>
              </w:rPr>
              <w:t>[Nombre del o los documentos que a los que se hace referencia a los largo del llenado de este formato]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CD5DFD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Arial"/>
                <w:i/>
                <w:color w:val="0000FF"/>
                <w:szCs w:val="18"/>
              </w:rPr>
              <w:t>[Escribir una breve descripción del documento así como su ubicación física o lógica]</w:t>
            </w:r>
          </w:p>
        </w:tc>
      </w:tr>
      <w:tr w:rsidR="00D234BD">
        <w:trPr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</w:rPr>
            </w:pPr>
          </w:p>
        </w:tc>
      </w:tr>
      <w:tr w:rsidR="00D234BD">
        <w:trPr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</w:rPr>
            </w:pPr>
          </w:p>
        </w:tc>
      </w:tr>
      <w:tr w:rsidR="00D234BD">
        <w:trPr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</w:rPr>
            </w:pPr>
          </w:p>
        </w:tc>
      </w:tr>
      <w:tr w:rsidR="00D234BD">
        <w:trPr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cs="Tahoma"/>
              </w:rPr>
            </w:pPr>
          </w:p>
        </w:tc>
      </w:tr>
    </w:tbl>
    <w:p w:rsidR="00D234BD" w:rsidRDefault="00D234BD">
      <w:pPr>
        <w:sectPr w:rsidR="00D234BD">
          <w:headerReference w:type="default" r:id="rId9"/>
          <w:footerReference w:type="default" r:id="rId10"/>
          <w:headerReference w:type="first" r:id="rId11"/>
          <w:pgSz w:w="12240" w:h="15840"/>
          <w:pgMar w:top="1418" w:right="1418" w:bottom="1418" w:left="1418" w:header="709" w:footer="709" w:gutter="0"/>
          <w:pgNumType w:start="0"/>
          <w:cols w:space="1700"/>
          <w:titlePg/>
          <w:docGrid w:linePitch="360"/>
        </w:sectPr>
      </w:pPr>
    </w:p>
    <w:p w:rsidR="00D234BD" w:rsidRDefault="00CD5DFD">
      <w:pPr>
        <w:pStyle w:val="Ttulo1"/>
        <w:rPr>
          <w:sz w:val="20"/>
          <w:szCs w:val="20"/>
        </w:rPr>
      </w:pPr>
      <w:bookmarkStart w:id="3" w:name="_Toc523392834"/>
      <w:r>
        <w:rPr>
          <w:sz w:val="20"/>
          <w:szCs w:val="20"/>
        </w:rPr>
        <w:lastRenderedPageBreak/>
        <w:t>Periocidad</w:t>
      </w:r>
      <w:bookmarkEnd w:id="3"/>
    </w:p>
    <w:p w:rsidR="00D234BD" w:rsidRDefault="00CD5DFD">
      <w:pPr>
        <w:pStyle w:val="Estilo1"/>
        <w:rPr>
          <w:rFonts w:ascii="Arial" w:eastAsia="Calibri" w:hAnsi="Arial" w:cs="Arial"/>
          <w:bCs/>
          <w:i/>
          <w:color w:val="0000FF"/>
          <w:sz w:val="16"/>
          <w:szCs w:val="16"/>
          <w:lang w:val="es-MX" w:eastAsia="es-MX"/>
        </w:rPr>
      </w:pPr>
      <w:r>
        <w:rPr>
          <w:rFonts w:ascii="Arial" w:eastAsia="Calibri" w:hAnsi="Arial" w:cs="Arial"/>
          <w:bCs/>
          <w:i/>
          <w:color w:val="0000FF"/>
          <w:sz w:val="16"/>
          <w:szCs w:val="16"/>
          <w:lang w:val="es-MX" w:eastAsia="es-MX"/>
        </w:rPr>
        <w:t>[Presentar en Enero el Presupuesto disponible para el ejercicio vigente; Presentar en Julio el presupuesto disponible para el cierre del ejercicio vigente]</w:t>
      </w:r>
    </w:p>
    <w:p w:rsidR="00D234BD" w:rsidRDefault="00D234BD">
      <w:pPr>
        <w:pStyle w:val="Ttulo1"/>
        <w:numPr>
          <w:ilvl w:val="0"/>
          <w:numId w:val="0"/>
        </w:numPr>
        <w:ind w:left="567"/>
        <w:rPr>
          <w:rFonts w:ascii="Arial" w:eastAsia="Calibri" w:hAnsi="Arial" w:cs="Arial"/>
          <w:bCs w:val="0"/>
          <w:i/>
          <w:color w:val="0000FF"/>
          <w:sz w:val="16"/>
          <w:szCs w:val="16"/>
          <w:lang w:val="es-MX"/>
        </w:rPr>
      </w:pPr>
    </w:p>
    <w:p w:rsidR="00D234BD" w:rsidRDefault="00CD5DFD">
      <w:pPr>
        <w:pStyle w:val="Ttulo1"/>
      </w:pPr>
      <w:bookmarkStart w:id="4" w:name="_Toc523392835"/>
      <w:r>
        <w:t>Programa para las contrataciones de TIC</w:t>
      </w:r>
      <w:bookmarkEnd w:id="4"/>
    </w:p>
    <w:p w:rsidR="00D234BD" w:rsidRDefault="00D234BD">
      <w:pPr>
        <w:pStyle w:val="Estilo1"/>
      </w:pPr>
    </w:p>
    <w:p w:rsidR="00D234BD" w:rsidRDefault="00D234BD">
      <w:pPr>
        <w:pStyle w:val="Estilo1"/>
      </w:pPr>
    </w:p>
    <w:tbl>
      <w:tblPr>
        <w:tblStyle w:val="GenStyleDefTable"/>
        <w:tblW w:w="84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  <w:right w:w="108" w:type="dxa"/>
        </w:tblCellMar>
        <w:tblLook w:val="04A0"/>
      </w:tblPr>
      <w:tblGrid>
        <w:gridCol w:w="4218"/>
        <w:gridCol w:w="4227"/>
      </w:tblGrid>
      <w:tr w:rsidR="00D234BD">
        <w:trPr>
          <w:jc w:val="center"/>
        </w:trPr>
        <w:tc>
          <w:tcPr>
            <w:tcW w:w="8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D234BD" w:rsidRDefault="00CD5DFD">
            <w:pPr>
              <w:pStyle w:val="Estilo1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Tipos de Servicios</w:t>
            </w:r>
          </w:p>
        </w:tc>
      </w:tr>
      <w:tr w:rsidR="00D234BD">
        <w:trPr>
          <w:jc w:val="center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STATUS DE CONTRATO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STATUS DE CONTRATO</w:t>
            </w:r>
          </w:p>
        </w:tc>
      </w:tr>
      <w:tr w:rsidR="00D234BD">
        <w:trPr>
          <w:jc w:val="center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CD5DFD">
            <w:pPr>
              <w:pStyle w:val="Estilo1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PPE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CD5DFD">
            <w:pPr>
              <w:pStyle w:val="Estilo1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Programas y Proyectos Especiales</w:t>
            </w:r>
          </w:p>
        </w:tc>
      </w:tr>
      <w:tr w:rsidR="00D234BD">
        <w:trPr>
          <w:jc w:val="center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CD5DFD">
            <w:pPr>
              <w:pStyle w:val="Estilo1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CD5DFD">
            <w:pPr>
              <w:pStyle w:val="Estilo1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Estratégicos Negociados</w:t>
            </w:r>
          </w:p>
        </w:tc>
      </w:tr>
      <w:tr w:rsidR="00D234BD">
        <w:trPr>
          <w:jc w:val="center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CD5DFD">
            <w:pPr>
              <w:pStyle w:val="Estilo1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CD5DFD">
            <w:pPr>
              <w:pStyle w:val="Estilo1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Operativos</w:t>
            </w:r>
          </w:p>
        </w:tc>
      </w:tr>
    </w:tbl>
    <w:p w:rsidR="00D234BD" w:rsidRDefault="00D234BD">
      <w:pPr>
        <w:pStyle w:val="Estilo1"/>
      </w:pPr>
    </w:p>
    <w:p w:rsidR="00D234BD" w:rsidRDefault="00D234BD">
      <w:pPr>
        <w:pStyle w:val="Estilo1"/>
      </w:pPr>
    </w:p>
    <w:tbl>
      <w:tblPr>
        <w:tblStyle w:val="GenStyleDefTable"/>
        <w:tblW w:w="5000" w:type="pct"/>
        <w:tblInd w:w="-7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4A0"/>
      </w:tblPr>
      <w:tblGrid>
        <w:gridCol w:w="961"/>
        <w:gridCol w:w="812"/>
        <w:gridCol w:w="935"/>
        <w:gridCol w:w="1083"/>
        <w:gridCol w:w="1359"/>
        <w:gridCol w:w="937"/>
        <w:gridCol w:w="937"/>
        <w:gridCol w:w="560"/>
        <w:gridCol w:w="780"/>
        <w:gridCol w:w="1235"/>
        <w:gridCol w:w="1519"/>
        <w:gridCol w:w="1234"/>
        <w:gridCol w:w="787"/>
      </w:tblGrid>
      <w:tr w:rsidR="00D234BD">
        <w:trPr>
          <w:trHeight w:val="79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PRIORIDAD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TIPO DE SERVICIO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SERVICIOS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PROVEEDOR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TIPO DE CONTRATACION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STATUS DE CONTRATO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NO DE TIPO DE CONTRATO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INICIA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TERMINA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PERIODOS DE FACTURACIÓN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REQUERIMIENTOS ACTUALES      (2014)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FACTURACION PAGOS 2014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20"/>
              </w:rPr>
              <w:t>POR APLICAR</w:t>
            </w:r>
          </w:p>
        </w:tc>
      </w:tr>
      <w:tr w:rsidR="00D234BD">
        <w:trPr>
          <w:trHeight w:val="255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i/>
                <w:color w:val="0000FF"/>
                <w:sz w:val="16"/>
                <w:szCs w:val="16"/>
              </w:rPr>
              <w:t>PPE, EN, O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i/>
                <w:color w:val="0000FF"/>
                <w:sz w:val="16"/>
                <w:szCs w:val="16"/>
              </w:rPr>
              <w:t>Contrato, orden de servicio, acuerdos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34BD">
        <w:trPr>
          <w:trHeight w:val="255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34BD">
        <w:trPr>
          <w:trHeight w:val="255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34BD">
        <w:trPr>
          <w:trHeight w:val="27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234BD" w:rsidRDefault="00D2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34BD">
        <w:trPr>
          <w:trHeight w:val="270"/>
        </w:trPr>
        <w:tc>
          <w:tcPr>
            <w:tcW w:w="95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234BD" w:rsidRDefault="00D2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DE IMPORTE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234BD" w:rsidRDefault="00CD5D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</w:tr>
    </w:tbl>
    <w:p w:rsidR="00D234BD" w:rsidRDefault="00D234BD">
      <w:pPr>
        <w:pStyle w:val="Estilo1"/>
      </w:pPr>
    </w:p>
    <w:p w:rsidR="00D234BD" w:rsidRDefault="00D234BD">
      <w:pPr>
        <w:pStyle w:val="Estilo1"/>
      </w:pPr>
    </w:p>
    <w:p w:rsidR="00D234BD" w:rsidRDefault="00D234BD">
      <w:pPr>
        <w:pStyle w:val="Estilo1"/>
      </w:pPr>
    </w:p>
    <w:p w:rsidR="00D234BD" w:rsidRDefault="00D234BD">
      <w:pPr>
        <w:pStyle w:val="Estilo1"/>
      </w:pPr>
    </w:p>
    <w:p w:rsidR="00D234BD" w:rsidRDefault="00D234BD">
      <w:pPr>
        <w:pStyle w:val="Estilo1"/>
      </w:pPr>
    </w:p>
    <w:p w:rsidR="00D234BD" w:rsidRDefault="00D234BD">
      <w:pPr>
        <w:pStyle w:val="Estilo1"/>
      </w:pPr>
    </w:p>
    <w:p w:rsidR="00D234BD" w:rsidRDefault="00CD5DFD">
      <w:pPr>
        <w:pStyle w:val="Ttulo1"/>
      </w:pPr>
      <w:bookmarkStart w:id="5" w:name="_Toc523392836"/>
      <w:r>
        <w:lastRenderedPageBreak/>
        <w:t>Seguimiento presupuestal al Programa de contrataciones de TIC</w:t>
      </w:r>
      <w:bookmarkEnd w:id="5"/>
    </w:p>
    <w:p w:rsidR="00D234BD" w:rsidRDefault="00D234BD">
      <w:pPr>
        <w:pStyle w:val="Estilo1"/>
      </w:pPr>
    </w:p>
    <w:tbl>
      <w:tblPr>
        <w:tblStyle w:val="GenStyleDefTable"/>
        <w:tblW w:w="5000" w:type="pct"/>
        <w:tblInd w:w="-79" w:type="dxa"/>
        <w:tblBorders>
          <w:bottom w:val="single" w:sz="8" w:space="0" w:color="000000"/>
          <w:insideH w:val="single" w:sz="8" w:space="0" w:color="000000"/>
        </w:tblBorders>
        <w:tblCellMar>
          <w:left w:w="70" w:type="dxa"/>
          <w:right w:w="70" w:type="dxa"/>
        </w:tblCellMar>
        <w:tblLook w:val="04A0"/>
      </w:tblPr>
      <w:tblGrid>
        <w:gridCol w:w="7243"/>
        <w:gridCol w:w="1667"/>
        <w:gridCol w:w="2365"/>
        <w:gridCol w:w="1869"/>
      </w:tblGrid>
      <w:tr w:rsidR="00D234BD">
        <w:trPr>
          <w:trHeight w:val="330"/>
        </w:trPr>
        <w:tc>
          <w:tcPr>
            <w:tcW w:w="716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D234BD" w:rsidRDefault="00D234B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Presupuesto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Programado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Facturado</w:t>
            </w:r>
          </w:p>
        </w:tc>
      </w:tr>
      <w:tr w:rsidR="00D234BD">
        <w:trPr>
          <w:trHeight w:val="315"/>
        </w:trPr>
        <w:tc>
          <w:tcPr>
            <w:tcW w:w="716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Énero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330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´Febrero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55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´Marzo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55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Ábril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55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´Mayo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55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´junio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55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´julio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55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Ágosto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55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´Septiembre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55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Óctubre 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55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´Noviembre  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270"/>
        </w:trPr>
        <w:tc>
          <w:tcPr>
            <w:tcW w:w="716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´Diciembre 2014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-   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       -   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234BD" w:rsidRDefault="00CD5DF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$                 -   </w:t>
            </w:r>
          </w:p>
        </w:tc>
      </w:tr>
      <w:tr w:rsidR="00D234BD">
        <w:trPr>
          <w:trHeight w:val="330"/>
        </w:trPr>
        <w:tc>
          <w:tcPr>
            <w:tcW w:w="7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$             -  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$                      -  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$               -   </w:t>
            </w:r>
          </w:p>
        </w:tc>
      </w:tr>
    </w:tbl>
    <w:p w:rsidR="00D234BD" w:rsidRDefault="00D234BD">
      <w:pPr>
        <w:pStyle w:val="Estilo1"/>
      </w:pPr>
    </w:p>
    <w:p w:rsidR="00D234BD" w:rsidRDefault="00CD5DFD">
      <w:pPr>
        <w:pStyle w:val="Ttulo1"/>
      </w:pPr>
      <w:bookmarkStart w:id="6" w:name="_Toc523392837"/>
      <w:r>
        <w:t>CONTRATACIONES DE TIC CANCELADAS, SUSPENDIDAS, DADAS DE BAJA O QUE QUEDAN FUERA DEL LISTADO</w:t>
      </w:r>
      <w:bookmarkEnd w:id="6"/>
    </w:p>
    <w:p w:rsidR="00D234BD" w:rsidRDefault="00D234BD">
      <w:pPr>
        <w:pStyle w:val="Estilo1"/>
        <w:rPr>
          <w:rFonts w:ascii="Calibri" w:hAnsi="Calibri" w:cs="Calibri"/>
        </w:rPr>
      </w:pPr>
    </w:p>
    <w:p w:rsidR="00D234BD" w:rsidRDefault="00D234BD">
      <w:pPr>
        <w:pStyle w:val="Estilo1"/>
        <w:rPr>
          <w:rFonts w:ascii="Calibri" w:hAnsi="Calibri" w:cs="Calibri"/>
        </w:rPr>
      </w:pPr>
    </w:p>
    <w:tbl>
      <w:tblPr>
        <w:tblStyle w:val="GenStyleDefTable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  <w:right w:w="108" w:type="dxa"/>
        </w:tblCellMar>
        <w:tblLook w:val="04A0"/>
      </w:tblPr>
      <w:tblGrid>
        <w:gridCol w:w="1230"/>
        <w:gridCol w:w="1375"/>
        <w:gridCol w:w="3065"/>
        <w:gridCol w:w="1627"/>
        <w:gridCol w:w="1362"/>
        <w:gridCol w:w="1601"/>
        <w:gridCol w:w="1471"/>
        <w:gridCol w:w="1484"/>
      </w:tblGrid>
      <w:tr w:rsidR="00D234BD">
        <w:trPr>
          <w:jc w:val="center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No.</w:t>
            </w:r>
          </w:p>
          <w:p w:rsidR="00D234BD" w:rsidRDefault="00CD5D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Prioridad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Servicio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Estado de la contratación: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Valor Total estimado C/IVA MN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Justificación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Impacto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D234BD" w:rsidRDefault="00CD5D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Acciones</w:t>
            </w:r>
          </w:p>
        </w:tc>
      </w:tr>
      <w:tr w:rsidR="00D234BD">
        <w:trPr>
          <w:trHeight w:val="485"/>
          <w:jc w:val="center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CD5DF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Cs/>
                <w:i/>
                <w:color w:val="0000FF"/>
                <w:sz w:val="16"/>
                <w:szCs w:val="16"/>
              </w:rPr>
              <w:t>[Sin Presupuesto, cancelado, suspendido, por redefinir]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CD5DF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Cs/>
                <w:i/>
                <w:color w:val="0000FF"/>
                <w:sz w:val="16"/>
                <w:szCs w:val="16"/>
              </w:rPr>
              <w:t>[miles de pesos]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D234BD">
        <w:trPr>
          <w:trHeight w:val="521"/>
          <w:jc w:val="center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34BD" w:rsidRDefault="00D234BD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</w:tbl>
    <w:p w:rsidR="00D234BD" w:rsidRDefault="00CD5DFD">
      <w:pPr>
        <w:pStyle w:val="Estilo1"/>
        <w:rPr>
          <w:rFonts w:ascii="Calibri" w:hAnsi="Calibri" w:cs="Calibri"/>
        </w:rPr>
      </w:pPr>
      <w:r>
        <w:br w:type="page"/>
      </w:r>
    </w:p>
    <w:p w:rsidR="00D234BD" w:rsidRDefault="00D234BD">
      <w:pPr>
        <w:rPr>
          <w:rFonts w:cs="Calibri"/>
          <w:lang w:val="en-US"/>
        </w:rPr>
      </w:pPr>
    </w:p>
    <w:p w:rsidR="00D234BD" w:rsidRDefault="00CD5DFD">
      <w:pPr>
        <w:pStyle w:val="Ttulo1"/>
      </w:pPr>
      <w:bookmarkStart w:id="7" w:name="_Toc523392838"/>
      <w:r>
        <w:t>BITÁCORA DE CONTROL DE CAMBIOS</w:t>
      </w:r>
      <w:bookmarkEnd w:id="7"/>
    </w:p>
    <w:p w:rsidR="00D234BD" w:rsidRDefault="00D234BD">
      <w:pPr>
        <w:pStyle w:val="Estilo1"/>
      </w:pPr>
    </w:p>
    <w:tbl>
      <w:tblPr>
        <w:tblStyle w:val="Tablaconcuadrcula"/>
        <w:tblW w:w="0" w:type="auto"/>
        <w:tblInd w:w="-176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/>
      </w:tblPr>
      <w:tblGrid>
        <w:gridCol w:w="992"/>
        <w:gridCol w:w="3685"/>
        <w:gridCol w:w="1134"/>
        <w:gridCol w:w="3543"/>
        <w:gridCol w:w="1701"/>
        <w:gridCol w:w="1984"/>
      </w:tblGrid>
      <w:tr w:rsidR="00D234BD" w:rsidRPr="006738A6" w:rsidTr="0027395A">
        <w:trPr>
          <w:trHeight w:val="56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4BD" w:rsidRPr="006738A6" w:rsidRDefault="0027395A" w:rsidP="006738A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6738A6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Revisión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4BD" w:rsidRPr="006738A6" w:rsidRDefault="00CD5DFD" w:rsidP="006738A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6738A6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Descripción del Cambio</w:t>
            </w:r>
          </w:p>
        </w:tc>
        <w:tc>
          <w:tcPr>
            <w:tcW w:w="113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4BD" w:rsidRPr="006738A6" w:rsidRDefault="00CD5DFD" w:rsidP="006738A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6738A6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Fecha de evaluación</w:t>
            </w:r>
          </w:p>
        </w:tc>
        <w:tc>
          <w:tcPr>
            <w:tcW w:w="3543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4BD" w:rsidRPr="006738A6" w:rsidRDefault="00CD5DFD" w:rsidP="006738A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6738A6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Aprobador</w:t>
            </w:r>
          </w:p>
        </w:tc>
        <w:tc>
          <w:tcPr>
            <w:tcW w:w="1701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4BD" w:rsidRPr="006738A6" w:rsidRDefault="00CD5DFD" w:rsidP="006738A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6738A6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Aceptado</w:t>
            </w:r>
            <w:r w:rsidRPr="006738A6">
              <w:rPr>
                <w:rFonts w:ascii="Arial" w:eastAsia="Calibri" w:hAnsi="Arial" w:cs="Arial"/>
                <w:b/>
                <w:bCs/>
                <w:sz w:val="16"/>
                <w:szCs w:val="16"/>
              </w:rPr>
              <w:br/>
              <w:t xml:space="preserve"> /Rechazado</w:t>
            </w:r>
          </w:p>
        </w:tc>
        <w:tc>
          <w:tcPr>
            <w:tcW w:w="198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4BD" w:rsidRPr="006738A6" w:rsidRDefault="00CD5DFD" w:rsidP="006738A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6738A6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Fecha de aplicación</w:t>
            </w:r>
          </w:p>
        </w:tc>
      </w:tr>
      <w:tr w:rsidR="002E61F6" w:rsidTr="0027395A">
        <w:trPr>
          <w:trHeight w:val="585"/>
        </w:trPr>
        <w:tc>
          <w:tcPr>
            <w:tcW w:w="992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/>
              <w:jc w:val="center"/>
              <w:rPr>
                <w:rFonts w:ascii="Carlito" w:eastAsia="Carlito" w:hAnsi="Carlito" w:cs="Carlito"/>
                <w:color w:val="000000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01</w:t>
            </w:r>
          </w:p>
        </w:tc>
        <w:tc>
          <w:tcPr>
            <w:tcW w:w="3685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Actualización de la Imagen Institucional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JUN 15</w:t>
            </w:r>
          </w:p>
        </w:tc>
        <w:tc>
          <w:tcPr>
            <w:tcW w:w="35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Mtra. Ma. De Lourdes Zaldívar Martínez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Aceptado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JUN 15</w:t>
            </w:r>
          </w:p>
        </w:tc>
      </w:tr>
      <w:tr w:rsidR="002E61F6" w:rsidTr="0027395A">
        <w:trPr>
          <w:trHeight w:val="692"/>
        </w:trPr>
        <w:tc>
          <w:tcPr>
            <w:tcW w:w="992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/>
              <w:jc w:val="center"/>
              <w:rPr>
                <w:rFonts w:ascii="Carlito" w:eastAsia="Carlito" w:hAnsi="Carlito" w:cs="Carlito"/>
                <w:color w:val="000000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02</w:t>
            </w:r>
          </w:p>
        </w:tc>
        <w:tc>
          <w:tcPr>
            <w:tcW w:w="3685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71" w:lineRule="atLeast"/>
              <w:jc w:val="center"/>
              <w:rPr>
                <w:rFonts w:ascii="Carlito" w:eastAsia="Carlito" w:hAnsi="Carlito" w:cs="Carlito"/>
                <w:color w:val="000000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Transición del SGC de la Norma ISO 9001:2008 a la Norma ISO 9001:2015</w:t>
            </w:r>
          </w:p>
          <w:p w:rsidR="002E61F6" w:rsidRDefault="002E61F6" w:rsidP="00585C48">
            <w:pPr>
              <w:pStyle w:val="GenStyleDefPar"/>
              <w:spacing w:before="113" w:after="200" w:line="271" w:lineRule="atLeast"/>
              <w:jc w:val="center"/>
              <w:rPr>
                <w:rFonts w:ascii="Carlito" w:eastAsia="Carlito" w:hAnsi="Carlito" w:cs="Carlito"/>
                <w:color w:val="000000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Revisión de contenidos y actualización de encabezados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MAY 18</w:t>
            </w:r>
          </w:p>
        </w:tc>
        <w:tc>
          <w:tcPr>
            <w:tcW w:w="35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M. en I. María Isabel Garrido Galindo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Aceptado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585C48">
            <w:pPr>
              <w:pStyle w:val="GenStyleDefPar"/>
              <w:spacing w:before="113" w:after="200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MAY 18</w:t>
            </w:r>
          </w:p>
        </w:tc>
      </w:tr>
      <w:tr w:rsidR="002E61F6" w:rsidTr="0027395A">
        <w:trPr>
          <w:trHeight w:val="360"/>
        </w:trPr>
        <w:tc>
          <w:tcPr>
            <w:tcW w:w="992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4401D1">
            <w:pPr>
              <w:spacing w:before="113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03</w:t>
            </w:r>
          </w:p>
        </w:tc>
        <w:tc>
          <w:tcPr>
            <w:tcW w:w="3685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4401D1">
            <w:pPr>
              <w:spacing w:before="113" w:line="271" w:lineRule="atLeas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Actualización de Imagen Institucional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  <w:tc>
          <w:tcPr>
            <w:tcW w:w="35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M. en I. María Isabel Garrido Galindo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Aceptado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1F6" w:rsidRDefault="002E61F6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</w:tr>
    </w:tbl>
    <w:p w:rsidR="00D234BD" w:rsidRDefault="00D234BD">
      <w:pPr>
        <w:pStyle w:val="Estilo1"/>
      </w:pPr>
    </w:p>
    <w:p w:rsidR="00D234BD" w:rsidRDefault="00D234BD">
      <w:pPr>
        <w:pStyle w:val="Estilo1"/>
        <w:rPr>
          <w:rFonts w:ascii="Calibri" w:hAnsi="Calibri" w:cs="Calibri"/>
          <w:sz w:val="22"/>
          <w:szCs w:val="22"/>
          <w:lang w:val="es-MX"/>
        </w:rPr>
      </w:pPr>
    </w:p>
    <w:sectPr w:rsidR="00D234BD" w:rsidSect="00226E0F">
      <w:headerReference w:type="default" r:id="rId12"/>
      <w:footerReference w:type="default" r:id="rId13"/>
      <w:pgSz w:w="15840" w:h="12240" w:orient="landscape"/>
      <w:pgMar w:top="1418" w:right="1418" w:bottom="1418" w:left="1418" w:header="709" w:footer="709" w:gutter="0"/>
      <w:pgNumType w:start="3"/>
      <w:cols w:space="170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B1D" w:rsidRDefault="00EF5B1D">
      <w:pPr>
        <w:spacing w:after="0" w:line="240" w:lineRule="auto"/>
      </w:pPr>
      <w:r>
        <w:separator/>
      </w:r>
    </w:p>
  </w:endnote>
  <w:endnote w:type="continuationSeparator" w:id="1">
    <w:p w:rsidR="00EF5B1D" w:rsidRDefault="00EF5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ohit Devanagari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;MS Gothic">
    <w:charset w:val="00"/>
    <w:family w:val="auto"/>
    <w:pitch w:val="default"/>
    <w:sig w:usb0="00000000" w:usb1="00000000" w:usb2="00000000" w:usb3="00000000" w:csb0="00000000" w:csb1="00000000"/>
  </w:font>
  <w:font w:name="Carlito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enStyleDefTable"/>
      <w:tblW w:w="10206" w:type="dxa"/>
      <w:jc w:val="center"/>
      <w:tblInd w:w="0" w:type="dxa"/>
      <w:tblBorders>
        <w:top w:val="single" w:sz="4" w:space="0" w:color="000000"/>
      </w:tblBorders>
      <w:tblCellMar>
        <w:left w:w="108" w:type="dxa"/>
        <w:right w:w="108" w:type="dxa"/>
      </w:tblCellMar>
      <w:tblLook w:val="04A0"/>
    </w:tblPr>
    <w:tblGrid>
      <w:gridCol w:w="1082"/>
      <w:gridCol w:w="1199"/>
      <w:gridCol w:w="7925"/>
    </w:tblGrid>
    <w:tr w:rsidR="00D234BD">
      <w:trPr>
        <w:jc w:val="center"/>
      </w:trPr>
      <w:tc>
        <w:tcPr>
          <w:tcW w:w="1082" w:type="dxa"/>
          <w:tcBorders>
            <w:top w:val="single" w:sz="4" w:space="0" w:color="000000"/>
          </w:tcBorders>
          <w:shd w:val="clear" w:color="auto" w:fill="auto"/>
        </w:tcPr>
        <w:p w:rsidR="00D234BD" w:rsidRDefault="003517C5">
          <w:pPr>
            <w:pStyle w:val="Piedepgina"/>
            <w:jc w:val="right"/>
            <w:rPr>
              <w:rFonts w:eastAsia="Calibri"/>
              <w:b/>
              <w:bCs/>
              <w:color w:val="4F81BD"/>
              <w:sz w:val="32"/>
              <w:szCs w:val="32"/>
            </w:rPr>
          </w:pPr>
          <w:r w:rsidRPr="003517C5">
            <w:fldChar w:fldCharType="begin"/>
          </w:r>
          <w:r w:rsidR="00CD5DFD">
            <w:instrText>PAGE \* MERGEFORMAT</w:instrText>
          </w:r>
          <w:r w:rsidRPr="003517C5">
            <w:fldChar w:fldCharType="separate"/>
          </w:r>
          <w:r w:rsidR="00FB3186" w:rsidRPr="00FB3186">
            <w:rPr>
              <w:rFonts w:eastAsia="Calibri"/>
              <w:noProof/>
              <w:szCs w:val="21"/>
            </w:rPr>
            <w:t>1</w:t>
          </w:r>
          <w:r>
            <w:rPr>
              <w:rFonts w:eastAsia="Calibri"/>
              <w:szCs w:val="21"/>
            </w:rPr>
            <w:fldChar w:fldCharType="end"/>
          </w:r>
        </w:p>
      </w:tc>
      <w:tc>
        <w:tcPr>
          <w:tcW w:w="1199" w:type="dxa"/>
          <w:tcBorders>
            <w:top w:val="single" w:sz="4" w:space="0" w:color="000000"/>
            <w:left w:val="single" w:sz="4" w:space="0" w:color="000000"/>
          </w:tcBorders>
          <w:shd w:val="clear" w:color="auto" w:fill="auto"/>
        </w:tcPr>
        <w:p w:rsidR="00D234BD" w:rsidRDefault="00CD5DFD">
          <w:pPr>
            <w:pStyle w:val="Piedepgina"/>
            <w:rPr>
              <w:rFonts w:eastAsia="Calibri"/>
              <w:sz w:val="20"/>
              <w:szCs w:val="20"/>
            </w:rPr>
          </w:pPr>
          <w:r>
            <w:rPr>
              <w:noProof/>
              <w:lang w:eastAsia="es-MX"/>
            </w:rPr>
            <w:drawing>
              <wp:inline distT="0" distB="0" distL="0" distR="0">
                <wp:extent cx="537210" cy="447674"/>
                <wp:effectExtent l="0" t="0" r="0" b="0"/>
                <wp:docPr id="9" name="Imagen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n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-54" t="-65" r="-54" b="-64"/>
                        <a:stretch/>
                      </pic:blipFill>
                      <pic:spPr bwMode="auto">
                        <a:xfrm>
                          <a:off x="0" y="0"/>
                          <a:ext cx="537210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5" w:type="dxa"/>
          <w:tcBorders>
            <w:top w:val="single" w:sz="4" w:space="0" w:color="000000"/>
          </w:tcBorders>
          <w:shd w:val="clear" w:color="auto" w:fill="auto"/>
        </w:tcPr>
        <w:p w:rsidR="00D234BD" w:rsidRDefault="00D234BD">
          <w:pPr>
            <w:pStyle w:val="Piedepgina"/>
            <w:rPr>
              <w:rFonts w:eastAsia="Calibri"/>
              <w:sz w:val="16"/>
              <w:szCs w:val="20"/>
            </w:rPr>
          </w:pPr>
        </w:p>
        <w:p w:rsidR="00D234BD" w:rsidRDefault="00B23C88">
          <w:pPr>
            <w:spacing w:after="0" w:line="240" w:lineRule="auto"/>
            <w:rPr>
              <w:rFonts w:eastAsia="Calibri" w:cs="Calibri"/>
              <w:b/>
              <w:sz w:val="18"/>
              <w:szCs w:val="18"/>
            </w:rPr>
          </w:pPr>
          <w:r>
            <w:rPr>
              <w:rFonts w:eastAsia="Calibri" w:cs="Calibri"/>
              <w:sz w:val="18"/>
              <w:szCs w:val="18"/>
            </w:rPr>
            <w:t>F03-PR-STIC-24</w:t>
          </w:r>
          <w:r w:rsidR="00CD5DFD">
            <w:rPr>
              <w:rFonts w:eastAsia="Calibri"/>
              <w:sz w:val="16"/>
              <w:szCs w:val="20"/>
            </w:rPr>
            <w:t xml:space="preserve">Programa para las </w:t>
          </w:r>
          <w:r w:rsidR="008D30BE">
            <w:rPr>
              <w:rFonts w:eastAsia="Calibri"/>
              <w:sz w:val="16"/>
              <w:szCs w:val="20"/>
            </w:rPr>
            <w:t>contrataciones de TIC V03 DIC 20</w:t>
          </w:r>
        </w:p>
      </w:tc>
    </w:tr>
  </w:tbl>
  <w:p w:rsidR="00D234BD" w:rsidRDefault="00D234B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enStyleDefTable"/>
      <w:tblW w:w="10206" w:type="dxa"/>
      <w:jc w:val="center"/>
      <w:tblInd w:w="0" w:type="dxa"/>
      <w:tblBorders>
        <w:top w:val="single" w:sz="4" w:space="0" w:color="000000"/>
      </w:tblBorders>
      <w:tblCellMar>
        <w:left w:w="108" w:type="dxa"/>
        <w:right w:w="108" w:type="dxa"/>
      </w:tblCellMar>
      <w:tblLook w:val="04A0"/>
    </w:tblPr>
    <w:tblGrid>
      <w:gridCol w:w="1082"/>
      <w:gridCol w:w="1199"/>
      <w:gridCol w:w="7925"/>
    </w:tblGrid>
    <w:tr w:rsidR="00D234BD">
      <w:trPr>
        <w:jc w:val="center"/>
      </w:trPr>
      <w:tc>
        <w:tcPr>
          <w:tcW w:w="1082" w:type="dxa"/>
          <w:tcBorders>
            <w:top w:val="single" w:sz="4" w:space="0" w:color="000000"/>
          </w:tcBorders>
          <w:shd w:val="clear" w:color="auto" w:fill="auto"/>
        </w:tcPr>
        <w:p w:rsidR="00D234BD" w:rsidRDefault="003517C5">
          <w:pPr>
            <w:pStyle w:val="Piedepgina"/>
            <w:jc w:val="right"/>
            <w:rPr>
              <w:rFonts w:eastAsia="Calibri"/>
              <w:szCs w:val="21"/>
            </w:rPr>
          </w:pPr>
          <w:r w:rsidRPr="003517C5">
            <w:fldChar w:fldCharType="begin"/>
          </w:r>
          <w:r w:rsidR="00CD5DFD">
            <w:instrText>PAGE \* MERGEFORMAT</w:instrText>
          </w:r>
          <w:r w:rsidRPr="003517C5">
            <w:fldChar w:fldCharType="separate"/>
          </w:r>
          <w:r w:rsidR="00FB3186" w:rsidRPr="00FB3186">
            <w:rPr>
              <w:rFonts w:eastAsia="Calibri"/>
              <w:noProof/>
              <w:szCs w:val="21"/>
            </w:rPr>
            <w:t>5</w:t>
          </w:r>
          <w:r>
            <w:rPr>
              <w:rFonts w:eastAsia="Calibri"/>
              <w:szCs w:val="21"/>
            </w:rPr>
            <w:fldChar w:fldCharType="end"/>
          </w:r>
        </w:p>
      </w:tc>
      <w:tc>
        <w:tcPr>
          <w:tcW w:w="1199" w:type="dxa"/>
          <w:tcBorders>
            <w:top w:val="single" w:sz="4" w:space="0" w:color="000000"/>
            <w:left w:val="single" w:sz="4" w:space="0" w:color="000000"/>
          </w:tcBorders>
          <w:shd w:val="clear" w:color="auto" w:fill="auto"/>
        </w:tcPr>
        <w:p w:rsidR="00D234BD" w:rsidRDefault="00CD5DFD">
          <w:pPr>
            <w:pStyle w:val="Piedepgina"/>
          </w:pPr>
          <w:r>
            <w:rPr>
              <w:noProof/>
              <w:lang w:eastAsia="es-MX"/>
            </w:rPr>
            <w:drawing>
              <wp:inline distT="0" distB="0" distL="0" distR="0">
                <wp:extent cx="537210" cy="447674"/>
                <wp:effectExtent l="0" t="0" r="0" b="0"/>
                <wp:docPr id="10" name="Imagen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-54" t="-65" r="-54" b="-64"/>
                        <a:stretch/>
                      </pic:blipFill>
                      <pic:spPr bwMode="auto">
                        <a:xfrm>
                          <a:off x="0" y="0"/>
                          <a:ext cx="537210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5" w:type="dxa"/>
          <w:tcBorders>
            <w:top w:val="single" w:sz="4" w:space="0" w:color="000000"/>
          </w:tcBorders>
          <w:shd w:val="clear" w:color="auto" w:fill="auto"/>
        </w:tcPr>
        <w:p w:rsidR="00D234BD" w:rsidRDefault="00D234BD">
          <w:pPr>
            <w:pStyle w:val="Piedepgina"/>
            <w:rPr>
              <w:rFonts w:eastAsia="Calibri"/>
              <w:sz w:val="16"/>
              <w:szCs w:val="20"/>
            </w:rPr>
          </w:pPr>
        </w:p>
        <w:p w:rsidR="00D234BD" w:rsidRDefault="00B23C88" w:rsidP="002E61F6">
          <w:pPr>
            <w:spacing w:after="0" w:line="240" w:lineRule="auto"/>
          </w:pPr>
          <w:r>
            <w:rPr>
              <w:rFonts w:eastAsia="Calibri" w:cs="Calibri"/>
              <w:sz w:val="18"/>
              <w:szCs w:val="18"/>
            </w:rPr>
            <w:t>F03-RT-STIC-24</w:t>
          </w:r>
          <w:r w:rsidR="00CD5DFD">
            <w:rPr>
              <w:rFonts w:eastAsia="Calibri"/>
              <w:sz w:val="16"/>
              <w:szCs w:val="20"/>
            </w:rPr>
            <w:t>Programa para las contrataciones de TIC V0</w:t>
          </w:r>
          <w:r w:rsidR="002E61F6">
            <w:rPr>
              <w:rFonts w:eastAsia="Calibri"/>
              <w:sz w:val="16"/>
              <w:szCs w:val="20"/>
            </w:rPr>
            <w:t>3DIC 20</w:t>
          </w:r>
          <w:bookmarkStart w:id="8" w:name="_GoBack"/>
          <w:bookmarkEnd w:id="8"/>
        </w:p>
      </w:tc>
    </w:tr>
  </w:tbl>
  <w:p w:rsidR="00D234BD" w:rsidRDefault="00D234B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B1D" w:rsidRDefault="00EF5B1D">
      <w:pPr>
        <w:pStyle w:val="GenStyleDefPar"/>
      </w:pPr>
      <w:r>
        <w:separator/>
      </w:r>
    </w:p>
  </w:footnote>
  <w:footnote w:type="continuationSeparator" w:id="1">
    <w:p w:rsidR="00EF5B1D" w:rsidRDefault="00EF5B1D">
      <w:pPr>
        <w:pStyle w:val="GenStyleDefPar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enStyleDefTable"/>
      <w:tblW w:w="11224" w:type="dxa"/>
      <w:tblInd w:w="-1153" w:type="dxa"/>
      <w:tblBorders>
        <w:top w:val="single" w:sz="4" w:space="0" w:color="FFFFFF"/>
        <w:left w:val="single" w:sz="4" w:space="0" w:color="FFFFFF"/>
        <w:bottom w:val="single" w:sz="4" w:space="0" w:color="FFFFFF"/>
        <w:insideH w:val="single" w:sz="4" w:space="0" w:color="FFFFFF"/>
      </w:tblBorders>
      <w:tblCellMar>
        <w:left w:w="103" w:type="dxa"/>
        <w:right w:w="108" w:type="dxa"/>
      </w:tblCellMar>
      <w:tblLook w:val="04A0"/>
    </w:tblPr>
    <w:tblGrid>
      <w:gridCol w:w="3559"/>
      <w:gridCol w:w="6521"/>
      <w:gridCol w:w="1144"/>
    </w:tblGrid>
    <w:tr w:rsidR="00D234BD">
      <w:trPr>
        <w:trHeight w:val="262"/>
      </w:trPr>
      <w:tc>
        <w:tcPr>
          <w:tcW w:w="3559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8D30BE">
          <w:pPr>
            <w:pStyle w:val="Encabezado"/>
            <w:tabs>
              <w:tab w:val="left" w:pos="10170"/>
            </w:tabs>
            <w:rPr>
              <w:rFonts w:eastAsia="Calibri"/>
            </w:rPr>
          </w:pPr>
          <w:r>
            <w:rPr>
              <w:rFonts w:eastAsia="Calibri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>
                <wp:simplePos x="171450" y="4572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0" b="0"/>
                <wp:wrapSquare wrapText="bothSides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1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FB3186">
          <w:pPr>
            <w:spacing w:after="0"/>
            <w:jc w:val="center"/>
            <w:rPr>
              <w:rFonts w:ascii="Arial" w:eastAsia="Calibri" w:hAnsi="Arial" w:cs="Arial"/>
              <w:b/>
              <w:szCs w:val="20"/>
            </w:rPr>
          </w:pPr>
          <w:r>
            <w:rPr>
              <w:rFonts w:ascii="Arial" w:hAnsi="Arial" w:cs="Arial"/>
              <w:b/>
              <w:color w:val="000000"/>
              <w:szCs w:val="20"/>
            </w:rPr>
            <w:t>DIRECCIÓN GENERAL</w:t>
          </w:r>
        </w:p>
      </w:tc>
      <w:tc>
        <w:tcPr>
          <w:tcW w:w="1144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D234BD" w:rsidRDefault="00CD5DFD">
          <w:pPr>
            <w:pStyle w:val="Encabezado"/>
            <w:tabs>
              <w:tab w:val="left" w:pos="10170"/>
            </w:tabs>
            <w:rPr>
              <w:rFonts w:eastAsia="Calibri"/>
            </w:rPr>
          </w:pPr>
          <w:r>
            <w:rPr>
              <w:noProof/>
              <w:lang w:eastAsia="es-MX"/>
            </w:rPr>
            <w:drawing>
              <wp:inline distT="0" distB="0" distL="0" distR="0">
                <wp:extent cx="543559" cy="829309"/>
                <wp:effectExtent l="0" t="0" r="0" b="0"/>
                <wp:docPr id="4" name="Imagen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-11" t="-7" r="-10" b="-7"/>
                        <a:stretch/>
                      </pic:blipFill>
                      <pic:spPr bwMode="auto">
                        <a:xfrm>
                          <a:off x="0" y="0"/>
                          <a:ext cx="543560" cy="829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234BD">
      <w:trPr>
        <w:trHeight w:val="132"/>
      </w:trPr>
      <w:tc>
        <w:tcPr>
          <w:tcW w:w="3559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D234BD">
          <w:pPr>
            <w:pStyle w:val="Encabezado"/>
            <w:tabs>
              <w:tab w:val="left" w:pos="10170"/>
            </w:tabs>
            <w:rPr>
              <w:rFonts w:eastAsia="Calibri"/>
            </w:rPr>
          </w:pPr>
        </w:p>
      </w:tc>
      <w:tc>
        <w:tcPr>
          <w:tcW w:w="6521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CD5DFD">
          <w:pPr>
            <w:pStyle w:val="Encabezado"/>
            <w:tabs>
              <w:tab w:val="left" w:pos="10170"/>
            </w:tabs>
            <w:jc w:val="center"/>
            <w:rPr>
              <w:rFonts w:eastAsia="Calibri"/>
            </w:rPr>
          </w:pPr>
          <w:r>
            <w:rPr>
              <w:rFonts w:ascii="Arial" w:eastAsia="Calibri" w:hAnsi="Arial" w:cs="Arial"/>
              <w:b/>
              <w:szCs w:val="20"/>
            </w:rPr>
            <w:t>SUBDIRECCIÓN DE TECNOLOGÍAS DE LA INFORMACIÓN Y COMUNICACIONES</w:t>
          </w:r>
        </w:p>
      </w:tc>
      <w:tc>
        <w:tcPr>
          <w:tcW w:w="1144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D234BD" w:rsidRDefault="00D234BD">
          <w:pPr>
            <w:pStyle w:val="Encabezado"/>
            <w:tabs>
              <w:tab w:val="left" w:pos="10170"/>
            </w:tabs>
            <w:rPr>
              <w:rFonts w:eastAsia="Calibri"/>
            </w:rPr>
          </w:pPr>
        </w:p>
      </w:tc>
    </w:tr>
    <w:tr w:rsidR="00D234BD">
      <w:trPr>
        <w:trHeight w:val="416"/>
      </w:trPr>
      <w:tc>
        <w:tcPr>
          <w:tcW w:w="3559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D234BD">
          <w:pPr>
            <w:pStyle w:val="Encabezado"/>
            <w:tabs>
              <w:tab w:val="left" w:pos="10170"/>
            </w:tabs>
            <w:rPr>
              <w:rFonts w:eastAsia="Calibri"/>
            </w:rPr>
          </w:pPr>
        </w:p>
      </w:tc>
      <w:tc>
        <w:tcPr>
          <w:tcW w:w="6521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CD5DFD">
          <w:pPr>
            <w:spacing w:after="0" w:line="240" w:lineRule="auto"/>
            <w:jc w:val="center"/>
            <w:rPr>
              <w:rFonts w:ascii="Arial" w:eastAsia="Calibri" w:hAnsi="Arial" w:cs="Arial"/>
              <w:b/>
              <w:sz w:val="28"/>
              <w:szCs w:val="28"/>
            </w:rPr>
          </w:pPr>
          <w:r>
            <w:rPr>
              <w:rFonts w:ascii="Arial" w:eastAsia="Calibri" w:hAnsi="Arial" w:cs="Arial"/>
              <w:b/>
              <w:sz w:val="28"/>
              <w:szCs w:val="28"/>
            </w:rPr>
            <w:t>Programa de las Contrataciones de TIC</w:t>
          </w:r>
        </w:p>
      </w:tc>
      <w:tc>
        <w:tcPr>
          <w:tcW w:w="1144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D234BD" w:rsidRDefault="00D234BD">
          <w:pPr>
            <w:pStyle w:val="Encabezado"/>
            <w:tabs>
              <w:tab w:val="left" w:pos="10170"/>
            </w:tabs>
            <w:rPr>
              <w:rFonts w:ascii="Arial" w:eastAsia="Calibri" w:hAnsi="Arial" w:cs="Arial"/>
              <w:b/>
              <w:sz w:val="28"/>
              <w:szCs w:val="28"/>
            </w:rPr>
          </w:pPr>
        </w:p>
      </w:tc>
    </w:tr>
  </w:tbl>
  <w:p w:rsidR="00D234BD" w:rsidRDefault="00D234B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enStyleDefTable"/>
      <w:tblW w:w="11224" w:type="dxa"/>
      <w:tblInd w:w="-1153" w:type="dxa"/>
      <w:tblBorders>
        <w:top w:val="single" w:sz="4" w:space="0" w:color="FFFFFF"/>
        <w:left w:val="single" w:sz="4" w:space="0" w:color="FFFFFF"/>
        <w:bottom w:val="single" w:sz="4" w:space="0" w:color="FFFFFF"/>
        <w:insideH w:val="single" w:sz="4" w:space="0" w:color="FFFFFF"/>
      </w:tblBorders>
      <w:tblCellMar>
        <w:left w:w="103" w:type="dxa"/>
        <w:right w:w="108" w:type="dxa"/>
      </w:tblCellMar>
      <w:tblLook w:val="04A0"/>
    </w:tblPr>
    <w:tblGrid>
      <w:gridCol w:w="3559"/>
      <w:gridCol w:w="6521"/>
      <w:gridCol w:w="1144"/>
    </w:tblGrid>
    <w:tr w:rsidR="00D234BD">
      <w:trPr>
        <w:trHeight w:val="262"/>
      </w:trPr>
      <w:tc>
        <w:tcPr>
          <w:tcW w:w="3559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8D30BE">
          <w:pPr>
            <w:pStyle w:val="Encabezado"/>
            <w:tabs>
              <w:tab w:val="left" w:pos="10170"/>
            </w:tabs>
            <w:rPr>
              <w:rFonts w:eastAsia="Calibri"/>
            </w:rPr>
          </w:pPr>
          <w:r>
            <w:rPr>
              <w:rFonts w:eastAsia="Calibri"/>
              <w:noProof/>
              <w:lang w:eastAsia="es-MX"/>
            </w:rPr>
            <w:drawing>
              <wp:anchor distT="0" distB="0" distL="114300" distR="114300" simplePos="0" relativeHeight="251658240" behindDoc="0" locked="0" layoutInCell="1" allowOverlap="1">
                <wp:simplePos x="171450" y="4572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1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FB3186">
          <w:pPr>
            <w:spacing w:after="0"/>
            <w:jc w:val="center"/>
            <w:rPr>
              <w:rFonts w:ascii="Arial" w:eastAsia="Calibri" w:hAnsi="Arial" w:cs="Arial"/>
              <w:b/>
              <w:szCs w:val="20"/>
            </w:rPr>
          </w:pPr>
          <w:r>
            <w:rPr>
              <w:rFonts w:ascii="Arial" w:hAnsi="Arial" w:cs="Arial"/>
              <w:b/>
              <w:color w:val="000000"/>
              <w:szCs w:val="20"/>
            </w:rPr>
            <w:t>DIRECCIÓN GENERAL</w:t>
          </w:r>
        </w:p>
      </w:tc>
      <w:tc>
        <w:tcPr>
          <w:tcW w:w="1144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D234BD" w:rsidRDefault="00CD5DFD">
          <w:pPr>
            <w:pStyle w:val="Encabezado"/>
            <w:tabs>
              <w:tab w:val="left" w:pos="10170"/>
            </w:tabs>
            <w:rPr>
              <w:rFonts w:eastAsia="Calibri"/>
            </w:rPr>
          </w:pPr>
          <w:r>
            <w:rPr>
              <w:noProof/>
              <w:lang w:eastAsia="es-MX"/>
            </w:rPr>
            <w:drawing>
              <wp:inline distT="0" distB="0" distL="0" distR="0">
                <wp:extent cx="543559" cy="829309"/>
                <wp:effectExtent l="0" t="0" r="0" b="0"/>
                <wp:docPr id="6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-11" t="-7" r="-10" b="-7"/>
                        <a:stretch/>
                      </pic:blipFill>
                      <pic:spPr bwMode="auto">
                        <a:xfrm>
                          <a:off x="0" y="0"/>
                          <a:ext cx="543560" cy="829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234BD">
      <w:trPr>
        <w:trHeight w:val="132"/>
      </w:trPr>
      <w:tc>
        <w:tcPr>
          <w:tcW w:w="3559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D234BD">
          <w:pPr>
            <w:pStyle w:val="Encabezado"/>
            <w:tabs>
              <w:tab w:val="left" w:pos="10170"/>
            </w:tabs>
            <w:rPr>
              <w:rFonts w:eastAsia="Calibri"/>
            </w:rPr>
          </w:pPr>
        </w:p>
      </w:tc>
      <w:tc>
        <w:tcPr>
          <w:tcW w:w="6521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CD5DFD">
          <w:pPr>
            <w:pStyle w:val="Encabezado"/>
            <w:tabs>
              <w:tab w:val="left" w:pos="10170"/>
            </w:tabs>
            <w:jc w:val="center"/>
            <w:rPr>
              <w:rFonts w:eastAsia="Calibri"/>
            </w:rPr>
          </w:pPr>
          <w:r>
            <w:rPr>
              <w:rFonts w:ascii="Arial" w:eastAsia="Calibri" w:hAnsi="Arial" w:cs="Arial"/>
              <w:b/>
              <w:szCs w:val="20"/>
            </w:rPr>
            <w:t>SUBDIRECCIÓN DE TECNOLOGÍAS DE LA INFORMACIÓN Y COMUNICACIONES</w:t>
          </w:r>
        </w:p>
      </w:tc>
      <w:tc>
        <w:tcPr>
          <w:tcW w:w="1144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D234BD" w:rsidRDefault="00D234BD">
          <w:pPr>
            <w:pStyle w:val="Encabezado"/>
            <w:tabs>
              <w:tab w:val="left" w:pos="10170"/>
            </w:tabs>
            <w:rPr>
              <w:rFonts w:eastAsia="Calibri"/>
            </w:rPr>
          </w:pPr>
        </w:p>
      </w:tc>
    </w:tr>
    <w:tr w:rsidR="00D234BD">
      <w:trPr>
        <w:trHeight w:val="416"/>
      </w:trPr>
      <w:tc>
        <w:tcPr>
          <w:tcW w:w="3559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D234BD">
          <w:pPr>
            <w:pStyle w:val="Encabezado"/>
            <w:tabs>
              <w:tab w:val="left" w:pos="10170"/>
            </w:tabs>
            <w:rPr>
              <w:rFonts w:eastAsia="Calibri"/>
            </w:rPr>
          </w:pPr>
        </w:p>
      </w:tc>
      <w:tc>
        <w:tcPr>
          <w:tcW w:w="6521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D234BD" w:rsidRDefault="00CD5DFD">
          <w:pPr>
            <w:spacing w:after="0" w:line="240" w:lineRule="auto"/>
            <w:jc w:val="center"/>
            <w:rPr>
              <w:rFonts w:ascii="Arial" w:eastAsia="Calibri" w:hAnsi="Arial" w:cs="Arial"/>
              <w:b/>
              <w:sz w:val="28"/>
              <w:szCs w:val="28"/>
            </w:rPr>
          </w:pPr>
          <w:r>
            <w:rPr>
              <w:rFonts w:ascii="Arial" w:eastAsia="Calibri" w:hAnsi="Arial" w:cs="Arial"/>
              <w:b/>
              <w:sz w:val="28"/>
              <w:szCs w:val="28"/>
            </w:rPr>
            <w:t>Programa de las Contrataciones de TIC</w:t>
          </w:r>
        </w:p>
      </w:tc>
      <w:tc>
        <w:tcPr>
          <w:tcW w:w="1144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D234BD" w:rsidRDefault="00D234BD">
          <w:pPr>
            <w:pStyle w:val="Encabezado"/>
            <w:tabs>
              <w:tab w:val="left" w:pos="10170"/>
            </w:tabs>
            <w:rPr>
              <w:rFonts w:ascii="Arial" w:eastAsia="Calibri" w:hAnsi="Arial" w:cs="Arial"/>
              <w:b/>
              <w:sz w:val="28"/>
              <w:szCs w:val="28"/>
            </w:rPr>
          </w:pPr>
        </w:p>
      </w:tc>
    </w:tr>
  </w:tbl>
  <w:p w:rsidR="00D234BD" w:rsidRDefault="00D234BD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enStyleDefTable"/>
      <w:tblW w:w="11230" w:type="dxa"/>
      <w:jc w:val="center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insideH w:val="single" w:sz="4" w:space="0" w:color="FFFFFF"/>
      </w:tblBorders>
      <w:tblCellMar>
        <w:left w:w="103" w:type="dxa"/>
        <w:right w:w="108" w:type="dxa"/>
      </w:tblCellMar>
      <w:tblLook w:val="04A0"/>
    </w:tblPr>
    <w:tblGrid>
      <w:gridCol w:w="3680"/>
      <w:gridCol w:w="6407"/>
      <w:gridCol w:w="1143"/>
    </w:tblGrid>
    <w:tr w:rsidR="00D234BD">
      <w:trPr>
        <w:trHeight w:val="262"/>
        <w:jc w:val="center"/>
      </w:trPr>
      <w:tc>
        <w:tcPr>
          <w:tcW w:w="3561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D234BD" w:rsidRDefault="00CD5DFD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rFonts w:eastAsia="Calibri"/>
              <w:noProof/>
              <w:sz w:val="28"/>
              <w:lang w:eastAsia="es-MX"/>
            </w:rPr>
            <w:drawing>
              <wp:inline distT="0" distB="0" distL="0" distR="0">
                <wp:extent cx="2202814" cy="796924"/>
                <wp:effectExtent l="0" t="0" r="0" b="0"/>
                <wp:docPr id="7" name="Imagen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-16" t="-45" r="-16" b="-45"/>
                        <a:stretch/>
                      </pic:blipFill>
                      <pic:spPr bwMode="auto">
                        <a:xfrm>
                          <a:off x="0" y="0"/>
                          <a:ext cx="2202814" cy="796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4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D234BD" w:rsidRDefault="00FB3186">
          <w:pPr>
            <w:spacing w:after="0"/>
            <w:jc w:val="center"/>
            <w:rPr>
              <w:rFonts w:ascii="Arial" w:eastAsia="Calibri" w:hAnsi="Arial" w:cs="Arial"/>
            </w:rPr>
          </w:pPr>
          <w:r>
            <w:rPr>
              <w:rFonts w:ascii="Arial" w:hAnsi="Arial" w:cs="Arial"/>
              <w:b/>
              <w:color w:val="000000"/>
              <w:szCs w:val="20"/>
            </w:rPr>
            <w:t>DIRECCIÓN GENERAL</w:t>
          </w:r>
        </w:p>
      </w:tc>
      <w:tc>
        <w:tcPr>
          <w:tcW w:w="1145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D234BD" w:rsidRDefault="00CD5DFD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noProof/>
              <w:lang w:eastAsia="es-MX"/>
            </w:rPr>
            <w:drawing>
              <wp:inline distT="0" distB="0" distL="0" distR="0">
                <wp:extent cx="541019" cy="824864"/>
                <wp:effectExtent l="0" t="0" r="0" b="0"/>
                <wp:docPr id="8" name="Imagen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-11" t="-7" r="-10" b="-7"/>
                        <a:stretch/>
                      </pic:blipFill>
                      <pic:spPr bwMode="auto">
                        <a:xfrm>
                          <a:off x="0" y="0"/>
                          <a:ext cx="541019" cy="824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234BD">
      <w:trPr>
        <w:trHeight w:val="549"/>
        <w:jc w:val="center"/>
      </w:trPr>
      <w:tc>
        <w:tcPr>
          <w:tcW w:w="3561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D234BD" w:rsidRDefault="00D234BD">
          <w:pPr>
            <w:spacing w:after="0" w:line="240" w:lineRule="auto"/>
            <w:rPr>
              <w:rFonts w:eastAsia="Calibri"/>
            </w:rPr>
          </w:pPr>
        </w:p>
      </w:tc>
      <w:tc>
        <w:tcPr>
          <w:tcW w:w="6524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D234BD" w:rsidRDefault="00CD5DFD">
          <w:pPr>
            <w:tabs>
              <w:tab w:val="left" w:pos="10170"/>
            </w:tabs>
            <w:spacing w:after="0" w:line="240" w:lineRule="auto"/>
            <w:jc w:val="center"/>
            <w:rPr>
              <w:rFonts w:eastAsia="Calibri"/>
            </w:rPr>
          </w:pPr>
          <w:r>
            <w:rPr>
              <w:rFonts w:ascii="Arial" w:eastAsia="Calibri" w:hAnsi="Arial" w:cs="Arial"/>
              <w:b/>
              <w:szCs w:val="20"/>
            </w:rPr>
            <w:t>SUBDIRECCIÓN DE TECNOLOGÍAS DE LA INFORMACIÓN Y COMUNICACIONES</w:t>
          </w:r>
        </w:p>
      </w:tc>
      <w:tc>
        <w:tcPr>
          <w:tcW w:w="1145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D234BD" w:rsidRDefault="00D234BD">
          <w:pPr>
            <w:spacing w:after="0" w:line="240" w:lineRule="auto"/>
            <w:rPr>
              <w:rFonts w:eastAsia="Calibri"/>
            </w:rPr>
          </w:pPr>
        </w:p>
      </w:tc>
    </w:tr>
    <w:tr w:rsidR="00D234BD">
      <w:trPr>
        <w:trHeight w:val="416"/>
        <w:jc w:val="center"/>
      </w:trPr>
      <w:tc>
        <w:tcPr>
          <w:tcW w:w="3561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D234BD" w:rsidRDefault="00D234BD">
          <w:pPr>
            <w:spacing w:after="0" w:line="240" w:lineRule="auto"/>
            <w:rPr>
              <w:rFonts w:eastAsia="Calibri"/>
            </w:rPr>
          </w:pPr>
        </w:p>
      </w:tc>
      <w:tc>
        <w:tcPr>
          <w:tcW w:w="6524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D234BD" w:rsidRDefault="00CD5DFD">
          <w:pPr>
            <w:spacing w:after="0" w:line="240" w:lineRule="auto"/>
            <w:jc w:val="center"/>
            <w:rPr>
              <w:rFonts w:ascii="Arial" w:eastAsia="Calibri" w:hAnsi="Arial" w:cs="Arial"/>
            </w:rPr>
          </w:pPr>
          <w:r>
            <w:rPr>
              <w:rFonts w:ascii="Arial" w:eastAsia="Calibri" w:hAnsi="Arial" w:cs="Arial"/>
              <w:b/>
              <w:sz w:val="28"/>
              <w:szCs w:val="28"/>
            </w:rPr>
            <w:t xml:space="preserve">Programa de las Contrataciones de TIC </w:t>
          </w:r>
        </w:p>
      </w:tc>
      <w:tc>
        <w:tcPr>
          <w:tcW w:w="1145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D234BD" w:rsidRDefault="00D234BD">
          <w:pPr>
            <w:spacing w:after="0" w:line="240" w:lineRule="auto"/>
            <w:rPr>
              <w:rFonts w:ascii="Arial" w:eastAsia="Calibri" w:hAnsi="Arial" w:cs="Arial"/>
            </w:rPr>
          </w:pPr>
        </w:p>
      </w:tc>
    </w:tr>
  </w:tbl>
  <w:p w:rsidR="00D234BD" w:rsidRDefault="00D234B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5627"/>
    <w:multiLevelType w:val="multilevel"/>
    <w:tmpl w:val="4F56FBBC"/>
    <w:lvl w:ilvl="0">
      <w:start w:val="1"/>
      <w:numFmt w:val="decimal"/>
      <w:pStyle w:val="Ttulo1"/>
      <w:lvlText w:val="%1"/>
      <w:lvlJc w:val="left"/>
      <w:pPr>
        <w:tabs>
          <w:tab w:val="left" w:pos="567"/>
        </w:tabs>
        <w:ind w:left="567" w:hanging="566"/>
      </w:pPr>
    </w:lvl>
    <w:lvl w:ilvl="1">
      <w:start w:val="1"/>
      <w:numFmt w:val="decimal"/>
      <w:pStyle w:val="Ttulo2"/>
      <w:lvlText w:val="%1.%2"/>
      <w:lvlJc w:val="left"/>
      <w:pPr>
        <w:tabs>
          <w:tab w:val="left" w:pos="1134"/>
        </w:tabs>
        <w:ind w:left="1134" w:hanging="566"/>
      </w:pPr>
    </w:lvl>
    <w:lvl w:ilvl="2">
      <w:start w:val="1"/>
      <w:numFmt w:val="decimal"/>
      <w:pStyle w:val="Ttulo3"/>
      <w:lvlText w:val="%1.%2.%3"/>
      <w:lvlJc w:val="left"/>
      <w:pPr>
        <w:tabs>
          <w:tab w:val="left" w:pos="1134"/>
        </w:tabs>
        <w:ind w:left="1134" w:hanging="566"/>
      </w:pPr>
    </w:lvl>
    <w:lvl w:ilvl="3">
      <w:start w:val="1"/>
      <w:numFmt w:val="decimal"/>
      <w:pStyle w:val="Ttulo4"/>
      <w:lvlText w:val="%1.%2.%3.%4"/>
      <w:lvlJc w:val="left"/>
      <w:pPr>
        <w:tabs>
          <w:tab w:val="left" w:pos="1871"/>
        </w:tabs>
        <w:ind w:left="1871" w:hanging="736"/>
      </w:pPr>
      <w:rPr>
        <w:b w:val="0"/>
        <w:i/>
      </w:rPr>
    </w:lvl>
    <w:lvl w:ilvl="4">
      <w:start w:val="1"/>
      <w:numFmt w:val="decimal"/>
      <w:pStyle w:val="Ttulo5"/>
      <w:lvlText w:val="%1.%2.%3.%4.%5"/>
      <w:lvlJc w:val="left"/>
      <w:pPr>
        <w:tabs>
          <w:tab w:val="left" w:pos="3368"/>
        </w:tabs>
        <w:ind w:left="3368" w:hanging="793"/>
      </w:pPr>
    </w:lvl>
    <w:lvl w:ilvl="5">
      <w:start w:val="1"/>
      <w:numFmt w:val="decimal"/>
      <w:pStyle w:val="Ttulo6"/>
      <w:lvlText w:val="%1.%2.%3.%4.%5.%6"/>
      <w:lvlJc w:val="left"/>
      <w:pPr>
        <w:tabs>
          <w:tab w:val="left" w:pos="3873"/>
        </w:tabs>
        <w:ind w:left="3873" w:hanging="941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left" w:pos="4372"/>
        </w:tabs>
        <w:ind w:left="4372" w:hanging="1077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left" w:pos="4876"/>
        </w:tabs>
        <w:ind w:left="4876" w:hanging="1224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left" w:pos="5455"/>
        </w:tabs>
        <w:ind w:left="5455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234BD"/>
    <w:rsid w:val="0003235C"/>
    <w:rsid w:val="00145BAD"/>
    <w:rsid w:val="00226E0F"/>
    <w:rsid w:val="002576B5"/>
    <w:rsid w:val="0027395A"/>
    <w:rsid w:val="002C1574"/>
    <w:rsid w:val="002E61F6"/>
    <w:rsid w:val="003517C5"/>
    <w:rsid w:val="00353EE4"/>
    <w:rsid w:val="006738A6"/>
    <w:rsid w:val="00856F42"/>
    <w:rsid w:val="008D30BE"/>
    <w:rsid w:val="009C4193"/>
    <w:rsid w:val="00A94A98"/>
    <w:rsid w:val="00B23C88"/>
    <w:rsid w:val="00CD5DFD"/>
    <w:rsid w:val="00D234BD"/>
    <w:rsid w:val="00D33D4F"/>
    <w:rsid w:val="00DB7D29"/>
    <w:rsid w:val="00EF5B1D"/>
    <w:rsid w:val="00FB3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 Regular" w:hAnsi="Liberation Serif" w:cs="Lohit Devanagari"/>
        <w:sz w:val="24"/>
        <w:szCs w:val="24"/>
        <w:lang w:val="es-MX" w:eastAsia="zh-CN" w:bidi="hi-IN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7C5"/>
    <w:pPr>
      <w:spacing w:after="200" w:line="276" w:lineRule="auto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Estilo1"/>
    <w:qFormat/>
    <w:rsid w:val="003517C5"/>
    <w:pPr>
      <w:keepNext/>
      <w:numPr>
        <w:numId w:val="1"/>
      </w:numPr>
      <w:spacing w:after="0" w:line="240" w:lineRule="auto"/>
      <w:jc w:val="both"/>
      <w:outlineLvl w:val="0"/>
    </w:pPr>
    <w:rPr>
      <w:b/>
      <w:bCs/>
      <w:caps/>
      <w:color w:val="4F81BD"/>
      <w:sz w:val="24"/>
      <w:szCs w:val="24"/>
      <w:lang w:val="es-ES_tradnl" w:eastAsia="es-MX"/>
    </w:rPr>
  </w:style>
  <w:style w:type="paragraph" w:styleId="Ttulo2">
    <w:name w:val="heading 2"/>
    <w:basedOn w:val="Normal"/>
    <w:next w:val="Normal"/>
    <w:qFormat/>
    <w:rsid w:val="003517C5"/>
    <w:pPr>
      <w:keepNext/>
      <w:numPr>
        <w:ilvl w:val="1"/>
        <w:numId w:val="1"/>
      </w:numPr>
      <w:spacing w:after="0" w:line="240" w:lineRule="auto"/>
      <w:outlineLvl w:val="1"/>
    </w:pPr>
    <w:rPr>
      <w:rFonts w:ascii="Arial" w:hAnsi="Arial" w:cs="Arial"/>
      <w:b/>
      <w:caps/>
      <w:sz w:val="20"/>
      <w:szCs w:val="20"/>
      <w:lang w:val="es-ES_tradnl"/>
    </w:rPr>
  </w:style>
  <w:style w:type="paragraph" w:styleId="Ttulo3">
    <w:name w:val="heading 3"/>
    <w:basedOn w:val="Normal"/>
    <w:next w:val="Normal"/>
    <w:qFormat/>
    <w:rsid w:val="003517C5"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Arial" w:hAnsi="Arial" w:cs="Arial"/>
      <w:b/>
      <w:bCs/>
      <w:sz w:val="24"/>
      <w:szCs w:val="24"/>
      <w:lang w:val="es-ES_tradnl"/>
    </w:rPr>
  </w:style>
  <w:style w:type="paragraph" w:styleId="Ttulo4">
    <w:name w:val="heading 4"/>
    <w:basedOn w:val="Normal"/>
    <w:next w:val="Normal"/>
    <w:qFormat/>
    <w:rsid w:val="003517C5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Arial" w:hAnsi="Arial" w:cs="Arial"/>
      <w:bCs/>
      <w:i/>
      <w:sz w:val="24"/>
      <w:szCs w:val="24"/>
      <w:lang w:val="es-ES_tradnl"/>
    </w:rPr>
  </w:style>
  <w:style w:type="paragraph" w:styleId="Ttulo5">
    <w:name w:val="heading 5"/>
    <w:basedOn w:val="Normal"/>
    <w:next w:val="Normal"/>
    <w:qFormat/>
    <w:rsid w:val="003517C5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/>
    </w:rPr>
  </w:style>
  <w:style w:type="paragraph" w:styleId="Ttulo6">
    <w:name w:val="heading 6"/>
    <w:basedOn w:val="Normal"/>
    <w:next w:val="Normal"/>
    <w:qFormat/>
    <w:rsid w:val="003517C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/>
    </w:rPr>
  </w:style>
  <w:style w:type="paragraph" w:styleId="Ttulo7">
    <w:name w:val="heading 7"/>
    <w:basedOn w:val="Normal"/>
    <w:next w:val="Normal"/>
    <w:qFormat/>
    <w:rsid w:val="003517C5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/>
    </w:rPr>
  </w:style>
  <w:style w:type="paragraph" w:styleId="Ttulo8">
    <w:name w:val="heading 8"/>
    <w:basedOn w:val="Normal"/>
    <w:next w:val="Normal"/>
    <w:qFormat/>
    <w:rsid w:val="003517C5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517C5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 w:cs="Arial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3517C5"/>
    <w:pPr>
      <w:ind w:left="708"/>
    </w:pPr>
    <w:rPr>
      <w:rFonts w:eastAsia="Calibri"/>
      <w:sz w:val="20"/>
      <w:szCs w:val="20"/>
    </w:rPr>
  </w:style>
  <w:style w:type="paragraph" w:styleId="Sinespaciado">
    <w:name w:val="No Spacing"/>
    <w:basedOn w:val="Normal"/>
    <w:qFormat/>
    <w:rsid w:val="003517C5"/>
    <w:rPr>
      <w:sz w:val="20"/>
      <w:szCs w:val="20"/>
    </w:rPr>
  </w:style>
  <w:style w:type="paragraph" w:styleId="Ttulo">
    <w:name w:val="Title"/>
    <w:basedOn w:val="Normal"/>
    <w:next w:val="Textoindependiente"/>
    <w:qFormat/>
    <w:rsid w:val="003517C5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rsid w:val="003517C5"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rsid w:val="003517C5"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rsid w:val="003517C5"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laconcuadrcula">
    <w:name w:val="Table Grid"/>
    <w:basedOn w:val="Tablanormal"/>
    <w:uiPriority w:val="59"/>
    <w:rsid w:val="003517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rsid w:val="003517C5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3517C5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3517C5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3517C5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3517C5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3517C5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3517C5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sid w:val="003517C5"/>
    <w:rPr>
      <w:color w:val="40404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ipervnculo">
    <w:name w:val="Hyperlink"/>
    <w:uiPriority w:val="99"/>
    <w:unhideWhenUsed/>
    <w:rsid w:val="003517C5"/>
    <w:rPr>
      <w:color w:val="0000FF" w:themeColor="hyperlink"/>
      <w:u w:val="single"/>
    </w:rPr>
  </w:style>
  <w:style w:type="character" w:customStyle="1" w:styleId="FootnoteTextChar">
    <w:name w:val="Footnote Text Char"/>
    <w:basedOn w:val="Fuentedeprrafopredeter"/>
    <w:uiPriority w:val="99"/>
    <w:semiHidden/>
    <w:rsid w:val="003517C5"/>
    <w:rPr>
      <w:sz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517C5"/>
    <w:rPr>
      <w:vertAlign w:val="superscript"/>
    </w:rPr>
  </w:style>
  <w:style w:type="character" w:customStyle="1" w:styleId="WW8Num1z0">
    <w:name w:val="WW8Num1z0"/>
    <w:qFormat/>
    <w:rsid w:val="003517C5"/>
  </w:style>
  <w:style w:type="character" w:customStyle="1" w:styleId="WW8Num1z1">
    <w:name w:val="WW8Num1z1"/>
    <w:qFormat/>
    <w:rsid w:val="003517C5"/>
  </w:style>
  <w:style w:type="character" w:customStyle="1" w:styleId="WW8Num1z2">
    <w:name w:val="WW8Num1z2"/>
    <w:qFormat/>
    <w:rsid w:val="003517C5"/>
  </w:style>
  <w:style w:type="character" w:customStyle="1" w:styleId="WW8Num1z3">
    <w:name w:val="WW8Num1z3"/>
    <w:qFormat/>
    <w:rsid w:val="003517C5"/>
  </w:style>
  <w:style w:type="character" w:customStyle="1" w:styleId="WW8Num1z4">
    <w:name w:val="WW8Num1z4"/>
    <w:qFormat/>
    <w:rsid w:val="003517C5"/>
  </w:style>
  <w:style w:type="character" w:customStyle="1" w:styleId="WW8Num1z5">
    <w:name w:val="WW8Num1z5"/>
    <w:qFormat/>
    <w:rsid w:val="003517C5"/>
  </w:style>
  <w:style w:type="character" w:customStyle="1" w:styleId="WW8Num1z6">
    <w:name w:val="WW8Num1z6"/>
    <w:qFormat/>
    <w:rsid w:val="003517C5"/>
  </w:style>
  <w:style w:type="character" w:customStyle="1" w:styleId="WW8Num1z7">
    <w:name w:val="WW8Num1z7"/>
    <w:qFormat/>
    <w:rsid w:val="003517C5"/>
  </w:style>
  <w:style w:type="character" w:customStyle="1" w:styleId="WW8Num1z8">
    <w:name w:val="WW8Num1z8"/>
    <w:qFormat/>
    <w:rsid w:val="003517C5"/>
  </w:style>
  <w:style w:type="character" w:customStyle="1" w:styleId="WW8Num2z0">
    <w:name w:val="WW8Num2z0"/>
    <w:qFormat/>
    <w:rsid w:val="003517C5"/>
    <w:rPr>
      <w:rFonts w:ascii="Symbol" w:hAnsi="Symbol" w:cs="Symbol"/>
    </w:rPr>
  </w:style>
  <w:style w:type="character" w:customStyle="1" w:styleId="WW8Num2z1">
    <w:name w:val="WW8Num2z1"/>
    <w:qFormat/>
    <w:rsid w:val="003517C5"/>
    <w:rPr>
      <w:rFonts w:ascii="Courier New" w:hAnsi="Courier New" w:cs="Courier New"/>
    </w:rPr>
  </w:style>
  <w:style w:type="character" w:customStyle="1" w:styleId="WW8Num2z2">
    <w:name w:val="WW8Num2z2"/>
    <w:qFormat/>
    <w:rsid w:val="003517C5"/>
    <w:rPr>
      <w:rFonts w:ascii="Wingdings" w:hAnsi="Wingdings" w:cs="Wingdings"/>
    </w:rPr>
  </w:style>
  <w:style w:type="character" w:customStyle="1" w:styleId="WW8Num3z0">
    <w:name w:val="WW8Num3z0"/>
    <w:qFormat/>
    <w:rsid w:val="003517C5"/>
    <w:rPr>
      <w:rFonts w:ascii="Symbol" w:hAnsi="Symbol" w:cs="Symbol"/>
    </w:rPr>
  </w:style>
  <w:style w:type="character" w:customStyle="1" w:styleId="WW8Num3z1">
    <w:name w:val="WW8Num3z1"/>
    <w:qFormat/>
    <w:rsid w:val="003517C5"/>
    <w:rPr>
      <w:rFonts w:ascii="Courier New" w:hAnsi="Courier New" w:cs="Courier New"/>
    </w:rPr>
  </w:style>
  <w:style w:type="character" w:customStyle="1" w:styleId="WW8Num3z2">
    <w:name w:val="WW8Num3z2"/>
    <w:qFormat/>
    <w:rsid w:val="003517C5"/>
    <w:rPr>
      <w:rFonts w:ascii="Wingdings" w:hAnsi="Wingdings" w:cs="Wingdings"/>
    </w:rPr>
  </w:style>
  <w:style w:type="character" w:customStyle="1" w:styleId="WW8Num4z0">
    <w:name w:val="WW8Num4z0"/>
    <w:qFormat/>
    <w:rsid w:val="003517C5"/>
    <w:rPr>
      <w:rFonts w:ascii="Symbol" w:hAnsi="Symbol" w:cs="Symbol"/>
    </w:rPr>
  </w:style>
  <w:style w:type="character" w:customStyle="1" w:styleId="WW8Num4z1">
    <w:name w:val="WW8Num4z1"/>
    <w:qFormat/>
    <w:rsid w:val="003517C5"/>
    <w:rPr>
      <w:rFonts w:ascii="Courier New" w:hAnsi="Courier New" w:cs="Courier New"/>
    </w:rPr>
  </w:style>
  <w:style w:type="character" w:customStyle="1" w:styleId="WW8Num4z2">
    <w:name w:val="WW8Num4z2"/>
    <w:qFormat/>
    <w:rsid w:val="003517C5"/>
    <w:rPr>
      <w:rFonts w:ascii="Wingdings" w:hAnsi="Wingdings" w:cs="Wingdings"/>
    </w:rPr>
  </w:style>
  <w:style w:type="character" w:customStyle="1" w:styleId="WW8Num5z0">
    <w:name w:val="WW8Num5z0"/>
    <w:qFormat/>
    <w:rsid w:val="003517C5"/>
  </w:style>
  <w:style w:type="character" w:customStyle="1" w:styleId="WW8Num5z3">
    <w:name w:val="WW8Num5z3"/>
    <w:qFormat/>
    <w:rsid w:val="003517C5"/>
    <w:rPr>
      <w:b w:val="0"/>
      <w:i/>
    </w:rPr>
  </w:style>
  <w:style w:type="character" w:customStyle="1" w:styleId="WW8Num6z0">
    <w:name w:val="WW8Num6z0"/>
    <w:qFormat/>
    <w:rsid w:val="003517C5"/>
    <w:rPr>
      <w:rFonts w:ascii="Symbol" w:hAnsi="Symbol" w:cs="Symbol"/>
    </w:rPr>
  </w:style>
  <w:style w:type="character" w:customStyle="1" w:styleId="WW8Num6z1">
    <w:name w:val="WW8Num6z1"/>
    <w:qFormat/>
    <w:rsid w:val="003517C5"/>
    <w:rPr>
      <w:rFonts w:ascii="Courier New" w:hAnsi="Courier New" w:cs="Courier New"/>
    </w:rPr>
  </w:style>
  <w:style w:type="character" w:customStyle="1" w:styleId="WW8Num6z2">
    <w:name w:val="WW8Num6z2"/>
    <w:qFormat/>
    <w:rsid w:val="003517C5"/>
    <w:rPr>
      <w:rFonts w:ascii="Wingdings" w:hAnsi="Wingdings" w:cs="Wingdings"/>
    </w:rPr>
  </w:style>
  <w:style w:type="character" w:customStyle="1" w:styleId="WW8Num7z0">
    <w:name w:val="WW8Num7z0"/>
    <w:qFormat/>
    <w:rsid w:val="003517C5"/>
    <w:rPr>
      <w:rFonts w:ascii="Symbol" w:hAnsi="Symbol" w:cs="Symbol"/>
    </w:rPr>
  </w:style>
  <w:style w:type="character" w:customStyle="1" w:styleId="WW8Num7z1">
    <w:name w:val="WW8Num7z1"/>
    <w:qFormat/>
    <w:rsid w:val="003517C5"/>
    <w:rPr>
      <w:rFonts w:ascii="Courier New" w:hAnsi="Courier New" w:cs="Courier New"/>
    </w:rPr>
  </w:style>
  <w:style w:type="character" w:customStyle="1" w:styleId="WW8Num7z2">
    <w:name w:val="WW8Num7z2"/>
    <w:qFormat/>
    <w:rsid w:val="003517C5"/>
    <w:rPr>
      <w:rFonts w:ascii="Wingdings" w:hAnsi="Wingdings" w:cs="Wingdings"/>
    </w:rPr>
  </w:style>
  <w:style w:type="character" w:customStyle="1" w:styleId="WW8Num8z0">
    <w:name w:val="WW8Num8z0"/>
    <w:qFormat/>
    <w:rsid w:val="003517C5"/>
  </w:style>
  <w:style w:type="character" w:customStyle="1" w:styleId="WW8Num8z1">
    <w:name w:val="WW8Num8z1"/>
    <w:qFormat/>
    <w:rsid w:val="003517C5"/>
  </w:style>
  <w:style w:type="character" w:customStyle="1" w:styleId="WW8Num8z2">
    <w:name w:val="WW8Num8z2"/>
    <w:qFormat/>
    <w:rsid w:val="003517C5"/>
  </w:style>
  <w:style w:type="character" w:customStyle="1" w:styleId="WW8Num8z3">
    <w:name w:val="WW8Num8z3"/>
    <w:qFormat/>
    <w:rsid w:val="003517C5"/>
  </w:style>
  <w:style w:type="character" w:customStyle="1" w:styleId="WW8Num8z4">
    <w:name w:val="WW8Num8z4"/>
    <w:qFormat/>
    <w:rsid w:val="003517C5"/>
  </w:style>
  <w:style w:type="character" w:customStyle="1" w:styleId="WW8Num8z5">
    <w:name w:val="WW8Num8z5"/>
    <w:qFormat/>
    <w:rsid w:val="003517C5"/>
  </w:style>
  <w:style w:type="character" w:customStyle="1" w:styleId="WW8Num8z6">
    <w:name w:val="WW8Num8z6"/>
    <w:qFormat/>
    <w:rsid w:val="003517C5"/>
  </w:style>
  <w:style w:type="character" w:customStyle="1" w:styleId="WW8Num8z7">
    <w:name w:val="WW8Num8z7"/>
    <w:qFormat/>
    <w:rsid w:val="003517C5"/>
  </w:style>
  <w:style w:type="character" w:customStyle="1" w:styleId="WW8Num8z8">
    <w:name w:val="WW8Num8z8"/>
    <w:qFormat/>
    <w:rsid w:val="003517C5"/>
  </w:style>
  <w:style w:type="character" w:customStyle="1" w:styleId="WW8Num9z0">
    <w:name w:val="WW8Num9z0"/>
    <w:qFormat/>
    <w:rsid w:val="003517C5"/>
    <w:rPr>
      <w:rFonts w:ascii="Symbol" w:hAnsi="Symbol" w:cs="Symbol"/>
    </w:rPr>
  </w:style>
  <w:style w:type="character" w:customStyle="1" w:styleId="WW8Num9z1">
    <w:name w:val="WW8Num9z1"/>
    <w:qFormat/>
    <w:rsid w:val="003517C5"/>
    <w:rPr>
      <w:rFonts w:ascii="Courier New" w:hAnsi="Courier New" w:cs="Courier New"/>
    </w:rPr>
  </w:style>
  <w:style w:type="character" w:customStyle="1" w:styleId="WW8Num9z2">
    <w:name w:val="WW8Num9z2"/>
    <w:qFormat/>
    <w:rsid w:val="003517C5"/>
    <w:rPr>
      <w:rFonts w:ascii="Calibri" w:eastAsia="Times New Roman" w:hAnsi="Calibri" w:cs="Calibri"/>
    </w:rPr>
  </w:style>
  <w:style w:type="character" w:customStyle="1" w:styleId="WW8Num9z5">
    <w:name w:val="WW8Num9z5"/>
    <w:qFormat/>
    <w:rsid w:val="003517C5"/>
    <w:rPr>
      <w:rFonts w:ascii="Wingdings" w:hAnsi="Wingdings" w:cs="Wingdings"/>
    </w:rPr>
  </w:style>
  <w:style w:type="character" w:customStyle="1" w:styleId="WW8Num10z0">
    <w:name w:val="WW8Num10z0"/>
    <w:qFormat/>
    <w:rsid w:val="003517C5"/>
    <w:rPr>
      <w:rFonts w:ascii="Symbol" w:hAnsi="Symbol" w:cs="Symbol"/>
    </w:rPr>
  </w:style>
  <w:style w:type="character" w:customStyle="1" w:styleId="WW8Num10z1">
    <w:name w:val="WW8Num10z1"/>
    <w:qFormat/>
    <w:rsid w:val="003517C5"/>
    <w:rPr>
      <w:rFonts w:ascii="Courier New" w:hAnsi="Courier New" w:cs="Courier New"/>
    </w:rPr>
  </w:style>
  <w:style w:type="character" w:customStyle="1" w:styleId="WW8Num10z2">
    <w:name w:val="WW8Num10z2"/>
    <w:qFormat/>
    <w:rsid w:val="003517C5"/>
    <w:rPr>
      <w:rFonts w:ascii="Wingdings" w:hAnsi="Wingdings" w:cs="Wingdings"/>
    </w:rPr>
  </w:style>
  <w:style w:type="character" w:customStyle="1" w:styleId="WW8Num11z0">
    <w:name w:val="WW8Num11z0"/>
    <w:qFormat/>
    <w:rsid w:val="003517C5"/>
    <w:rPr>
      <w:rFonts w:ascii="Symbol" w:hAnsi="Symbol" w:cs="Symbol"/>
    </w:rPr>
  </w:style>
  <w:style w:type="character" w:customStyle="1" w:styleId="WW8Num11z1">
    <w:name w:val="WW8Num11z1"/>
    <w:qFormat/>
    <w:rsid w:val="003517C5"/>
    <w:rPr>
      <w:rFonts w:ascii="Courier New" w:hAnsi="Courier New" w:cs="Courier New"/>
    </w:rPr>
  </w:style>
  <w:style w:type="character" w:customStyle="1" w:styleId="WW8Num11z2">
    <w:name w:val="WW8Num11z2"/>
    <w:qFormat/>
    <w:rsid w:val="003517C5"/>
    <w:rPr>
      <w:rFonts w:ascii="Wingdings" w:hAnsi="Wingdings" w:cs="Wingdings"/>
    </w:rPr>
  </w:style>
  <w:style w:type="character" w:customStyle="1" w:styleId="WW8Num12z0">
    <w:name w:val="WW8Num12z0"/>
    <w:qFormat/>
    <w:rsid w:val="003517C5"/>
    <w:rPr>
      <w:rFonts w:ascii="Wingdings" w:hAnsi="Wingdings" w:cs="Wingdings"/>
    </w:rPr>
  </w:style>
  <w:style w:type="character" w:customStyle="1" w:styleId="WW8Num12z1">
    <w:name w:val="WW8Num12z1"/>
    <w:qFormat/>
    <w:rsid w:val="003517C5"/>
    <w:rPr>
      <w:rFonts w:ascii="Courier New" w:hAnsi="Courier New" w:cs="Courier New"/>
    </w:rPr>
  </w:style>
  <w:style w:type="character" w:customStyle="1" w:styleId="WW8Num12z3">
    <w:name w:val="WW8Num12z3"/>
    <w:qFormat/>
    <w:rsid w:val="003517C5"/>
    <w:rPr>
      <w:rFonts w:ascii="Symbol" w:hAnsi="Symbol" w:cs="Symbol"/>
    </w:rPr>
  </w:style>
  <w:style w:type="character" w:customStyle="1" w:styleId="WW8Num13z0">
    <w:name w:val="WW8Num13z0"/>
    <w:qFormat/>
    <w:rsid w:val="003517C5"/>
    <w:rPr>
      <w:rFonts w:ascii="Symbol" w:hAnsi="Symbol" w:cs="Symbol"/>
    </w:rPr>
  </w:style>
  <w:style w:type="character" w:customStyle="1" w:styleId="WW8Num13z1">
    <w:name w:val="WW8Num13z1"/>
    <w:qFormat/>
    <w:rsid w:val="003517C5"/>
    <w:rPr>
      <w:rFonts w:ascii="Courier New" w:hAnsi="Courier New" w:cs="Courier New"/>
    </w:rPr>
  </w:style>
  <w:style w:type="character" w:customStyle="1" w:styleId="WW8Num13z2">
    <w:name w:val="WW8Num13z2"/>
    <w:qFormat/>
    <w:rsid w:val="003517C5"/>
    <w:rPr>
      <w:rFonts w:ascii="Wingdings" w:hAnsi="Wingdings" w:cs="Wingdings"/>
    </w:rPr>
  </w:style>
  <w:style w:type="character" w:customStyle="1" w:styleId="WW8Num14z0">
    <w:name w:val="WW8Num14z0"/>
    <w:qFormat/>
    <w:rsid w:val="003517C5"/>
    <w:rPr>
      <w:rFonts w:ascii="Symbol" w:hAnsi="Symbol" w:cs="Symbol"/>
    </w:rPr>
  </w:style>
  <w:style w:type="character" w:customStyle="1" w:styleId="WW8Num14z1">
    <w:name w:val="WW8Num14z1"/>
    <w:qFormat/>
    <w:rsid w:val="003517C5"/>
    <w:rPr>
      <w:rFonts w:ascii="Courier New" w:hAnsi="Courier New" w:cs="Courier New"/>
    </w:rPr>
  </w:style>
  <w:style w:type="character" w:customStyle="1" w:styleId="WW8Num14z2">
    <w:name w:val="WW8Num14z2"/>
    <w:qFormat/>
    <w:rsid w:val="003517C5"/>
    <w:rPr>
      <w:rFonts w:ascii="Wingdings" w:hAnsi="Wingdings" w:cs="Wingdings"/>
    </w:rPr>
  </w:style>
  <w:style w:type="character" w:customStyle="1" w:styleId="WW8Num15z0">
    <w:name w:val="WW8Num15z0"/>
    <w:qFormat/>
    <w:rsid w:val="003517C5"/>
    <w:rPr>
      <w:rFonts w:ascii="Courier New" w:hAnsi="Courier New" w:cs="Courier New"/>
    </w:rPr>
  </w:style>
  <w:style w:type="character" w:customStyle="1" w:styleId="WW8Num15z2">
    <w:name w:val="WW8Num15z2"/>
    <w:qFormat/>
    <w:rsid w:val="003517C5"/>
    <w:rPr>
      <w:rFonts w:ascii="Wingdings" w:hAnsi="Wingdings" w:cs="Wingdings"/>
    </w:rPr>
  </w:style>
  <w:style w:type="character" w:customStyle="1" w:styleId="WW8Num15z3">
    <w:name w:val="WW8Num15z3"/>
    <w:qFormat/>
    <w:rsid w:val="003517C5"/>
    <w:rPr>
      <w:rFonts w:ascii="Symbol" w:hAnsi="Symbol" w:cs="Symbol"/>
    </w:rPr>
  </w:style>
  <w:style w:type="character" w:customStyle="1" w:styleId="WW8Num16z0">
    <w:name w:val="WW8Num16z0"/>
    <w:qFormat/>
    <w:rsid w:val="003517C5"/>
    <w:rPr>
      <w:rFonts w:ascii="Symbol" w:hAnsi="Symbol" w:cs="Symbol"/>
    </w:rPr>
  </w:style>
  <w:style w:type="character" w:customStyle="1" w:styleId="WW8Num16z1">
    <w:name w:val="WW8Num16z1"/>
    <w:qFormat/>
    <w:rsid w:val="003517C5"/>
    <w:rPr>
      <w:rFonts w:ascii="Courier New" w:hAnsi="Courier New" w:cs="Courier New"/>
    </w:rPr>
  </w:style>
  <w:style w:type="character" w:customStyle="1" w:styleId="WW8Num16z2">
    <w:name w:val="WW8Num16z2"/>
    <w:qFormat/>
    <w:rsid w:val="003517C5"/>
    <w:rPr>
      <w:rFonts w:ascii="Wingdings" w:hAnsi="Wingdings" w:cs="Wingdings"/>
    </w:rPr>
  </w:style>
  <w:style w:type="character" w:customStyle="1" w:styleId="WW8Num17z0">
    <w:name w:val="WW8Num17z0"/>
    <w:qFormat/>
    <w:rsid w:val="003517C5"/>
    <w:rPr>
      <w:rFonts w:ascii="Symbol" w:hAnsi="Symbol" w:cs="Symbol"/>
    </w:rPr>
  </w:style>
  <w:style w:type="character" w:customStyle="1" w:styleId="WW8Num17z1">
    <w:name w:val="WW8Num17z1"/>
    <w:qFormat/>
    <w:rsid w:val="003517C5"/>
    <w:rPr>
      <w:rFonts w:ascii="Courier New" w:hAnsi="Courier New" w:cs="Courier New"/>
    </w:rPr>
  </w:style>
  <w:style w:type="character" w:customStyle="1" w:styleId="WW8Num17z2">
    <w:name w:val="WW8Num17z2"/>
    <w:qFormat/>
    <w:rsid w:val="003517C5"/>
    <w:rPr>
      <w:rFonts w:ascii="Wingdings" w:hAnsi="Wingdings" w:cs="Wingdings"/>
    </w:rPr>
  </w:style>
  <w:style w:type="character" w:customStyle="1" w:styleId="WW8Num18z0">
    <w:name w:val="WW8Num18z0"/>
    <w:qFormat/>
    <w:rsid w:val="003517C5"/>
    <w:rPr>
      <w:rFonts w:ascii="Symbol" w:hAnsi="Symbol" w:cs="Symbol"/>
    </w:rPr>
  </w:style>
  <w:style w:type="character" w:customStyle="1" w:styleId="WW8Num18z1">
    <w:name w:val="WW8Num18z1"/>
    <w:qFormat/>
    <w:rsid w:val="003517C5"/>
    <w:rPr>
      <w:rFonts w:ascii="Courier New" w:hAnsi="Courier New" w:cs="Courier New"/>
    </w:rPr>
  </w:style>
  <w:style w:type="character" w:customStyle="1" w:styleId="WW8Num18z2">
    <w:name w:val="WW8Num18z2"/>
    <w:qFormat/>
    <w:rsid w:val="003517C5"/>
    <w:rPr>
      <w:rFonts w:ascii="Wingdings" w:hAnsi="Wingdings" w:cs="Wingdings"/>
    </w:rPr>
  </w:style>
  <w:style w:type="character" w:customStyle="1" w:styleId="WW8Num19z0">
    <w:name w:val="WW8Num19z0"/>
    <w:qFormat/>
    <w:rsid w:val="003517C5"/>
    <w:rPr>
      <w:rFonts w:ascii="Symbol" w:hAnsi="Symbol" w:cs="Symbol"/>
    </w:rPr>
  </w:style>
  <w:style w:type="character" w:customStyle="1" w:styleId="WW8Num19z1">
    <w:name w:val="WW8Num19z1"/>
    <w:qFormat/>
    <w:rsid w:val="003517C5"/>
    <w:rPr>
      <w:rFonts w:ascii="Courier New" w:hAnsi="Courier New" w:cs="Courier New"/>
    </w:rPr>
  </w:style>
  <w:style w:type="character" w:customStyle="1" w:styleId="WW8Num19z2">
    <w:name w:val="WW8Num19z2"/>
    <w:qFormat/>
    <w:rsid w:val="003517C5"/>
    <w:rPr>
      <w:rFonts w:ascii="Wingdings" w:hAnsi="Wingdings" w:cs="Wingdings"/>
    </w:rPr>
  </w:style>
  <w:style w:type="character" w:customStyle="1" w:styleId="WW8Num20z0">
    <w:name w:val="WW8Num20z0"/>
    <w:qFormat/>
    <w:rsid w:val="003517C5"/>
  </w:style>
  <w:style w:type="character" w:customStyle="1" w:styleId="WW8Num20z1">
    <w:name w:val="WW8Num20z1"/>
    <w:qFormat/>
    <w:rsid w:val="003517C5"/>
  </w:style>
  <w:style w:type="character" w:customStyle="1" w:styleId="WW8Num20z2">
    <w:name w:val="WW8Num20z2"/>
    <w:qFormat/>
    <w:rsid w:val="003517C5"/>
  </w:style>
  <w:style w:type="character" w:customStyle="1" w:styleId="WW8Num20z3">
    <w:name w:val="WW8Num20z3"/>
    <w:qFormat/>
    <w:rsid w:val="003517C5"/>
  </w:style>
  <w:style w:type="character" w:customStyle="1" w:styleId="WW8Num20z4">
    <w:name w:val="WW8Num20z4"/>
    <w:qFormat/>
    <w:rsid w:val="003517C5"/>
  </w:style>
  <w:style w:type="character" w:customStyle="1" w:styleId="WW8Num20z5">
    <w:name w:val="WW8Num20z5"/>
    <w:qFormat/>
    <w:rsid w:val="003517C5"/>
  </w:style>
  <w:style w:type="character" w:customStyle="1" w:styleId="WW8Num20z6">
    <w:name w:val="WW8Num20z6"/>
    <w:qFormat/>
    <w:rsid w:val="003517C5"/>
  </w:style>
  <w:style w:type="character" w:customStyle="1" w:styleId="WW8Num20z7">
    <w:name w:val="WW8Num20z7"/>
    <w:qFormat/>
    <w:rsid w:val="003517C5"/>
  </w:style>
  <w:style w:type="character" w:customStyle="1" w:styleId="WW8Num20z8">
    <w:name w:val="WW8Num20z8"/>
    <w:qFormat/>
    <w:rsid w:val="003517C5"/>
  </w:style>
  <w:style w:type="character" w:customStyle="1" w:styleId="WW8Num21z0">
    <w:name w:val="WW8Num21z0"/>
    <w:qFormat/>
    <w:rsid w:val="003517C5"/>
  </w:style>
  <w:style w:type="character" w:customStyle="1" w:styleId="WW8Num21z1">
    <w:name w:val="WW8Num21z1"/>
    <w:qFormat/>
    <w:rsid w:val="003517C5"/>
  </w:style>
  <w:style w:type="character" w:customStyle="1" w:styleId="WW8Num21z2">
    <w:name w:val="WW8Num21z2"/>
    <w:qFormat/>
    <w:rsid w:val="003517C5"/>
  </w:style>
  <w:style w:type="character" w:customStyle="1" w:styleId="WW8Num21z3">
    <w:name w:val="WW8Num21z3"/>
    <w:qFormat/>
    <w:rsid w:val="003517C5"/>
  </w:style>
  <w:style w:type="character" w:customStyle="1" w:styleId="WW8Num21z4">
    <w:name w:val="WW8Num21z4"/>
    <w:qFormat/>
    <w:rsid w:val="003517C5"/>
  </w:style>
  <w:style w:type="character" w:customStyle="1" w:styleId="WW8Num21z5">
    <w:name w:val="WW8Num21z5"/>
    <w:qFormat/>
    <w:rsid w:val="003517C5"/>
  </w:style>
  <w:style w:type="character" w:customStyle="1" w:styleId="WW8Num21z6">
    <w:name w:val="WW8Num21z6"/>
    <w:qFormat/>
    <w:rsid w:val="003517C5"/>
  </w:style>
  <w:style w:type="character" w:customStyle="1" w:styleId="WW8Num21z7">
    <w:name w:val="WW8Num21z7"/>
    <w:qFormat/>
    <w:rsid w:val="003517C5"/>
  </w:style>
  <w:style w:type="character" w:customStyle="1" w:styleId="WW8Num21z8">
    <w:name w:val="WW8Num21z8"/>
    <w:qFormat/>
    <w:rsid w:val="003517C5"/>
  </w:style>
  <w:style w:type="character" w:customStyle="1" w:styleId="SinespaciadoCar">
    <w:name w:val="Sin espaciado Car"/>
    <w:qFormat/>
    <w:rsid w:val="003517C5"/>
    <w:rPr>
      <w:lang w:bidi="ar-SA"/>
    </w:rPr>
  </w:style>
  <w:style w:type="character" w:customStyle="1" w:styleId="TextodegloboCar">
    <w:name w:val="Texto de globo Car"/>
    <w:qFormat/>
    <w:rsid w:val="003517C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qFormat/>
    <w:rsid w:val="003517C5"/>
  </w:style>
  <w:style w:type="character" w:customStyle="1" w:styleId="PiedepginaCar">
    <w:name w:val="Pie de página Car"/>
    <w:basedOn w:val="Fuentedeprrafopredeter"/>
    <w:qFormat/>
    <w:rsid w:val="003517C5"/>
  </w:style>
  <w:style w:type="character" w:customStyle="1" w:styleId="EnlacedeInternet">
    <w:name w:val="Enlace de Internet"/>
    <w:rsid w:val="003517C5"/>
    <w:rPr>
      <w:color w:val="0000FF"/>
      <w:u w:val="single"/>
    </w:rPr>
  </w:style>
  <w:style w:type="character" w:customStyle="1" w:styleId="Ttulo1Car">
    <w:name w:val="Título 1 Car"/>
    <w:qFormat/>
    <w:rsid w:val="003517C5"/>
    <w:rPr>
      <w:rFonts w:eastAsia="Times New Roman" w:cs="Calibri"/>
      <w:b/>
      <w:bCs/>
      <w:caps/>
      <w:color w:val="4F81BD"/>
      <w:sz w:val="24"/>
      <w:szCs w:val="24"/>
      <w:lang w:val="es-ES_tradnl" w:eastAsia="es-MX"/>
    </w:rPr>
  </w:style>
  <w:style w:type="character" w:customStyle="1" w:styleId="Ttulo2Car">
    <w:name w:val="Título 2 Car"/>
    <w:qFormat/>
    <w:rsid w:val="003517C5"/>
    <w:rPr>
      <w:rFonts w:ascii="Arial" w:eastAsia="Times New Roman" w:hAnsi="Arial" w:cs="Arial"/>
      <w:b/>
      <w:caps/>
      <w:sz w:val="20"/>
      <w:lang w:val="es-ES_tradnl"/>
    </w:rPr>
  </w:style>
  <w:style w:type="character" w:customStyle="1" w:styleId="Ttulo3Car">
    <w:name w:val="Título 3 Car"/>
    <w:qFormat/>
    <w:rsid w:val="003517C5"/>
    <w:rPr>
      <w:rFonts w:ascii="Arial" w:eastAsia="Times New Roman" w:hAnsi="Arial" w:cs="Arial"/>
      <w:b/>
      <w:bCs/>
      <w:sz w:val="24"/>
      <w:szCs w:val="24"/>
      <w:lang w:val="es-ES_tradnl"/>
    </w:rPr>
  </w:style>
  <w:style w:type="character" w:customStyle="1" w:styleId="Ttulo4Car">
    <w:name w:val="Título 4 Car"/>
    <w:qFormat/>
    <w:rsid w:val="003517C5"/>
    <w:rPr>
      <w:rFonts w:ascii="Arial" w:eastAsia="Times New Roman" w:hAnsi="Arial" w:cs="Arial"/>
      <w:bCs/>
      <w:i/>
      <w:sz w:val="24"/>
      <w:szCs w:val="24"/>
      <w:lang w:val="es-ES_tradnl"/>
    </w:rPr>
  </w:style>
  <w:style w:type="character" w:customStyle="1" w:styleId="Ttulo5Car">
    <w:name w:val="Título 5 Car"/>
    <w:qFormat/>
    <w:rsid w:val="003517C5"/>
    <w:rPr>
      <w:rFonts w:ascii="Times New Roman" w:eastAsia="Times New Roman" w:hAnsi="Times New Roman" w:cs="Times New Roman"/>
      <w:b/>
      <w:bCs/>
      <w:i/>
      <w:iCs/>
      <w:sz w:val="26"/>
      <w:szCs w:val="26"/>
      <w:lang w:val="es-ES"/>
    </w:rPr>
  </w:style>
  <w:style w:type="character" w:customStyle="1" w:styleId="Ttulo6Car">
    <w:name w:val="Título 6 Car"/>
    <w:qFormat/>
    <w:rsid w:val="003517C5"/>
    <w:rPr>
      <w:rFonts w:ascii="Times New Roman" w:eastAsia="Times New Roman" w:hAnsi="Times New Roman" w:cs="Times New Roman"/>
      <w:b/>
      <w:bCs/>
      <w:lang w:val="es-ES"/>
    </w:rPr>
  </w:style>
  <w:style w:type="character" w:customStyle="1" w:styleId="Ttulo7Car">
    <w:name w:val="Título 7 Car"/>
    <w:qFormat/>
    <w:rsid w:val="003517C5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8Car">
    <w:name w:val="Título 8 Car"/>
    <w:qFormat/>
    <w:rsid w:val="003517C5"/>
    <w:rPr>
      <w:rFonts w:ascii="Times New Roman" w:eastAsia="Times New Roman" w:hAnsi="Times New Roman" w:cs="Times New Roman"/>
      <w:i/>
      <w:iCs/>
      <w:sz w:val="24"/>
      <w:szCs w:val="24"/>
      <w:lang w:val="es-ES"/>
    </w:rPr>
  </w:style>
  <w:style w:type="character" w:customStyle="1" w:styleId="Ttulo9Car">
    <w:name w:val="Título 9 Car"/>
    <w:qFormat/>
    <w:rsid w:val="003517C5"/>
    <w:rPr>
      <w:rFonts w:ascii="Arial" w:eastAsia="Times New Roman" w:hAnsi="Arial" w:cs="Arial"/>
      <w:lang w:val="es-ES"/>
    </w:rPr>
  </w:style>
  <w:style w:type="character" w:customStyle="1" w:styleId="FechaCar">
    <w:name w:val="Fecha Car"/>
    <w:qFormat/>
    <w:rsid w:val="003517C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onotapieCar">
    <w:name w:val="Texto nota pie Car"/>
    <w:qFormat/>
    <w:rsid w:val="003517C5"/>
    <w:rPr>
      <w:rFonts w:ascii="Arial" w:eastAsia="Times New Roman" w:hAnsi="Arial" w:cs="Times New Roman"/>
      <w:sz w:val="20"/>
      <w:szCs w:val="20"/>
    </w:rPr>
  </w:style>
  <w:style w:type="character" w:customStyle="1" w:styleId="Caracteresdenotaalpie">
    <w:name w:val="Caracteres de nota al pie"/>
    <w:qFormat/>
    <w:rsid w:val="003517C5"/>
    <w:rPr>
      <w:vertAlign w:val="superscript"/>
    </w:rPr>
  </w:style>
  <w:style w:type="character" w:customStyle="1" w:styleId="PrrafodelistaCar">
    <w:name w:val="Párrafo de lista Car"/>
    <w:qFormat/>
    <w:rsid w:val="003517C5"/>
    <w:rPr>
      <w:rFonts w:ascii="Calibri" w:eastAsia="Calibri" w:hAnsi="Calibri" w:cs="Times New Roman"/>
    </w:rPr>
  </w:style>
  <w:style w:type="paragraph" w:styleId="Textoindependiente">
    <w:name w:val="Body Text"/>
    <w:basedOn w:val="Normal"/>
    <w:rsid w:val="003517C5"/>
    <w:pPr>
      <w:spacing w:after="140"/>
    </w:pPr>
  </w:style>
  <w:style w:type="paragraph" w:styleId="Lista">
    <w:name w:val="List"/>
    <w:basedOn w:val="Textoindependiente"/>
    <w:rsid w:val="003517C5"/>
    <w:rPr>
      <w:rFonts w:cs="Lohit Devanagari"/>
    </w:rPr>
  </w:style>
  <w:style w:type="paragraph" w:styleId="Epgrafe">
    <w:name w:val="caption"/>
    <w:basedOn w:val="Normal"/>
    <w:qFormat/>
    <w:rsid w:val="003517C5"/>
    <w:pPr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517C5"/>
    <w:rPr>
      <w:rFonts w:cs="Lohit Devanagari"/>
    </w:rPr>
  </w:style>
  <w:style w:type="paragraph" w:styleId="Textodeglobo">
    <w:name w:val="Balloon Text"/>
    <w:basedOn w:val="Normal"/>
    <w:qFormat/>
    <w:rsid w:val="003517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3517C5"/>
    <w:pPr>
      <w:spacing w:after="0" w:line="240" w:lineRule="auto"/>
    </w:pPr>
  </w:style>
  <w:style w:type="paragraph" w:styleId="Piedepgina">
    <w:name w:val="footer"/>
    <w:basedOn w:val="Normal"/>
    <w:rsid w:val="003517C5"/>
    <w:pPr>
      <w:spacing w:after="0" w:line="240" w:lineRule="auto"/>
    </w:pPr>
  </w:style>
  <w:style w:type="paragraph" w:customStyle="1" w:styleId="vspace2">
    <w:name w:val="vspace2"/>
    <w:basedOn w:val="Normal"/>
    <w:qFormat/>
    <w:rsid w:val="003517C5"/>
    <w:pPr>
      <w:spacing w:before="319" w:after="0" w:line="240" w:lineRule="auto"/>
    </w:pPr>
    <w:rPr>
      <w:rFonts w:ascii="Times New Roman" w:eastAsia="MS Mincho;MS Gothic" w:hAnsi="Times New Roman"/>
      <w:sz w:val="24"/>
      <w:szCs w:val="24"/>
      <w:lang w:val="es-ES" w:eastAsia="ja-JP"/>
    </w:rPr>
  </w:style>
  <w:style w:type="paragraph" w:styleId="TDC1">
    <w:name w:val="toc 1"/>
    <w:basedOn w:val="Normal"/>
    <w:next w:val="Normal"/>
    <w:uiPriority w:val="39"/>
    <w:rsid w:val="003517C5"/>
    <w:pPr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MX"/>
    </w:rPr>
  </w:style>
  <w:style w:type="paragraph" w:styleId="TDC2">
    <w:name w:val="toc 2"/>
    <w:basedOn w:val="Normal"/>
    <w:next w:val="Normal"/>
    <w:rsid w:val="003517C5"/>
    <w:pPr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MX"/>
    </w:rPr>
  </w:style>
  <w:style w:type="paragraph" w:customStyle="1" w:styleId="Estilo1">
    <w:name w:val="Estilo1"/>
    <w:basedOn w:val="Normal"/>
    <w:qFormat/>
    <w:rsid w:val="003517C5"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/>
    </w:rPr>
  </w:style>
  <w:style w:type="paragraph" w:customStyle="1" w:styleId="tableheading">
    <w:name w:val="table heading"/>
    <w:basedOn w:val="Normal"/>
    <w:qFormat/>
    <w:rsid w:val="003517C5"/>
    <w:pPr>
      <w:spacing w:before="60" w:after="0" w:line="240" w:lineRule="auto"/>
    </w:pPr>
    <w:rPr>
      <w:rFonts w:ascii="Times New Roman" w:hAnsi="Times New Roman"/>
      <w:i/>
      <w:sz w:val="18"/>
      <w:szCs w:val="20"/>
      <w:lang w:val="en-US"/>
    </w:rPr>
  </w:style>
  <w:style w:type="paragraph" w:customStyle="1" w:styleId="formtext-small">
    <w:name w:val="form text - small"/>
    <w:basedOn w:val="Normal"/>
    <w:qFormat/>
    <w:rsid w:val="003517C5"/>
    <w:pPr>
      <w:spacing w:before="240" w:after="0" w:line="240" w:lineRule="auto"/>
    </w:pPr>
    <w:rPr>
      <w:rFonts w:ascii="Times New Roman" w:hAnsi="Times New Roman"/>
      <w:sz w:val="20"/>
      <w:szCs w:val="20"/>
      <w:lang w:val="en-US"/>
    </w:rPr>
  </w:style>
  <w:style w:type="paragraph" w:styleId="Fecha">
    <w:name w:val="Date"/>
    <w:basedOn w:val="Normal"/>
    <w:next w:val="Normal"/>
    <w:qFormat/>
    <w:rsid w:val="003517C5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NormalWeb">
    <w:name w:val="Normal (Web)"/>
    <w:basedOn w:val="Normal"/>
    <w:qFormat/>
    <w:rsid w:val="003517C5"/>
    <w:pPr>
      <w:spacing w:before="280" w:after="28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Textonotapie">
    <w:name w:val="footnote text"/>
    <w:basedOn w:val="Normal"/>
    <w:rsid w:val="003517C5"/>
    <w:pPr>
      <w:widowControl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Default">
    <w:name w:val="Default"/>
    <w:qFormat/>
    <w:rsid w:val="003517C5"/>
    <w:rPr>
      <w:rFonts w:ascii="Arial" w:eastAsia="Times New Roman" w:hAnsi="Arial" w:cs="Arial"/>
      <w:color w:val="000000"/>
      <w:lang w:val="es-ES" w:bidi="ar-SA"/>
    </w:rPr>
  </w:style>
  <w:style w:type="paragraph" w:customStyle="1" w:styleId="Contenidodelatabla">
    <w:name w:val="Contenido de la tabla"/>
    <w:basedOn w:val="Normal"/>
    <w:qFormat/>
    <w:rsid w:val="003517C5"/>
  </w:style>
  <w:style w:type="paragraph" w:customStyle="1" w:styleId="Ttulodelatabla">
    <w:name w:val="Título de la tabla"/>
    <w:basedOn w:val="Contenidodelatabla"/>
    <w:qFormat/>
    <w:rsid w:val="003517C5"/>
    <w:pPr>
      <w:jc w:val="center"/>
    </w:pPr>
    <w:rPr>
      <w:b/>
      <w:bCs/>
    </w:rPr>
  </w:style>
  <w:style w:type="paragraph" w:customStyle="1" w:styleId="Contenidodelmarco">
    <w:name w:val="Contenido del marco"/>
    <w:basedOn w:val="Normal"/>
    <w:qFormat/>
    <w:rsid w:val="003517C5"/>
  </w:style>
  <w:style w:type="numbering" w:customStyle="1" w:styleId="WW8Num1">
    <w:name w:val="WW8Num1"/>
    <w:qFormat/>
    <w:rsid w:val="003517C5"/>
  </w:style>
  <w:style w:type="numbering" w:customStyle="1" w:styleId="WW8Num2">
    <w:name w:val="WW8Num2"/>
    <w:qFormat/>
    <w:rsid w:val="003517C5"/>
  </w:style>
  <w:style w:type="numbering" w:customStyle="1" w:styleId="WW8Num3">
    <w:name w:val="WW8Num3"/>
    <w:qFormat/>
    <w:rsid w:val="003517C5"/>
  </w:style>
  <w:style w:type="numbering" w:customStyle="1" w:styleId="WW8Num4">
    <w:name w:val="WW8Num4"/>
    <w:qFormat/>
    <w:rsid w:val="003517C5"/>
  </w:style>
  <w:style w:type="numbering" w:customStyle="1" w:styleId="WW8Num5">
    <w:name w:val="WW8Num5"/>
    <w:qFormat/>
    <w:rsid w:val="003517C5"/>
  </w:style>
  <w:style w:type="numbering" w:customStyle="1" w:styleId="WW8Num6">
    <w:name w:val="WW8Num6"/>
    <w:qFormat/>
    <w:rsid w:val="003517C5"/>
  </w:style>
  <w:style w:type="numbering" w:customStyle="1" w:styleId="WW8Num7">
    <w:name w:val="WW8Num7"/>
    <w:qFormat/>
    <w:rsid w:val="003517C5"/>
  </w:style>
  <w:style w:type="numbering" w:customStyle="1" w:styleId="WW8Num8">
    <w:name w:val="WW8Num8"/>
    <w:qFormat/>
    <w:rsid w:val="003517C5"/>
  </w:style>
  <w:style w:type="numbering" w:customStyle="1" w:styleId="WW8Num9">
    <w:name w:val="WW8Num9"/>
    <w:qFormat/>
    <w:rsid w:val="003517C5"/>
  </w:style>
  <w:style w:type="numbering" w:customStyle="1" w:styleId="WW8Num10">
    <w:name w:val="WW8Num10"/>
    <w:qFormat/>
    <w:rsid w:val="003517C5"/>
  </w:style>
  <w:style w:type="numbering" w:customStyle="1" w:styleId="WW8Num11">
    <w:name w:val="WW8Num11"/>
    <w:qFormat/>
    <w:rsid w:val="003517C5"/>
  </w:style>
  <w:style w:type="numbering" w:customStyle="1" w:styleId="WW8Num12">
    <w:name w:val="WW8Num12"/>
    <w:qFormat/>
    <w:rsid w:val="003517C5"/>
  </w:style>
  <w:style w:type="numbering" w:customStyle="1" w:styleId="WW8Num13">
    <w:name w:val="WW8Num13"/>
    <w:qFormat/>
    <w:rsid w:val="003517C5"/>
  </w:style>
  <w:style w:type="numbering" w:customStyle="1" w:styleId="WW8Num14">
    <w:name w:val="WW8Num14"/>
    <w:qFormat/>
    <w:rsid w:val="003517C5"/>
  </w:style>
  <w:style w:type="numbering" w:customStyle="1" w:styleId="WW8Num15">
    <w:name w:val="WW8Num15"/>
    <w:qFormat/>
    <w:rsid w:val="003517C5"/>
  </w:style>
  <w:style w:type="numbering" w:customStyle="1" w:styleId="WW8Num16">
    <w:name w:val="WW8Num16"/>
    <w:qFormat/>
    <w:rsid w:val="003517C5"/>
  </w:style>
  <w:style w:type="numbering" w:customStyle="1" w:styleId="WW8Num17">
    <w:name w:val="WW8Num17"/>
    <w:qFormat/>
    <w:rsid w:val="003517C5"/>
  </w:style>
  <w:style w:type="numbering" w:customStyle="1" w:styleId="WW8Num18">
    <w:name w:val="WW8Num18"/>
    <w:qFormat/>
    <w:rsid w:val="003517C5"/>
  </w:style>
  <w:style w:type="numbering" w:customStyle="1" w:styleId="WW8Num19">
    <w:name w:val="WW8Num19"/>
    <w:qFormat/>
    <w:rsid w:val="003517C5"/>
  </w:style>
  <w:style w:type="numbering" w:customStyle="1" w:styleId="WW8Num20">
    <w:name w:val="WW8Num20"/>
    <w:qFormat/>
    <w:rsid w:val="003517C5"/>
  </w:style>
  <w:style w:type="numbering" w:customStyle="1" w:styleId="WW8Num21">
    <w:name w:val="WW8Num21"/>
    <w:qFormat/>
    <w:rsid w:val="003517C5"/>
  </w:style>
  <w:style w:type="numbering" w:customStyle="1" w:styleId="GenStyleDefNum">
    <w:name w:val="GenStyleDefNum"/>
    <w:rsid w:val="003517C5"/>
  </w:style>
  <w:style w:type="paragraph" w:customStyle="1" w:styleId="GenStyleDefPar">
    <w:name w:val="GenStyleDefPar"/>
    <w:rsid w:val="003517C5"/>
  </w:style>
  <w:style w:type="table" w:customStyle="1" w:styleId="GenStyleDefTable">
    <w:name w:val="GenStyleDefTable"/>
    <w:rsid w:val="003517C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738A6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lear" w:pos="567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ans CJK SC Regular" w:hAnsi="Liberation Serif" w:cs="Lohit Devanagari"/>
        <w:sz w:val="24"/>
        <w:szCs w:val="24"/>
        <w:lang w:val="es-MX" w:eastAsia="zh-CN" w:bidi="hi-IN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Estilo1"/>
    <w:qFormat/>
    <w:pPr>
      <w:keepNext/>
      <w:numPr>
        <w:numId w:val="1"/>
      </w:numPr>
      <w:spacing w:after="0" w:line="240" w:lineRule="auto"/>
      <w:jc w:val="both"/>
      <w:outlineLvl w:val="0"/>
    </w:pPr>
    <w:rPr>
      <w:b/>
      <w:bCs/>
      <w:caps/>
      <w:color w:val="4F81BD"/>
      <w:sz w:val="24"/>
      <w:szCs w:val="24"/>
      <w:lang w:val="es-ES_tradnl" w:eastAsia="es-MX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after="0" w:line="240" w:lineRule="auto"/>
      <w:outlineLvl w:val="1"/>
    </w:pPr>
    <w:rPr>
      <w:rFonts w:ascii="Arial" w:hAnsi="Arial" w:cs="Arial"/>
      <w:b/>
      <w:caps/>
      <w:sz w:val="20"/>
      <w:szCs w:val="20"/>
      <w:lang w:val="es-ES_tradnl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Arial" w:hAnsi="Arial" w:cs="Arial"/>
      <w:b/>
      <w:bCs/>
      <w:sz w:val="24"/>
      <w:szCs w:val="24"/>
      <w:lang w:val="es-ES_tradnl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Arial" w:hAnsi="Arial" w:cs="Arial"/>
      <w:bCs/>
      <w:i/>
      <w:sz w:val="24"/>
      <w:szCs w:val="24"/>
      <w:lang w:val="es-ES_tradnl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 w:cs="Arial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pPr>
      <w:ind w:left="708"/>
    </w:pPr>
    <w:rPr>
      <w:rFonts w:eastAsia="Calibri"/>
      <w:sz w:val="20"/>
      <w:szCs w:val="20"/>
    </w:rPr>
  </w:style>
  <w:style w:type="paragraph" w:styleId="Sinespaciado">
    <w:name w:val="No Spacing"/>
    <w:basedOn w:val="Normal"/>
    <w:qFormat/>
    <w:rPr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laconcuadrcula">
    <w:name w:val="Table Grid"/>
    <w:basedOn w:val="Tablanormal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Tablanormal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ipervnculo">
    <w:name w:val="Hyperlink"/>
    <w:uiPriority w:val="99"/>
    <w:unhideWhenUsed/>
    <w:rPr>
      <w:color w:val="0000FF" w:themeColor="hyperlink"/>
      <w:u w:val="single"/>
    </w:rPr>
  </w:style>
  <w:style w:type="character" w:customStyle="1" w:styleId="FootnoteTextChar">
    <w:name w:val="Footnote Text Char"/>
    <w:basedOn w:val="Fuentedeprrafopredeter"/>
    <w:uiPriority w:val="99"/>
    <w:semiHidden/>
    <w:rPr>
      <w:sz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</w:style>
  <w:style w:type="character" w:customStyle="1" w:styleId="WW8Num5z3">
    <w:name w:val="WW8Num5z3"/>
    <w:qFormat/>
    <w:rPr>
      <w:b w:val="0"/>
      <w:i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Calibri" w:eastAsia="Times New Roman" w:hAnsi="Calibri" w:cs="Calibri"/>
    </w:rPr>
  </w:style>
  <w:style w:type="character" w:customStyle="1" w:styleId="WW8Num9z5">
    <w:name w:val="WW8Num9z5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Wingdings" w:hAnsi="Wingdings" w:cs="Wingdings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SinespaciadoCar">
    <w:name w:val="Sin espaciado Car"/>
    <w:qFormat/>
    <w:rPr>
      <w:lang w:bidi="ar-SA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Ttulo1Car">
    <w:name w:val="Título 1 Car"/>
    <w:qFormat/>
    <w:rPr>
      <w:rFonts w:eastAsia="Times New Roman" w:cs="Calibri"/>
      <w:b/>
      <w:bCs/>
      <w:caps/>
      <w:color w:val="4F81BD"/>
      <w:sz w:val="24"/>
      <w:szCs w:val="24"/>
      <w:lang w:val="es-ES_tradnl" w:eastAsia="es-MX"/>
    </w:rPr>
  </w:style>
  <w:style w:type="character" w:customStyle="1" w:styleId="Ttulo2Car">
    <w:name w:val="Título 2 Car"/>
    <w:qFormat/>
    <w:rPr>
      <w:rFonts w:ascii="Arial" w:eastAsia="Times New Roman" w:hAnsi="Arial" w:cs="Arial"/>
      <w:b/>
      <w:caps/>
      <w:sz w:val="20"/>
      <w:lang w:val="es-ES_tradnl"/>
    </w:rPr>
  </w:style>
  <w:style w:type="character" w:customStyle="1" w:styleId="Ttulo3Car">
    <w:name w:val="Título 3 Car"/>
    <w:qFormat/>
    <w:rPr>
      <w:rFonts w:ascii="Arial" w:eastAsia="Times New Roman" w:hAnsi="Arial" w:cs="Arial"/>
      <w:b/>
      <w:bCs/>
      <w:sz w:val="24"/>
      <w:szCs w:val="24"/>
      <w:lang w:val="es-ES_tradnl"/>
    </w:rPr>
  </w:style>
  <w:style w:type="character" w:customStyle="1" w:styleId="Ttulo4Car">
    <w:name w:val="Título 4 Car"/>
    <w:qFormat/>
    <w:rPr>
      <w:rFonts w:ascii="Arial" w:eastAsia="Times New Roman" w:hAnsi="Arial" w:cs="Arial"/>
      <w:bCs/>
      <w:i/>
      <w:sz w:val="24"/>
      <w:szCs w:val="24"/>
      <w:lang w:val="es-ES_tradnl"/>
    </w:rPr>
  </w:style>
  <w:style w:type="character" w:customStyle="1" w:styleId="Ttulo5Car">
    <w:name w:val="Título 5 Car"/>
    <w:qFormat/>
    <w:rPr>
      <w:rFonts w:ascii="Times New Roman" w:eastAsia="Times New Roman" w:hAnsi="Times New Roman" w:cs="Times New Roman"/>
      <w:b/>
      <w:bCs/>
      <w:i/>
      <w:iCs/>
      <w:sz w:val="26"/>
      <w:szCs w:val="26"/>
      <w:lang w:val="es-ES"/>
    </w:rPr>
  </w:style>
  <w:style w:type="character" w:customStyle="1" w:styleId="Ttulo6Car">
    <w:name w:val="Título 6 Car"/>
    <w:qFormat/>
    <w:rPr>
      <w:rFonts w:ascii="Times New Roman" w:eastAsia="Times New Roman" w:hAnsi="Times New Roman" w:cs="Times New Roman"/>
      <w:b/>
      <w:bCs/>
      <w:lang w:val="es-ES"/>
    </w:rPr>
  </w:style>
  <w:style w:type="character" w:customStyle="1" w:styleId="Ttulo7Car">
    <w:name w:val="Título 7 Car"/>
    <w:qFormat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8Car">
    <w:name w:val="Título 8 Car"/>
    <w:qFormat/>
    <w:rPr>
      <w:rFonts w:ascii="Times New Roman" w:eastAsia="Times New Roman" w:hAnsi="Times New Roman" w:cs="Times New Roman"/>
      <w:i/>
      <w:iCs/>
      <w:sz w:val="24"/>
      <w:szCs w:val="24"/>
      <w:lang w:val="es-ES"/>
    </w:rPr>
  </w:style>
  <w:style w:type="character" w:customStyle="1" w:styleId="Ttulo9Car">
    <w:name w:val="Título 9 Car"/>
    <w:qFormat/>
    <w:rPr>
      <w:rFonts w:ascii="Arial" w:eastAsia="Times New Roman" w:hAnsi="Arial" w:cs="Arial"/>
      <w:lang w:val="es-ES"/>
    </w:rPr>
  </w:style>
  <w:style w:type="character" w:customStyle="1" w:styleId="FechaCar">
    <w:name w:val="Fecha Car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onotapieCar">
    <w:name w:val="Texto nota pie Car"/>
    <w:qFormat/>
    <w:rPr>
      <w:rFonts w:ascii="Arial" w:eastAsia="Times New Roman" w:hAnsi="Arial" w:cs="Times New Roman"/>
      <w:sz w:val="20"/>
      <w:szCs w:val="20"/>
    </w:rPr>
  </w:style>
  <w:style w:type="character" w:customStyle="1" w:styleId="Caracteresdenotaalpie">
    <w:name w:val="Caracteres de nota al pie"/>
    <w:qFormat/>
    <w:rPr>
      <w:vertAlign w:val="superscript"/>
    </w:rPr>
  </w:style>
  <w:style w:type="character" w:customStyle="1" w:styleId="PrrafodelistaCar">
    <w:name w:val="Párrafo de lista Car"/>
    <w:qFormat/>
    <w:rPr>
      <w:rFonts w:ascii="Calibri" w:eastAsia="Calibri" w:hAnsi="Calibri" w:cs="Times New Roman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ohit Devanagari"/>
    </w:rPr>
  </w:style>
  <w:style w:type="paragraph" w:styleId="Epgrafe">
    <w:name w:val="caption"/>
    <w:basedOn w:val="Normal"/>
    <w:qFormat/>
    <w:pPr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Pr>
      <w:rFonts w:cs="Lohit Devanagari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customStyle="1" w:styleId="vspace2">
    <w:name w:val="vspace2"/>
    <w:basedOn w:val="Normal"/>
    <w:qFormat/>
    <w:pPr>
      <w:spacing w:before="319" w:after="0" w:line="240" w:lineRule="auto"/>
    </w:pPr>
    <w:rPr>
      <w:rFonts w:ascii="Times New Roman" w:eastAsia="MS Mincho;MS Gothic" w:hAnsi="Times New Roman"/>
      <w:sz w:val="24"/>
      <w:szCs w:val="24"/>
      <w:lang w:val="es-ES" w:eastAsia="ja-JP"/>
    </w:rPr>
  </w:style>
  <w:style w:type="paragraph" w:styleId="TDC1">
    <w:name w:val="toc 1"/>
    <w:basedOn w:val="Normal"/>
    <w:next w:val="Normal"/>
    <w:uiPriority w:val="39"/>
    <w:pPr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MX"/>
    </w:rPr>
  </w:style>
  <w:style w:type="paragraph" w:styleId="TDC2">
    <w:name w:val="toc 2"/>
    <w:basedOn w:val="Normal"/>
    <w:next w:val="Normal"/>
    <w:pPr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MX"/>
    </w:rPr>
  </w:style>
  <w:style w:type="paragraph" w:customStyle="1" w:styleId="Estilo1">
    <w:name w:val="Estilo1"/>
    <w:basedOn w:val="Normal"/>
    <w:qFormat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/>
    </w:rPr>
  </w:style>
  <w:style w:type="paragraph" w:customStyle="1" w:styleId="tableheading">
    <w:name w:val="table heading"/>
    <w:basedOn w:val="Normal"/>
    <w:qFormat/>
    <w:pPr>
      <w:spacing w:before="60" w:after="0" w:line="240" w:lineRule="auto"/>
    </w:pPr>
    <w:rPr>
      <w:rFonts w:ascii="Times New Roman" w:hAnsi="Times New Roman"/>
      <w:i/>
      <w:sz w:val="18"/>
      <w:szCs w:val="20"/>
      <w:lang w:val="en-US"/>
    </w:rPr>
  </w:style>
  <w:style w:type="paragraph" w:customStyle="1" w:styleId="formtext-small">
    <w:name w:val="form text - small"/>
    <w:basedOn w:val="Normal"/>
    <w:qFormat/>
    <w:pPr>
      <w:spacing w:before="240" w:after="0" w:line="240" w:lineRule="auto"/>
    </w:pPr>
    <w:rPr>
      <w:rFonts w:ascii="Times New Roman" w:hAnsi="Times New Roman"/>
      <w:sz w:val="20"/>
      <w:szCs w:val="20"/>
      <w:lang w:val="en-US"/>
    </w:rPr>
  </w:style>
  <w:style w:type="paragraph" w:styleId="Fecha">
    <w:name w:val="Date"/>
    <w:basedOn w:val="Normal"/>
    <w:next w:val="Normal"/>
    <w:qFormat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Textonotapie">
    <w:name w:val="footnote text"/>
    <w:basedOn w:val="Normal"/>
    <w:pPr>
      <w:widowControl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lang w:val="es-ES" w:bidi="ar-SA"/>
    </w:rPr>
  </w:style>
  <w:style w:type="paragraph" w:customStyle="1" w:styleId="Contenidodelatabla">
    <w:name w:val="Contenido de la tabla"/>
    <w:basedOn w:val="Normal"/>
    <w:qFormat/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Contenidodelmarco">
    <w:name w:val="Contenido del marco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GenStyleDefNum">
    <w:name w:val="GenStyleDefNum"/>
  </w:style>
  <w:style w:type="paragraph" w:customStyle="1" w:styleId="GenStyleDefPar">
    <w:name w:val="GenStyleDefPar"/>
  </w:style>
  <w:style w:type="table" w:customStyle="1" w:styleId="GenStyleDefTable">
    <w:name w:val="GenStyleDefTabl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738A6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lear" w:pos="567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D8499D-5D0C-4528-861B-8B95134A9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698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Mendoza Hernandez</dc:creator>
  <cp:lastModifiedBy>myalvarado</cp:lastModifiedBy>
  <cp:revision>4</cp:revision>
  <dcterms:created xsi:type="dcterms:W3CDTF">2020-12-14T22:29:00Z</dcterms:created>
  <dcterms:modified xsi:type="dcterms:W3CDTF">2021-10-27T23:27:00Z</dcterms:modified>
</cp:coreProperties>
</file>