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42" w:rsidRDefault="00932742">
      <w:pPr>
        <w:rPr>
          <w:rFonts w:ascii="Arial" w:hAnsi="Arial" w:cs="Arial"/>
          <w:b/>
          <w:caps/>
          <w:sz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</w:rPr>
        <w:t>1.- DATOS GENERALES DEL RECEPTOR.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6218"/>
      </w:tblGrid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BC0D7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>COMPLETO:</w:t>
            </w:r>
          </w:p>
        </w:tc>
      </w:tr>
      <w:tr w:rsidR="008679F3" w:rsidRPr="00525744" w:rsidTr="008679F3">
        <w:trPr>
          <w:trHeight w:val="283"/>
        </w:trPr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679F3" w:rsidRPr="00525744" w:rsidRDefault="008679F3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6218" w:type="dxa"/>
            <w:tcBorders>
              <w:left w:val="single" w:sz="4" w:space="0" w:color="auto"/>
            </w:tcBorders>
            <w:vAlign w:val="center"/>
          </w:tcPr>
          <w:p w:rsidR="008679F3" w:rsidRPr="00525744" w:rsidRDefault="008679F3" w:rsidP="008679F3">
            <w:pPr>
              <w:pStyle w:val="Sinespaciado"/>
              <w:ind w:left="72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SEXO:</w:t>
            </w:r>
            <w:r w:rsidRPr="00525744">
              <w:rPr>
                <w:rFonts w:ascii="Arial" w:hAnsi="Arial" w:cs="Arial"/>
                <w:sz w:val="20"/>
                <w:szCs w:val="20"/>
              </w:rPr>
              <w:tab/>
            </w:r>
            <w:r w:rsidRPr="00525744">
              <w:rPr>
                <w:rFonts w:ascii="Arial" w:hAnsi="Arial" w:cs="Arial"/>
                <w:sz w:val="20"/>
                <w:szCs w:val="20"/>
              </w:rPr>
              <w:tab/>
            </w:r>
            <w:r w:rsidRPr="00525744">
              <w:rPr>
                <w:rFonts w:ascii="Arial" w:hAnsi="Arial" w:cs="Arial"/>
                <w:sz w:val="20"/>
                <w:szCs w:val="20"/>
              </w:rPr>
              <w:tab/>
            </w:r>
            <w:r w:rsidRPr="0052574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LUGAR  DE NACIMIENTO: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DOMICILIO ACTUAL: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IDENTIFICACIÓN OFICIAL:</w:t>
            </w:r>
          </w:p>
        </w:tc>
      </w:tr>
    </w:tbl>
    <w:p w:rsidR="00932742" w:rsidRDefault="00932742">
      <w:pPr>
        <w:rPr>
          <w:rFonts w:ascii="Arial" w:hAnsi="Arial" w:cs="Arial"/>
          <w:caps/>
          <w:sz w:val="22"/>
        </w:rPr>
      </w:pPr>
    </w:p>
    <w:p w:rsidR="00932742" w:rsidRDefault="00932742">
      <w:pPr>
        <w:rPr>
          <w:rFonts w:ascii="Arial" w:hAnsi="Arial" w:cs="Arial"/>
          <w:caps/>
          <w:sz w:val="22"/>
        </w:rPr>
      </w:pPr>
      <w:r>
        <w:rPr>
          <w:rFonts w:ascii="Arial" w:hAnsi="Arial" w:cs="Arial"/>
          <w:b/>
          <w:caps/>
          <w:sz w:val="22"/>
        </w:rPr>
        <w:t>2.- DaTos DE HOSPITALIZACIÓn</w:t>
      </w:r>
      <w:r>
        <w:rPr>
          <w:rFonts w:ascii="Arial" w:hAnsi="Arial" w:cs="Arial"/>
          <w:caps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932742" w:rsidRPr="00525744" w:rsidTr="00525744">
        <w:trPr>
          <w:trHeight w:val="283"/>
        </w:trPr>
        <w:tc>
          <w:tcPr>
            <w:tcW w:w="8978" w:type="dxa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 xml:space="preserve">NUMERO </w:t>
            </w:r>
            <w:r w:rsidR="00195C70" w:rsidRPr="00525744">
              <w:rPr>
                <w:rFonts w:ascii="Arial" w:hAnsi="Arial" w:cs="Arial"/>
                <w:sz w:val="20"/>
                <w:szCs w:val="20"/>
              </w:rPr>
              <w:t>DE FOLIO</w:t>
            </w:r>
            <w:r w:rsidRPr="00525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C70" w:rsidRPr="00525744">
              <w:rPr>
                <w:rFonts w:ascii="Arial" w:hAnsi="Arial" w:cs="Arial"/>
                <w:sz w:val="20"/>
                <w:szCs w:val="20"/>
              </w:rPr>
              <w:t>O</w:t>
            </w:r>
            <w:r w:rsidRPr="00525744">
              <w:rPr>
                <w:rFonts w:ascii="Arial" w:hAnsi="Arial" w:cs="Arial"/>
                <w:sz w:val="20"/>
                <w:szCs w:val="20"/>
              </w:rPr>
              <w:t xml:space="preserve"> EXPEDIENTE: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vAlign w:val="center"/>
          </w:tcPr>
          <w:p w:rsidR="00932742" w:rsidRPr="00525744" w:rsidRDefault="00BC0D7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 xml:space="preserve">NUMERO 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>CAMA: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MEDICO RESPONSABLE:</w:t>
            </w:r>
          </w:p>
        </w:tc>
      </w:tr>
      <w:tr w:rsidR="00F3128E" w:rsidRPr="00525744" w:rsidTr="00525744">
        <w:trPr>
          <w:trHeight w:val="283"/>
        </w:trPr>
        <w:tc>
          <w:tcPr>
            <w:tcW w:w="8978" w:type="dxa"/>
            <w:vAlign w:val="center"/>
          </w:tcPr>
          <w:p w:rsidR="00F3128E" w:rsidRPr="00525744" w:rsidRDefault="00F3128E" w:rsidP="005257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CEDULA PROFESIONAL DEL MEDICO RESPONSABLE: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vAlign w:val="center"/>
          </w:tcPr>
          <w:p w:rsidR="00932742" w:rsidRPr="00525744" w:rsidRDefault="0048421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 xml:space="preserve">NOMBRE DE QUIEN  SOLICITA  EL 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>TEJIDO: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CEDULA PROFESIONAL DEL MEDICO SOLICITANTE:</w:t>
            </w:r>
          </w:p>
        </w:tc>
      </w:tr>
    </w:tbl>
    <w:p w:rsidR="00932742" w:rsidRDefault="00932742">
      <w:pPr>
        <w:rPr>
          <w:rFonts w:ascii="Arial" w:hAnsi="Arial" w:cs="Arial"/>
          <w:caps/>
          <w:sz w:val="22"/>
        </w:rPr>
      </w:pPr>
    </w:p>
    <w:p w:rsidR="00932742" w:rsidRDefault="00932742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3.- INFORMACIÓN CLíNICA del paciente: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313"/>
      </w:tblGrid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 xml:space="preserve">DIAGNÓSTICO DE INGRESO: 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48421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DIMENSIÓN</w:t>
            </w:r>
            <w:r w:rsidR="00297F2E" w:rsidRPr="00525744">
              <w:rPr>
                <w:rFonts w:ascii="Arial" w:hAnsi="Arial" w:cs="Arial"/>
                <w:sz w:val="20"/>
                <w:szCs w:val="20"/>
              </w:rPr>
              <w:t xml:space="preserve"> DEL TEJIDO AFECTADO: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PROCESOS INFECCIOSOS AGREGADOS:</w:t>
            </w:r>
          </w:p>
        </w:tc>
      </w:tr>
      <w:tr w:rsidR="00BC0D7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BC0D72" w:rsidRPr="00525744" w:rsidRDefault="003F7305" w:rsidP="005257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ESQUEMA ANTI</w:t>
            </w:r>
            <w:r w:rsidR="00BC0D72" w:rsidRPr="00525744">
              <w:rPr>
                <w:rFonts w:ascii="Arial" w:hAnsi="Arial" w:cs="Arial"/>
                <w:sz w:val="20"/>
                <w:szCs w:val="20"/>
              </w:rPr>
              <w:t>BIÓTICO:</w:t>
            </w:r>
          </w:p>
        </w:tc>
      </w:tr>
      <w:tr w:rsidR="00BC0D7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BC0D72" w:rsidRPr="00525744" w:rsidRDefault="00BC0D72" w:rsidP="005257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ALERGIAS: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GRUPO SANGUÍNEO Y FACTOR RH</w:t>
            </w:r>
            <w:r w:rsidR="00C81AA7" w:rsidRPr="00525744">
              <w:rPr>
                <w:rFonts w:ascii="Arial" w:hAnsi="Arial" w:cs="Arial"/>
                <w:sz w:val="20"/>
                <w:szCs w:val="20"/>
              </w:rPr>
              <w:t xml:space="preserve"> DEL TEJIDO SOLICITADO</w:t>
            </w:r>
            <w:r w:rsidRPr="005257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FECHA DE PROGRAMACIÓN DE CIRUGÍA: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297F2E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NÚMERO DE ALOINJERTOS SOLICITADOS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297F2E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DIMENSIÓN APROXIMADA DE LO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525744">
              <w:rPr>
                <w:rFonts w:ascii="Arial" w:hAnsi="Arial" w:cs="Arial"/>
                <w:sz w:val="20"/>
                <w:szCs w:val="20"/>
              </w:rPr>
              <w:t>ALOINJERTOS REQUERIDO</w:t>
            </w:r>
            <w:r w:rsidR="00932742" w:rsidRPr="00525744">
              <w:rPr>
                <w:rFonts w:ascii="Arial" w:hAnsi="Arial" w:cs="Arial"/>
                <w:sz w:val="20"/>
                <w:szCs w:val="20"/>
              </w:rPr>
              <w:t>S:</w:t>
            </w:r>
          </w:p>
        </w:tc>
      </w:tr>
      <w:tr w:rsidR="00FE2F29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FE2F29" w:rsidRPr="00525744" w:rsidRDefault="00FE2F29" w:rsidP="005257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NÚMERO DE TEJIDOS SOLICITADOS:</w:t>
            </w:r>
          </w:p>
        </w:tc>
      </w:tr>
      <w:tr w:rsidR="00932742" w:rsidRPr="00525744" w:rsidTr="00525744">
        <w:trPr>
          <w:trHeight w:val="283"/>
        </w:trPr>
        <w:tc>
          <w:tcPr>
            <w:tcW w:w="8978" w:type="dxa"/>
            <w:gridSpan w:val="2"/>
            <w:vAlign w:val="center"/>
          </w:tcPr>
          <w:p w:rsidR="00932742" w:rsidRPr="00525744" w:rsidRDefault="00932742" w:rsidP="0052574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525744">
              <w:rPr>
                <w:rFonts w:ascii="Arial" w:hAnsi="Arial" w:cs="Arial"/>
                <w:sz w:val="20"/>
                <w:szCs w:val="20"/>
              </w:rPr>
              <w:t>HORA DE LIBERACIÓN:</w:t>
            </w:r>
          </w:p>
        </w:tc>
      </w:tr>
      <w:tr w:rsidR="00525744" w:rsidRPr="00525744" w:rsidTr="005B6729">
        <w:trPr>
          <w:trHeight w:val="283"/>
        </w:trPr>
        <w:tc>
          <w:tcPr>
            <w:tcW w:w="8978" w:type="dxa"/>
            <w:gridSpan w:val="2"/>
            <w:tcMar>
              <w:left w:w="57" w:type="dxa"/>
              <w:right w:w="57" w:type="dxa"/>
            </w:tcMar>
            <w:vAlign w:val="center"/>
          </w:tcPr>
          <w:p w:rsidR="005B6729" w:rsidRPr="00195C70" w:rsidRDefault="005B6729" w:rsidP="005B6729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195C70">
              <w:rPr>
                <w:rFonts w:ascii="Arial" w:hAnsi="Arial" w:cs="Arial"/>
                <w:b/>
                <w:szCs w:val="20"/>
              </w:rPr>
              <w:t>NOTA:</w:t>
            </w:r>
          </w:p>
          <w:p w:rsidR="005B6729" w:rsidRPr="00195C70" w:rsidRDefault="005B6729" w:rsidP="00195C70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C70">
              <w:rPr>
                <w:rFonts w:ascii="Arial" w:hAnsi="Arial" w:cs="Arial"/>
                <w:sz w:val="20"/>
                <w:szCs w:val="20"/>
              </w:rPr>
              <w:t>La presente solicitud deberá estar acompañada del resumen clínico del paciente y firmada por el Jefe de Servicio.</w:t>
            </w:r>
          </w:p>
          <w:p w:rsidR="005B6729" w:rsidRPr="00195C70" w:rsidRDefault="005B6729" w:rsidP="00195C70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C70">
              <w:rPr>
                <w:rFonts w:ascii="Arial" w:hAnsi="Arial" w:cs="Arial"/>
                <w:sz w:val="20"/>
                <w:szCs w:val="20"/>
              </w:rPr>
              <w:t>Esta solicitud debe enviarse preferentemente con 48 horas de anticipación para programar el descongelamiento de los tejidos.</w:t>
            </w:r>
          </w:p>
          <w:p w:rsidR="00525744" w:rsidRPr="005B6729" w:rsidRDefault="00525744" w:rsidP="00195C70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C70">
              <w:rPr>
                <w:rFonts w:ascii="Arial" w:hAnsi="Arial" w:cs="Arial"/>
                <w:sz w:val="20"/>
                <w:szCs w:val="20"/>
              </w:rPr>
              <w:t>Considere que el proceso de descongelamiento requiere tres horas de preparación.</w:t>
            </w:r>
          </w:p>
        </w:tc>
      </w:tr>
      <w:tr w:rsidR="005B6729" w:rsidRPr="00525744" w:rsidTr="005B6729">
        <w:trPr>
          <w:trHeight w:val="283"/>
        </w:trPr>
        <w:tc>
          <w:tcPr>
            <w:tcW w:w="8978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6729" w:rsidRPr="005B6729" w:rsidRDefault="005B6729" w:rsidP="005B6729">
            <w:pPr>
              <w:pStyle w:val="Sinespaciado"/>
              <w:rPr>
                <w:rFonts w:ascii="Arial" w:hAnsi="Arial" w:cs="Arial"/>
                <w:szCs w:val="20"/>
              </w:rPr>
            </w:pPr>
          </w:p>
        </w:tc>
      </w:tr>
      <w:tr w:rsidR="005B6729" w:rsidRPr="00525744" w:rsidTr="005B6729">
        <w:trPr>
          <w:trHeight w:val="1093"/>
        </w:trPr>
        <w:tc>
          <w:tcPr>
            <w:tcW w:w="466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6729" w:rsidRPr="005B6729" w:rsidRDefault="00D72E6E" w:rsidP="005B6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-23495</wp:posOffset>
                      </wp:positionV>
                      <wp:extent cx="2219325" cy="0"/>
                      <wp:effectExtent l="8890" t="11430" r="1016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31F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.95pt;margin-top:-1.85pt;width:1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K2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eZ4t7/I5RnTUJaQYHY11/jPXPQpCiZ23RLSdr7RS0HhtsxiGHJ+c&#10;D7RIMTqEqEpvhZSx/1KhocTLOcQJGqelYEEZL7bdV9KiIwkTFL+Y4zszqw+KRbCOE7a5yp4IeZEh&#10;uFQBDxIDOlfpMiI/l+lys9gsZpNZfr+ZzNK6njxuq9nkfpt9mtd3dVXV2a9ALZsVnWCMq8BuHNds&#10;9nfjcF2cy6DdBvZWhuQteqwXkB3/kXTsbGjmZSz2mp13duw4TGg0vm5TWIHXd5Bf7/z6NwAAAP//&#10;AwBQSwMEFAAGAAgAAAAhAEGEgTfeAAAACAEAAA8AAABkcnMvZG93bnJldi54bWxMj8FOwzAQRO9I&#10;/IO1SFxQa7dpoQ1xqgqJA0faSly38TYJxOsodprQr8eIQznOzmjmbbYZbSPO1PnasYbZVIEgLpyp&#10;udRw2L9OViB8QDbYOCYN3+Rhk9/eZJgaN/A7nXehFLGEfYoaqhDaVEpfVGTRT11LHL2T6yyGKLtS&#10;mg6HWG4bOVfqUVqsOS5U2NJLRcXXrrcayPfLmdqubXl4uwwPH/PL59Dutb6/G7fPIAKN4RqGX/yI&#10;DnlkOrqejReNhmWyjkkNk+QJRPQXKlmAOP4dZJ7J/w/kPwAAAP//AwBQSwECLQAUAAYACAAAACEA&#10;toM4kv4AAADhAQAAEwAAAAAAAAAAAAAAAAAAAAAAW0NvbnRlbnRfVHlwZXNdLnhtbFBLAQItABQA&#10;BgAIAAAAIQA4/SH/1gAAAJQBAAALAAAAAAAAAAAAAAAAAC8BAABfcmVscy8ucmVsc1BLAQItABQA&#10;BgAIAAAAIQAIIOK2HAIAADsEAAAOAAAAAAAAAAAAAAAAAC4CAABkcnMvZTJvRG9jLnhtbFBLAQIt&#10;ABQABgAIAAAAIQBBhIE33gAAAAgBAAAPAAAAAAAAAAAAAAAAAHYEAABkcnMvZG93bnJldi54bWxQ&#10;SwUGAAAAAAQABADzAAAAgQUAAAAA&#10;"/>
                  </w:pict>
                </mc:Fallback>
              </mc:AlternateContent>
            </w:r>
            <w:r w:rsidR="005B6729" w:rsidRPr="005B6729">
              <w:rPr>
                <w:rFonts w:ascii="Arial" w:hAnsi="Arial" w:cs="Arial"/>
                <w:b/>
                <w:bCs/>
                <w:sz w:val="20"/>
                <w:szCs w:val="20"/>
              </w:rPr>
              <w:t>NOMBRE Y FIRMA DEL</w:t>
            </w:r>
          </w:p>
          <w:p w:rsidR="005B6729" w:rsidRPr="005B6729" w:rsidRDefault="005B6729" w:rsidP="005B6729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5B6729">
              <w:rPr>
                <w:rFonts w:ascii="Arial" w:hAnsi="Arial" w:cs="Arial"/>
                <w:b/>
                <w:bCs/>
                <w:sz w:val="20"/>
                <w:szCs w:val="20"/>
              </w:rPr>
              <w:t>JEFE DE SERVICIO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vAlign w:val="bottom"/>
          </w:tcPr>
          <w:p w:rsidR="005B6729" w:rsidRPr="005B6729" w:rsidRDefault="00D72E6E" w:rsidP="005B6729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-28575</wp:posOffset>
                      </wp:positionV>
                      <wp:extent cx="2219325" cy="0"/>
                      <wp:effectExtent l="11430" t="6350" r="762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C2CB" id="AutoShape 3" o:spid="_x0000_s1026" type="#_x0000_t32" style="position:absolute;margin-left:18.6pt;margin-top:-2.2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IjTnATeAAAACAEAAA8AAABkcnMvZG93bnJldi54bWxMj81uwjAQhO9I&#10;fQdrkXpB4BDKXxoHoUo99FhA6tXES5ISr6PYISlP3616aI+zM5r5Nt0NthY3bH3lSMF8FoFAyp2p&#10;qFBwOr5ONyB80GR07QgVfKGHXfYwSnViXE/veDuEQnAJ+UQrKENoEil9XqLVfuYaJPYurrU6sGwL&#10;aVrdc7mtZRxFK2l1RbxQ6gZfSsyvh84qQN8t59F+a4vT272ffMT3z745KvU4HvbPIAIO4S8MP/iM&#10;DhkznV1HxotawWIdc1LB9GkJgv3FZrUGcf49yCyV/x/IvgEAAP//AwBQSwECLQAUAAYACAAAACEA&#10;toM4kv4AAADhAQAAEwAAAAAAAAAAAAAAAAAAAAAAW0NvbnRlbnRfVHlwZXNdLnhtbFBLAQItABQA&#10;BgAIAAAAIQA4/SH/1gAAAJQBAAALAAAAAAAAAAAAAAAAAC8BAABfcmVscy8ucmVsc1BLAQItABQA&#10;BgAIAAAAIQBHQ+LxHAIAADsEAAAOAAAAAAAAAAAAAAAAAC4CAABkcnMvZTJvRG9jLnhtbFBLAQIt&#10;ABQABgAIAAAAIQCI05wE3gAAAAgBAAAPAAAAAAAAAAAAAAAAAHYEAABkcnMvZG93bnJldi54bWxQ&#10;SwUGAAAAAAQABADzAAAAgQUAAAAA&#10;"/>
                  </w:pict>
                </mc:Fallback>
              </mc:AlternateContent>
            </w:r>
            <w:r w:rsidR="005B6729" w:rsidRPr="005B6729">
              <w:rPr>
                <w:rFonts w:ascii="Arial" w:hAnsi="Arial" w:cs="Arial"/>
                <w:b/>
                <w:sz w:val="20"/>
                <w:szCs w:val="20"/>
              </w:rPr>
              <w:t>NOMBRE Y FIRMA DEL MÉDICO SOILICTANTE</w:t>
            </w:r>
          </w:p>
        </w:tc>
      </w:tr>
    </w:tbl>
    <w:p w:rsidR="00932742" w:rsidRDefault="00932742" w:rsidP="00C81AA7">
      <w:pPr>
        <w:tabs>
          <w:tab w:val="left" w:pos="2415"/>
        </w:tabs>
        <w:rPr>
          <w:rFonts w:ascii="Arial" w:hAnsi="Arial" w:cs="Arial"/>
          <w:sz w:val="22"/>
        </w:rPr>
      </w:pPr>
    </w:p>
    <w:p w:rsidR="00195C70" w:rsidRPr="0039581A" w:rsidRDefault="00195C70" w:rsidP="00195C70">
      <w:pPr>
        <w:jc w:val="both"/>
        <w:rPr>
          <w:rFonts w:ascii="Arial" w:hAnsi="Arial" w:cs="Arial"/>
          <w:b/>
          <w:sz w:val="14"/>
          <w:lang w:val="es-MX"/>
        </w:rPr>
      </w:pPr>
      <w:r w:rsidRPr="004E6BF0">
        <w:rPr>
          <w:rFonts w:ascii="Arial" w:hAnsi="Arial" w:cs="Arial"/>
          <w:b/>
          <w:sz w:val="14"/>
          <w:lang w:val="es-MX"/>
        </w:rPr>
        <w:t xml:space="preserve">Aviso de Privacidad: </w:t>
      </w:r>
      <w:r w:rsidRPr="004E6BF0">
        <w:rPr>
          <w:rFonts w:ascii="Arial" w:hAnsi="Arial" w:cs="Arial"/>
          <w:sz w:val="14"/>
          <w:lang w:val="es-MX"/>
        </w:rPr>
        <w:t xml:space="preserve">El Instituto Nacional de Rehabilitación Luis Guillermo Ibarra Ibarra, garantiza el derecho que tiene toda persona a la protección de sus datos personales recabados en este formulario, los cuales serán de uso exclusivo para el formulario </w:t>
      </w:r>
      <w:r w:rsidR="00610E24">
        <w:rPr>
          <w:rFonts w:ascii="Arial" w:hAnsi="Arial" w:cs="Arial"/>
          <w:sz w:val="14"/>
          <w:lang w:val="es-MX"/>
        </w:rPr>
        <w:t>de solicitud de aloinjerto osteotendinoso</w:t>
      </w:r>
      <w:r w:rsidRPr="004E6BF0">
        <w:rPr>
          <w:rFonts w:ascii="Arial" w:hAnsi="Arial" w:cs="Arial"/>
          <w:sz w:val="14"/>
          <w:lang w:val="es-MX"/>
        </w:rPr>
        <w:t>, como lo establece el art. 25 de la Ley General de Protección de Datos Personales en Posesión de Sujetos Obligados.</w:t>
      </w:r>
    </w:p>
    <w:p w:rsidR="00195C70" w:rsidRPr="00C81AA7" w:rsidRDefault="00195C70" w:rsidP="00C81AA7">
      <w:pPr>
        <w:tabs>
          <w:tab w:val="left" w:pos="2415"/>
        </w:tabs>
        <w:rPr>
          <w:rFonts w:ascii="Arial" w:hAnsi="Arial" w:cs="Arial"/>
          <w:sz w:val="22"/>
        </w:rPr>
      </w:pPr>
    </w:p>
    <w:sectPr w:rsidR="00195C70" w:rsidRPr="00C81AA7" w:rsidSect="00924B2F">
      <w:headerReference w:type="default" r:id="rId7"/>
      <w:footerReference w:type="default" r:id="rId8"/>
      <w:pgSz w:w="12240" w:h="15840"/>
      <w:pgMar w:top="1417" w:right="1701" w:bottom="993" w:left="170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6D" w:rsidRDefault="00F90B6D">
      <w:r>
        <w:separator/>
      </w:r>
    </w:p>
  </w:endnote>
  <w:endnote w:type="continuationSeparator" w:id="0">
    <w:p w:rsidR="00F90B6D" w:rsidRDefault="00F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72" w:tblpY="-37"/>
      <w:tblW w:w="94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8"/>
    </w:tblGrid>
    <w:tr w:rsidR="00932742" w:rsidRPr="00C31E10">
      <w:tc>
        <w:tcPr>
          <w:tcW w:w="9428" w:type="dxa"/>
          <w:tcBorders>
            <w:left w:val="nil"/>
            <w:bottom w:val="nil"/>
            <w:right w:val="nil"/>
          </w:tcBorders>
        </w:tcPr>
        <w:p w:rsidR="00932742" w:rsidRDefault="00932742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:rsidR="00932742" w:rsidRPr="00C31E10" w:rsidRDefault="009721A1">
          <w:pPr>
            <w:pStyle w:val="Piedepgina"/>
            <w:rPr>
              <w:rFonts w:ascii="Arial" w:hAnsi="Arial" w:cs="Arial"/>
              <w:b/>
              <w:sz w:val="18"/>
              <w:szCs w:val="20"/>
              <w:lang w:val="es-MX"/>
            </w:rPr>
          </w:pPr>
          <w:r>
            <w:rPr>
              <w:rFonts w:ascii="Arial" w:hAnsi="Arial" w:cs="Arial"/>
              <w:b/>
              <w:sz w:val="18"/>
              <w:szCs w:val="20"/>
              <w:lang w:val="es-MX"/>
            </w:rPr>
            <w:t>F0</w:t>
          </w:r>
          <w:r w:rsidR="00924B2F">
            <w:rPr>
              <w:rFonts w:ascii="Arial" w:hAnsi="Arial" w:cs="Arial"/>
              <w:b/>
              <w:sz w:val="18"/>
              <w:szCs w:val="20"/>
              <w:lang w:val="es-MX"/>
            </w:rPr>
            <w:t>3</w:t>
          </w:r>
          <w:r w:rsidR="00180645" w:rsidRPr="00C31E10">
            <w:rPr>
              <w:rFonts w:ascii="Arial" w:hAnsi="Arial" w:cs="Arial"/>
              <w:b/>
              <w:sz w:val="18"/>
              <w:szCs w:val="20"/>
              <w:lang w:val="es-MX"/>
            </w:rPr>
            <w:t>-PR-DQ-</w:t>
          </w:r>
          <w:r w:rsidR="00924B2F">
            <w:rPr>
              <w:rFonts w:ascii="Arial" w:hAnsi="Arial" w:cs="Arial"/>
              <w:b/>
              <w:sz w:val="18"/>
              <w:szCs w:val="20"/>
              <w:lang w:val="es-MX"/>
            </w:rPr>
            <w:t>25</w:t>
          </w:r>
          <w:r w:rsidR="00180645" w:rsidRPr="00C31E10">
            <w:rPr>
              <w:rFonts w:ascii="Arial" w:hAnsi="Arial" w:cs="Arial"/>
              <w:b/>
              <w:sz w:val="18"/>
              <w:szCs w:val="20"/>
              <w:lang w:val="es-MX"/>
            </w:rPr>
            <w:t xml:space="preserve"> </w:t>
          </w:r>
          <w:r w:rsidR="00C31E10" w:rsidRPr="00C31E10">
            <w:rPr>
              <w:rFonts w:ascii="Arial" w:hAnsi="Arial" w:cs="Arial"/>
              <w:b/>
              <w:sz w:val="18"/>
              <w:szCs w:val="20"/>
              <w:lang w:val="es-MX"/>
            </w:rPr>
            <w:t>Rev.</w:t>
          </w:r>
          <w:r w:rsidR="00924B2F">
            <w:rPr>
              <w:rFonts w:ascii="Arial" w:hAnsi="Arial" w:cs="Arial"/>
              <w:b/>
              <w:sz w:val="18"/>
              <w:szCs w:val="20"/>
              <w:lang w:val="es-MX"/>
            </w:rPr>
            <w:t xml:space="preserve"> </w:t>
          </w:r>
          <w:r w:rsidR="00924B2F" w:rsidRPr="00924B2F">
            <w:rPr>
              <w:rFonts w:ascii="Arial" w:hAnsi="Arial" w:cs="Arial"/>
              <w:b/>
              <w:sz w:val="18"/>
              <w:szCs w:val="20"/>
              <w:lang w:val="es-MX"/>
            </w:rPr>
            <w:t>00</w:t>
          </w:r>
          <w:r w:rsidR="00C31E10" w:rsidRPr="00C31E10">
            <w:rPr>
              <w:rFonts w:ascii="Arial" w:hAnsi="Arial" w:cs="Arial"/>
              <w:b/>
              <w:sz w:val="18"/>
              <w:szCs w:val="20"/>
              <w:lang w:val="es-MX"/>
            </w:rPr>
            <w:t xml:space="preserve"> MAR 23</w:t>
          </w:r>
        </w:p>
        <w:p w:rsidR="00932742" w:rsidRPr="00C31E10" w:rsidRDefault="00932742">
          <w:pPr>
            <w:pStyle w:val="Ttulo1"/>
            <w:jc w:val="left"/>
            <w:rPr>
              <w:rFonts w:ascii="Arial" w:hAnsi="Arial" w:cs="Arial"/>
              <w:sz w:val="20"/>
              <w:szCs w:val="20"/>
              <w:lang w:val="es-MX"/>
            </w:rPr>
          </w:pPr>
        </w:p>
      </w:tc>
    </w:tr>
  </w:tbl>
  <w:p w:rsidR="00932742" w:rsidRPr="00C31E10" w:rsidRDefault="0093274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6D" w:rsidRDefault="00F90B6D">
      <w:r>
        <w:separator/>
      </w:r>
    </w:p>
  </w:footnote>
  <w:footnote w:type="continuationSeparator" w:id="0">
    <w:p w:rsidR="00F90B6D" w:rsidRDefault="00F9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76" w:type="dxa"/>
      <w:tblInd w:w="285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76"/>
    </w:tblGrid>
    <w:tr w:rsidR="00932742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32742" w:rsidRDefault="00FB60A0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-2258060</wp:posOffset>
                </wp:positionH>
                <wp:positionV relativeFrom="paragraph">
                  <wp:posOffset>-225425</wp:posOffset>
                </wp:positionV>
                <wp:extent cx="1047750" cy="971550"/>
                <wp:effectExtent l="19050" t="0" r="0" b="0"/>
                <wp:wrapNone/>
                <wp:docPr id="11" name="Imagen 2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21E88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-220980</wp:posOffset>
                </wp:positionV>
                <wp:extent cx="1028700" cy="97155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2742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DIRECCIÓN QUIRÚRGICA</w:t>
          </w:r>
        </w:p>
        <w:p w:rsidR="00C81AA7" w:rsidRDefault="00C81AA7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BANCO DE PIEL Y TEJIDOS</w:t>
          </w:r>
        </w:p>
      </w:tc>
    </w:tr>
    <w:tr w:rsidR="00932742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932742" w:rsidRDefault="00482E26" w:rsidP="00297F2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 xml:space="preserve">FORMATO DE </w:t>
          </w:r>
          <w:r w:rsidR="00297F2E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SOLICITUD DE</w:t>
          </w:r>
        </w:p>
        <w:p w:rsidR="00297F2E" w:rsidRDefault="00297F2E" w:rsidP="00297F2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ALOINJERTO OSTEOTENDINOSO</w:t>
          </w:r>
        </w:p>
      </w:tc>
    </w:tr>
  </w:tbl>
  <w:p w:rsidR="00932742" w:rsidRPr="00297F2E" w:rsidRDefault="00932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29B3"/>
    <w:multiLevelType w:val="hybridMultilevel"/>
    <w:tmpl w:val="8D38447E"/>
    <w:lvl w:ilvl="0" w:tplc="C446369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45"/>
    <w:rsid w:val="00041656"/>
    <w:rsid w:val="00083660"/>
    <w:rsid w:val="000C21B8"/>
    <w:rsid w:val="00180645"/>
    <w:rsid w:val="00195C70"/>
    <w:rsid w:val="00297F2E"/>
    <w:rsid w:val="0035710B"/>
    <w:rsid w:val="0038135F"/>
    <w:rsid w:val="003F02C0"/>
    <w:rsid w:val="003F283F"/>
    <w:rsid w:val="003F7305"/>
    <w:rsid w:val="00461961"/>
    <w:rsid w:val="00482E26"/>
    <w:rsid w:val="00483387"/>
    <w:rsid w:val="00484212"/>
    <w:rsid w:val="00504808"/>
    <w:rsid w:val="00525744"/>
    <w:rsid w:val="005A532E"/>
    <w:rsid w:val="005B6729"/>
    <w:rsid w:val="00610E24"/>
    <w:rsid w:val="0063137B"/>
    <w:rsid w:val="00677256"/>
    <w:rsid w:val="006D0BB8"/>
    <w:rsid w:val="00722F2A"/>
    <w:rsid w:val="00731208"/>
    <w:rsid w:val="00815623"/>
    <w:rsid w:val="008674B1"/>
    <w:rsid w:val="008679F3"/>
    <w:rsid w:val="00924B2F"/>
    <w:rsid w:val="00932742"/>
    <w:rsid w:val="00967FA4"/>
    <w:rsid w:val="009721A1"/>
    <w:rsid w:val="00A02E9A"/>
    <w:rsid w:val="00B4350A"/>
    <w:rsid w:val="00BC0D72"/>
    <w:rsid w:val="00BE4CF7"/>
    <w:rsid w:val="00C21E88"/>
    <w:rsid w:val="00C31E10"/>
    <w:rsid w:val="00C60C7F"/>
    <w:rsid w:val="00C81AA7"/>
    <w:rsid w:val="00CC6A03"/>
    <w:rsid w:val="00D33798"/>
    <w:rsid w:val="00D72E6E"/>
    <w:rsid w:val="00E34820"/>
    <w:rsid w:val="00F3128E"/>
    <w:rsid w:val="00F770C6"/>
    <w:rsid w:val="00F90B6D"/>
    <w:rsid w:val="00FB60A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84BF2-DF9F-4FC2-8DF5-4694500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2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3482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E3482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semiHidden/>
    <w:rsid w:val="00E34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sid w:val="00E348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unhideWhenUsed/>
    <w:rsid w:val="00E34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E348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qFormat/>
    <w:rsid w:val="00E3482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3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38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fcomartinez</dc:creator>
  <cp:lastModifiedBy>robperez@inr.gob.mx</cp:lastModifiedBy>
  <cp:revision>2</cp:revision>
  <cp:lastPrinted>2023-03-17T13:44:00Z</cp:lastPrinted>
  <dcterms:created xsi:type="dcterms:W3CDTF">2023-05-17T19:59:00Z</dcterms:created>
  <dcterms:modified xsi:type="dcterms:W3CDTF">2023-05-17T19:59:00Z</dcterms:modified>
</cp:coreProperties>
</file>