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F" w:rsidRDefault="009C275F" w:rsidP="009C275F">
      <w:pPr>
        <w:rPr>
          <w:szCs w:val="24"/>
        </w:rPr>
      </w:pPr>
    </w:p>
    <w:p w:rsidR="005040E5" w:rsidRDefault="00725E93" w:rsidP="00725E93">
      <w:pPr>
        <w:ind w:left="-1418" w:right="-1508"/>
        <w:rPr>
          <w:szCs w:val="24"/>
        </w:rPr>
      </w:pPr>
      <w:r>
        <w:rPr>
          <w:szCs w:val="24"/>
        </w:rPr>
        <w:t>FECHA:_________________________________                NÚMERO DE HOJA:__________________________</w:t>
      </w:r>
    </w:p>
    <w:p w:rsidR="00725E93" w:rsidRDefault="00725E93" w:rsidP="00725E93">
      <w:pPr>
        <w:ind w:left="-1418" w:right="-1508"/>
        <w:rPr>
          <w:szCs w:val="24"/>
        </w:rPr>
      </w:pPr>
    </w:p>
    <w:tbl>
      <w:tblPr>
        <w:tblStyle w:val="Tablaconcuadrcula"/>
        <w:tblW w:w="1122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</w:tblBorders>
        <w:tblLook w:val="04A0"/>
      </w:tblPr>
      <w:tblGrid>
        <w:gridCol w:w="11225"/>
      </w:tblGrid>
      <w:tr w:rsidR="009C275F" w:rsidTr="003D493C">
        <w:trPr>
          <w:trHeight w:val="294"/>
          <w:jc w:val="center"/>
        </w:trPr>
        <w:tc>
          <w:tcPr>
            <w:tcW w:w="11225" w:type="dxa"/>
          </w:tcPr>
          <w:p w:rsidR="009C275F" w:rsidRDefault="009C275F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  <w:bookmarkStart w:id="0" w:name="_GoBack"/>
            <w:bookmarkEnd w:id="0"/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  <w:p w:rsidR="003D493C" w:rsidRDefault="003D493C" w:rsidP="009C275F">
            <w:pPr>
              <w:rPr>
                <w:szCs w:val="24"/>
              </w:rPr>
            </w:pPr>
          </w:p>
        </w:tc>
      </w:tr>
    </w:tbl>
    <w:p w:rsidR="009C275F" w:rsidRPr="003D493C" w:rsidRDefault="003D493C" w:rsidP="003D493C">
      <w:pPr>
        <w:ind w:left="-993" w:right="-941"/>
        <w:rPr>
          <w:sz w:val="18"/>
        </w:rPr>
      </w:pPr>
      <w:r>
        <w:rPr>
          <w:sz w:val="18"/>
        </w:rPr>
        <w:t xml:space="preserve">La etiqueta generada debe incluir: Nombre completo del paciente, registro, </w:t>
      </w:r>
      <w:r w:rsidR="00B941B2">
        <w:rPr>
          <w:sz w:val="18"/>
        </w:rPr>
        <w:t xml:space="preserve">fecha de nacimiento, </w:t>
      </w:r>
      <w:r>
        <w:rPr>
          <w:sz w:val="18"/>
        </w:rPr>
        <w:t>fecha de toma de muestra, servicio, tiempo de respuesta, hora de recepción de la muestra,estudio a realizar e iniciales de la persona que capturó.</w:t>
      </w:r>
    </w:p>
    <w:sectPr w:rsidR="009C275F" w:rsidRPr="003D493C" w:rsidSect="00CA7786">
      <w:headerReference w:type="default" r:id="rId6"/>
      <w:footerReference w:type="default" r:id="rId7"/>
      <w:pgSz w:w="12242" w:h="15842" w:code="119"/>
      <w:pgMar w:top="709" w:right="1701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A0" w:rsidRDefault="00607BA0" w:rsidP="009C275F">
      <w:r>
        <w:separator/>
      </w:r>
    </w:p>
  </w:endnote>
  <w:endnote w:type="continuationSeparator" w:id="1">
    <w:p w:rsidR="00607BA0" w:rsidRDefault="00607BA0" w:rsidP="009C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3C" w:rsidRDefault="007E451C" w:rsidP="007E451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-6985</wp:posOffset>
          </wp:positionV>
          <wp:extent cx="7496175" cy="133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275F" w:rsidRPr="003D493C" w:rsidRDefault="003D493C" w:rsidP="003D493C">
    <w:pPr>
      <w:pStyle w:val="Piedepgina"/>
      <w:tabs>
        <w:tab w:val="clear" w:pos="8838"/>
        <w:tab w:val="right" w:pos="9923"/>
      </w:tabs>
      <w:ind w:left="-1134" w:right="-1083"/>
      <w:rPr>
        <w:rFonts w:ascii="Arial" w:hAnsi="Arial" w:cs="Arial"/>
        <w:sz w:val="16"/>
        <w:szCs w:val="16"/>
      </w:rPr>
    </w:pPr>
    <w:r w:rsidRPr="003D493C">
      <w:rPr>
        <w:sz w:val="16"/>
        <w:szCs w:val="16"/>
      </w:rPr>
      <w:t>Abreviaciones: Leu, leucocitos; Abund, abundantes; mod, moderados; esc, escasos, No se observaron bacterias, N.B; No se observaron leucocitos, N.L, no se observaron leucocitos; PMN, polimorfosnucleares; MN, mononucleares; Cgp, cocos Gram positiv</w:t>
    </w:r>
    <w:r w:rsidR="007A57DF">
      <w:rPr>
        <w:sz w:val="16"/>
        <w:szCs w:val="16"/>
      </w:rPr>
      <w:t>os; Bgn, bacilos Gram negativos; Lev, levaduras; Bgp, bacilos Gram positivos; cbgn, cocobacilos Gram negativos.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A0" w:rsidRDefault="00607BA0" w:rsidP="009C275F">
      <w:r>
        <w:separator/>
      </w:r>
    </w:p>
  </w:footnote>
  <w:footnote w:type="continuationSeparator" w:id="1">
    <w:p w:rsidR="00607BA0" w:rsidRDefault="00607BA0" w:rsidP="009C2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95" w:rsidRDefault="00D000FD" w:rsidP="00C10C95">
    <w:pPr>
      <w:jc w:val="center"/>
      <w:rPr>
        <w:szCs w:val="24"/>
      </w:rPr>
    </w:pPr>
    <w:r>
      <w:rPr>
        <w:noProof/>
        <w:szCs w:val="24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5220335</wp:posOffset>
          </wp:positionH>
          <wp:positionV relativeFrom="paragraph">
            <wp:posOffset>-159385</wp:posOffset>
          </wp:positionV>
          <wp:extent cx="600075" cy="914400"/>
          <wp:effectExtent l="19050" t="0" r="9525" b="0"/>
          <wp:wrapSquare wrapText="bothSides"/>
          <wp:docPr id="5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-159385</wp:posOffset>
          </wp:positionV>
          <wp:extent cx="1054100" cy="969645"/>
          <wp:effectExtent l="19050" t="0" r="0" b="0"/>
          <wp:wrapSquare wrapText="bothSides"/>
          <wp:docPr id="2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C95">
      <w:rPr>
        <w:szCs w:val="24"/>
      </w:rPr>
      <w:t xml:space="preserve">INSTITUTO </w:t>
    </w:r>
    <w:r w:rsidR="00CA126D">
      <w:rPr>
        <w:szCs w:val="24"/>
      </w:rPr>
      <w:t>NACIONAL DE REHABILITACIÓ</w:t>
    </w:r>
    <w:r w:rsidR="00C10C95">
      <w:rPr>
        <w:szCs w:val="24"/>
      </w:rPr>
      <w:t>N</w:t>
    </w:r>
  </w:p>
  <w:p w:rsidR="00C10C95" w:rsidRDefault="00C10C95" w:rsidP="00C10C95">
    <w:pPr>
      <w:jc w:val="center"/>
      <w:rPr>
        <w:szCs w:val="24"/>
      </w:rPr>
    </w:pPr>
    <w:r>
      <w:rPr>
        <w:szCs w:val="24"/>
      </w:rPr>
      <w:t>LABORATORIO DE INFECTOLOGÍA</w:t>
    </w:r>
  </w:p>
  <w:p w:rsidR="00C10C95" w:rsidRDefault="00C10C95" w:rsidP="00C10C95">
    <w:pPr>
      <w:jc w:val="center"/>
      <w:rPr>
        <w:szCs w:val="24"/>
      </w:rPr>
    </w:pPr>
    <w:r>
      <w:rPr>
        <w:szCs w:val="24"/>
      </w:rPr>
      <w:t>RECEPCIÓN DE MUESTRAS</w:t>
    </w:r>
  </w:p>
  <w:p w:rsidR="009C275F" w:rsidRDefault="00C10C95" w:rsidP="00C10C95">
    <w:pPr>
      <w:jc w:val="center"/>
      <w:rPr>
        <w:szCs w:val="24"/>
      </w:rPr>
    </w:pPr>
    <w:r>
      <w:rPr>
        <w:szCs w:val="24"/>
      </w:rPr>
      <w:t>ESTUDIO: VARIOS</w:t>
    </w:r>
  </w:p>
  <w:p w:rsidR="003D493C" w:rsidRPr="00310915" w:rsidRDefault="008F32C8" w:rsidP="003D493C">
    <w:pPr>
      <w:jc w:val="center"/>
      <w:rPr>
        <w:sz w:val="14"/>
        <w:szCs w:val="14"/>
        <w:lang w:val="en-US"/>
      </w:rPr>
    </w:pPr>
    <w:r w:rsidRPr="00310915">
      <w:rPr>
        <w:sz w:val="14"/>
        <w:szCs w:val="14"/>
        <w:lang w:val="en-US"/>
      </w:rPr>
      <w:t>F02-PR-SI</w:t>
    </w:r>
    <w:r w:rsidR="00310915" w:rsidRPr="00310915">
      <w:rPr>
        <w:sz w:val="14"/>
        <w:szCs w:val="14"/>
        <w:lang w:val="en-US"/>
      </w:rPr>
      <w:t>C-10    Rev. 05  DIC 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5554E"/>
    <w:rsid w:val="000200F8"/>
    <w:rsid w:val="000421C8"/>
    <w:rsid w:val="000F1B86"/>
    <w:rsid w:val="001745FB"/>
    <w:rsid w:val="00237A5D"/>
    <w:rsid w:val="002C00E4"/>
    <w:rsid w:val="002E2639"/>
    <w:rsid w:val="002F65F8"/>
    <w:rsid w:val="00310915"/>
    <w:rsid w:val="00362271"/>
    <w:rsid w:val="003B7ACF"/>
    <w:rsid w:val="003C619B"/>
    <w:rsid w:val="003D493C"/>
    <w:rsid w:val="003D7B1B"/>
    <w:rsid w:val="00422BD8"/>
    <w:rsid w:val="004E7503"/>
    <w:rsid w:val="005040E5"/>
    <w:rsid w:val="00607BA0"/>
    <w:rsid w:val="006A5D78"/>
    <w:rsid w:val="006B3497"/>
    <w:rsid w:val="006F3DD0"/>
    <w:rsid w:val="006F6A67"/>
    <w:rsid w:val="00725E93"/>
    <w:rsid w:val="007A57DF"/>
    <w:rsid w:val="007E451C"/>
    <w:rsid w:val="008F32C8"/>
    <w:rsid w:val="00986C52"/>
    <w:rsid w:val="009C275F"/>
    <w:rsid w:val="00A5554E"/>
    <w:rsid w:val="00A66FFA"/>
    <w:rsid w:val="00B72FD0"/>
    <w:rsid w:val="00B941B2"/>
    <w:rsid w:val="00BB2044"/>
    <w:rsid w:val="00C10C95"/>
    <w:rsid w:val="00C44FC1"/>
    <w:rsid w:val="00CA126D"/>
    <w:rsid w:val="00CA7786"/>
    <w:rsid w:val="00D000FD"/>
    <w:rsid w:val="00D10565"/>
    <w:rsid w:val="00D14FD0"/>
    <w:rsid w:val="00D45A51"/>
    <w:rsid w:val="00DF4E02"/>
    <w:rsid w:val="00FB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5F"/>
    <w:pPr>
      <w:jc w:val="both"/>
    </w:pPr>
    <w:rPr>
      <w:rFonts w:asciiTheme="majorHAnsi" w:hAnsiTheme="maj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27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75F"/>
  </w:style>
  <w:style w:type="paragraph" w:styleId="Piedepgina">
    <w:name w:val="footer"/>
    <w:basedOn w:val="Normal"/>
    <w:link w:val="PiedepginaCar"/>
    <w:unhideWhenUsed/>
    <w:rsid w:val="009C27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C275F"/>
  </w:style>
  <w:style w:type="paragraph" w:styleId="Textodeglobo">
    <w:name w:val="Balloon Text"/>
    <w:basedOn w:val="Normal"/>
    <w:link w:val="TextodegloboCar"/>
    <w:uiPriority w:val="99"/>
    <w:semiHidden/>
    <w:unhideWhenUsed/>
    <w:rsid w:val="009C2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5F"/>
    <w:pPr>
      <w:jc w:val="both"/>
    </w:pPr>
    <w:rPr>
      <w:rFonts w:asciiTheme="majorHAnsi" w:hAnsiTheme="maj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27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75F"/>
  </w:style>
  <w:style w:type="paragraph" w:styleId="Piedepgina">
    <w:name w:val="footer"/>
    <w:basedOn w:val="Normal"/>
    <w:link w:val="PiedepginaCar"/>
    <w:unhideWhenUsed/>
    <w:rsid w:val="009C27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C275F"/>
  </w:style>
  <w:style w:type="paragraph" w:styleId="Textodeglobo">
    <w:name w:val="Balloon Text"/>
    <w:basedOn w:val="Normal"/>
    <w:link w:val="TextodegloboCar"/>
    <w:uiPriority w:val="99"/>
    <w:semiHidden/>
    <w:unhideWhenUsed/>
    <w:rsid w:val="009C2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jecutiv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</dc:creator>
  <cp:lastModifiedBy>normasanchez</cp:lastModifiedBy>
  <cp:revision>7</cp:revision>
  <cp:lastPrinted>2018-09-28T19:10:00Z</cp:lastPrinted>
  <dcterms:created xsi:type="dcterms:W3CDTF">2015-06-29T04:08:00Z</dcterms:created>
  <dcterms:modified xsi:type="dcterms:W3CDTF">2020-12-07T17:07:00Z</dcterms:modified>
</cp:coreProperties>
</file>