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A8" w:rsidRDefault="00905EA8">
      <w:pPr>
        <w:spacing w:after="0"/>
        <w:rPr>
          <w:vanish/>
        </w:rPr>
      </w:pPr>
    </w:p>
    <w:tbl>
      <w:tblPr>
        <w:tblW w:w="10206" w:type="dxa"/>
        <w:jc w:val="center"/>
        <w:tblLayout w:type="fixed"/>
        <w:tblLook w:val="04A0"/>
      </w:tblPr>
      <w:tblGrid>
        <w:gridCol w:w="2668"/>
        <w:gridCol w:w="6124"/>
        <w:gridCol w:w="1414"/>
      </w:tblGrid>
      <w:tr w:rsidR="00905EA8">
        <w:trPr>
          <w:jc w:val="center"/>
        </w:trPr>
        <w:tc>
          <w:tcPr>
            <w:tcW w:w="2668" w:type="dxa"/>
            <w:shd w:val="clear" w:color="auto" w:fill="auto"/>
          </w:tcPr>
          <w:p w:rsidR="00905EA8" w:rsidRDefault="00976923">
            <w:pPr>
              <w:spacing w:after="0" w:line="240" w:lineRule="auto"/>
              <w:rPr>
                <w:sz w:val="20"/>
                <w:szCs w:val="20"/>
              </w:rPr>
            </w:pPr>
            <w:r>
              <w:rPr>
                <w:rFonts w:ascii="Cambria" w:hAnsi="Cambria"/>
                <w:noProof/>
                <w:sz w:val="36"/>
                <w:szCs w:val="36"/>
                <w:lang w:eastAsia="es-MX"/>
              </w:rPr>
              <w:drawing>
                <wp:anchor distT="0" distB="0" distL="114300" distR="114300" simplePos="0" relativeHeight="251659264" behindDoc="0" locked="0" layoutInCell="1" allowOverlap="1">
                  <wp:simplePos x="0" y="0"/>
                  <wp:positionH relativeFrom="margin">
                    <wp:posOffset>516255</wp:posOffset>
                  </wp:positionH>
                  <wp:positionV relativeFrom="margin">
                    <wp:posOffset>5715</wp:posOffset>
                  </wp:positionV>
                  <wp:extent cx="1057275" cy="9810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981075"/>
                          </a:xfrm>
                          <a:prstGeom prst="rect">
                            <a:avLst/>
                          </a:prstGeom>
                          <a:noFill/>
                        </pic:spPr>
                      </pic:pic>
                    </a:graphicData>
                  </a:graphic>
                </wp:anchor>
              </w:drawing>
            </w:r>
          </w:p>
        </w:tc>
        <w:tc>
          <w:tcPr>
            <w:tcW w:w="6124" w:type="dxa"/>
            <w:shd w:val="clear" w:color="auto" w:fill="auto"/>
          </w:tcPr>
          <w:tbl>
            <w:tblPr>
              <w:tblW w:w="11220"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236"/>
              <w:gridCol w:w="9853"/>
              <w:gridCol w:w="1131"/>
            </w:tblGrid>
            <w:tr w:rsidR="00905EA8">
              <w:trPr>
                <w:trHeight w:val="262"/>
              </w:trPr>
              <w:tc>
                <w:tcPr>
                  <w:tcW w:w="215" w:type="dxa"/>
                  <w:vMerge w:val="restart"/>
                  <w:tcBorders>
                    <w:top w:val="single" w:sz="4" w:space="0" w:color="FFFFFF"/>
                    <w:left w:val="single" w:sz="4" w:space="0" w:color="FFFFFF"/>
                    <w:bottom w:val="single" w:sz="4" w:space="0" w:color="FFFFFF"/>
                    <w:right w:val="single" w:sz="4" w:space="0" w:color="FFFFFF"/>
                  </w:tcBorders>
                </w:tcPr>
                <w:p w:rsidR="00905EA8" w:rsidRDefault="00905EA8">
                  <w:pPr>
                    <w:tabs>
                      <w:tab w:val="left" w:pos="10170"/>
                    </w:tabs>
                    <w:spacing w:after="0" w:line="240" w:lineRule="auto"/>
                  </w:pPr>
                </w:p>
              </w:tc>
              <w:tc>
                <w:tcPr>
                  <w:tcW w:w="9872" w:type="dxa"/>
                  <w:tcBorders>
                    <w:top w:val="single" w:sz="4" w:space="0" w:color="FFFFFF"/>
                    <w:left w:val="single" w:sz="4" w:space="0" w:color="FFFFFF"/>
                    <w:bottom w:val="single" w:sz="4" w:space="0" w:color="FFFFFF"/>
                    <w:right w:val="single" w:sz="4" w:space="0" w:color="FFFFFF"/>
                  </w:tcBorders>
                </w:tcPr>
                <w:p w:rsidR="00905EA8" w:rsidRDefault="00C96816">
                  <w:pPr>
                    <w:spacing w:after="0"/>
                    <w:ind w:right="4270"/>
                    <w:jc w:val="center"/>
                    <w:rPr>
                      <w:rFonts w:ascii="Arial" w:hAnsi="Arial" w:cs="Arial"/>
                      <w:b/>
                      <w:szCs w:val="20"/>
                    </w:rPr>
                  </w:pPr>
                  <w:r>
                    <w:rPr>
                      <w:rFonts w:ascii="Arial" w:hAnsi="Arial" w:cs="Arial"/>
                      <w:b/>
                      <w:color w:val="000000"/>
                      <w:szCs w:val="20"/>
                    </w:rPr>
                    <w:t>DIRECCIÓN GENERAL</w:t>
                  </w:r>
                </w:p>
              </w:tc>
              <w:tc>
                <w:tcPr>
                  <w:tcW w:w="1133" w:type="dxa"/>
                  <w:vMerge w:val="restart"/>
                  <w:tcBorders>
                    <w:top w:val="single" w:sz="4" w:space="0" w:color="FFFFFF"/>
                    <w:left w:val="single" w:sz="4" w:space="0" w:color="FFFFFF"/>
                    <w:bottom w:val="single" w:sz="4" w:space="0" w:color="FFFFFF"/>
                    <w:right w:val="single" w:sz="4" w:space="0" w:color="FFFFFF"/>
                  </w:tcBorders>
                </w:tcPr>
                <w:p w:rsidR="00905EA8" w:rsidRDefault="008C6803">
                  <w:pPr>
                    <w:tabs>
                      <w:tab w:val="left" w:pos="10170"/>
                    </w:tabs>
                    <w:spacing w:after="0" w:line="240" w:lineRule="auto"/>
                  </w:pPr>
                  <w:r>
                    <w:rPr>
                      <w:noProof/>
                      <w:lang w:eastAsia="es-MX"/>
                    </w:rPr>
                    <w:drawing>
                      <wp:anchor distT="0" distB="0" distL="114300" distR="114300" simplePos="0" relativeHeight="251658240" behindDoc="0" locked="0" layoutInCell="1" allowOverlap="1">
                        <wp:simplePos x="0" y="0"/>
                        <wp:positionH relativeFrom="column">
                          <wp:posOffset>-796924</wp:posOffset>
                        </wp:positionH>
                        <wp:positionV relativeFrom="paragraph">
                          <wp:align>inside</wp:align>
                        </wp:positionV>
                        <wp:extent cx="546099" cy="825499"/>
                        <wp:effectExtent l="0" t="0" r="0" b="0"/>
                        <wp:wrapSquare wrapText="bothSides"/>
                        <wp:docPr id="2"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Descripción: logo siglas autorizado curvas"/>
                                <pic:cNvPicPr>
                                  <a:picLocks noChangeAspect="1"/>
                                </pic:cNvPicPr>
                              </pic:nvPicPr>
                              <pic:blipFill>
                                <a:blip r:embed="rId9"/>
                                <a:stretch/>
                              </pic:blipFill>
                              <pic:spPr bwMode="auto">
                                <a:xfrm>
                                  <a:off x="0" y="0"/>
                                  <a:ext cx="546100" cy="825500"/>
                                </a:xfrm>
                                <a:prstGeom prst="rect">
                                  <a:avLst/>
                                </a:prstGeom>
                                <a:noFill/>
                                <a:ln>
                                  <a:noFill/>
                                </a:ln>
                              </pic:spPr>
                            </pic:pic>
                          </a:graphicData>
                        </a:graphic>
                      </wp:anchor>
                    </w:drawing>
                  </w:r>
                </w:p>
              </w:tc>
            </w:tr>
            <w:tr w:rsidR="00905EA8">
              <w:trPr>
                <w:trHeight w:val="132"/>
              </w:trPr>
              <w:tc>
                <w:tcPr>
                  <w:tcW w:w="215"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c>
                <w:tcPr>
                  <w:tcW w:w="9872" w:type="dxa"/>
                  <w:tcBorders>
                    <w:top w:val="single" w:sz="4" w:space="0" w:color="FFFFFF"/>
                    <w:left w:val="single" w:sz="4" w:space="0" w:color="FFFFFF"/>
                    <w:bottom w:val="single" w:sz="4" w:space="0" w:color="FFFFFF"/>
                    <w:right w:val="single" w:sz="4" w:space="0" w:color="FFFFFF"/>
                  </w:tcBorders>
                </w:tcPr>
                <w:p w:rsidR="00905EA8" w:rsidRDefault="008C6803">
                  <w:pPr>
                    <w:tabs>
                      <w:tab w:val="left" w:pos="10170"/>
                    </w:tabs>
                    <w:spacing w:after="0" w:line="240" w:lineRule="auto"/>
                    <w:ind w:right="4270"/>
                    <w:jc w:val="center"/>
                  </w:pPr>
                  <w:r>
                    <w:rPr>
                      <w:rFonts w:ascii="Arial" w:hAnsi="Arial" w:cs="Arial"/>
                      <w:b/>
                      <w:szCs w:val="20"/>
                    </w:rPr>
                    <w:t>SUBDIRECCIÓN DE TECNOLOGÍAS DE LA INFORMACIÓN Y COMUNICACIONES</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r>
            <w:tr w:rsidR="00905EA8">
              <w:trPr>
                <w:trHeight w:val="416"/>
              </w:trPr>
              <w:tc>
                <w:tcPr>
                  <w:tcW w:w="215"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c>
                <w:tcPr>
                  <w:tcW w:w="9872" w:type="dxa"/>
                  <w:tcBorders>
                    <w:top w:val="single" w:sz="4" w:space="0" w:color="FFFFFF"/>
                    <w:left w:val="single" w:sz="4" w:space="0" w:color="FFFFFF"/>
                    <w:bottom w:val="single" w:sz="4" w:space="0" w:color="FFFFFF"/>
                    <w:right w:val="single" w:sz="4" w:space="0" w:color="FFFFFF"/>
                  </w:tcBorders>
                </w:tcPr>
                <w:p w:rsidR="00905EA8" w:rsidRDefault="008C6803">
                  <w:pPr>
                    <w:spacing w:after="0" w:line="240" w:lineRule="auto"/>
                    <w:ind w:right="4270"/>
                    <w:jc w:val="center"/>
                    <w:rPr>
                      <w:rFonts w:ascii="Arial" w:hAnsi="Arial" w:cs="Arial"/>
                      <w:b/>
                      <w:sz w:val="28"/>
                      <w:szCs w:val="28"/>
                    </w:rPr>
                  </w:pPr>
                  <w:r>
                    <w:rPr>
                      <w:rFonts w:ascii="Arial" w:hAnsi="Arial" w:cs="Arial"/>
                      <w:b/>
                      <w:sz w:val="28"/>
                      <w:szCs w:val="28"/>
                    </w:rPr>
                    <w:t>Paquete de Diseño y Arquitectura de Servicio de TIC</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r>
          </w:tbl>
          <w:p w:rsidR="00905EA8" w:rsidRDefault="00905EA8">
            <w:pPr>
              <w:spacing w:after="0" w:line="240" w:lineRule="auto"/>
              <w:jc w:val="center"/>
              <w:rPr>
                <w:b/>
                <w:color w:val="808080"/>
                <w:sz w:val="32"/>
                <w:szCs w:val="20"/>
              </w:rPr>
            </w:pPr>
          </w:p>
        </w:tc>
        <w:tc>
          <w:tcPr>
            <w:tcW w:w="1414" w:type="dxa"/>
            <w:shd w:val="clear" w:color="auto" w:fill="auto"/>
            <w:vAlign w:val="center"/>
          </w:tcPr>
          <w:p w:rsidR="00905EA8" w:rsidRDefault="008C6803">
            <w:r>
              <w:rPr>
                <w:noProof/>
                <w:lang w:eastAsia="es-MX"/>
              </w:rPr>
              <w:drawing>
                <wp:inline distT="0" distB="0" distL="0" distR="0">
                  <wp:extent cx="546099" cy="825499"/>
                  <wp:effectExtent l="6349" t="6349" r="6349" b="6349"/>
                  <wp:docPr id="3"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0"/>
                          <a:stretch/>
                        </pic:blipFill>
                        <pic:spPr bwMode="auto">
                          <a:xfrm>
                            <a:off x="0" y="0"/>
                            <a:ext cx="546099" cy="825499"/>
                          </a:xfrm>
                          <a:prstGeom prst="rect">
                            <a:avLst/>
                          </a:prstGeom>
                          <a:noFill/>
                          <a:ln>
                            <a:noFill/>
                          </a:ln>
                        </pic:spPr>
                      </pic:pic>
                    </a:graphicData>
                  </a:graphic>
                </wp:inline>
              </w:drawing>
            </w:r>
          </w:p>
          <w:p w:rsidR="00905EA8" w:rsidRDefault="00905EA8">
            <w:pPr>
              <w:spacing w:after="0" w:line="240" w:lineRule="auto"/>
              <w:rPr>
                <w:sz w:val="20"/>
                <w:szCs w:val="20"/>
              </w:rPr>
            </w:pPr>
          </w:p>
        </w:tc>
      </w:tr>
    </w:tbl>
    <w:p w:rsidR="00905EA8" w:rsidRDefault="00905EA8">
      <w:pPr>
        <w:spacing w:after="0"/>
        <w:rPr>
          <w:vanish/>
        </w:rPr>
      </w:pPr>
    </w:p>
    <w:tbl>
      <w:tblPr>
        <w:tblpPr w:leftFromText="187" w:rightFromText="187" w:vertAnchor="page" w:horzAnchor="page" w:tblpXSpec="center" w:tblpY="3442"/>
        <w:tblW w:w="10638" w:type="dxa"/>
        <w:tblCellMar>
          <w:top w:w="216" w:type="dxa"/>
          <w:left w:w="216" w:type="dxa"/>
          <w:bottom w:w="216" w:type="dxa"/>
          <w:right w:w="216" w:type="dxa"/>
        </w:tblCellMar>
        <w:tblLook w:val="04A0"/>
      </w:tblPr>
      <w:tblGrid>
        <w:gridCol w:w="10638"/>
      </w:tblGrid>
      <w:tr w:rsidR="00905EA8">
        <w:tc>
          <w:tcPr>
            <w:tcW w:w="10638" w:type="dxa"/>
            <w:tcBorders>
              <w:top w:val="single" w:sz="12" w:space="0" w:color="000000"/>
            </w:tcBorders>
            <w:vAlign w:val="center"/>
          </w:tcPr>
          <w:tbl>
            <w:tblPr>
              <w:tblpPr w:leftFromText="141" w:rightFromText="141" w:vertAnchor="text" w:horzAnchor="margin" w:tblpY="955"/>
              <w:tblW w:w="10206" w:type="dxa"/>
              <w:tblLook w:val="04A0"/>
            </w:tblPr>
            <w:tblGrid>
              <w:gridCol w:w="4609"/>
              <w:gridCol w:w="348"/>
              <w:gridCol w:w="274"/>
              <w:gridCol w:w="4975"/>
            </w:tblGrid>
            <w:tr w:rsidR="00905EA8">
              <w:tc>
                <w:tcPr>
                  <w:tcW w:w="4957" w:type="dxa"/>
                  <w:gridSpan w:val="2"/>
                  <w:tcBorders>
                    <w:bottom w:val="single" w:sz="48" w:space="0" w:color="000000"/>
                  </w:tcBorders>
                  <w:shd w:val="clear" w:color="auto" w:fill="auto"/>
                </w:tcPr>
                <w:p w:rsidR="00905EA8" w:rsidRPr="001229CF" w:rsidRDefault="008C6803" w:rsidP="001229CF">
                  <w:pPr>
                    <w:spacing w:before="120" w:after="0" w:line="240" w:lineRule="auto"/>
                    <w:jc w:val="center"/>
                    <w:rPr>
                      <w:rFonts w:ascii="Cambria" w:eastAsia="Times New Roman" w:hAnsi="Cambria"/>
                      <w:color w:val="C00000"/>
                      <w:sz w:val="56"/>
                      <w:szCs w:val="76"/>
                      <w:lang w:eastAsia="es-MX"/>
                    </w:rPr>
                  </w:pPr>
                  <w:r w:rsidRPr="001229CF">
                    <w:rPr>
                      <w:rFonts w:ascii="Cambria" w:eastAsia="Times New Roman" w:hAnsi="Cambria"/>
                      <w:color w:val="C00000"/>
                      <w:sz w:val="56"/>
                      <w:szCs w:val="76"/>
                      <w:lang w:eastAsia="es-MX"/>
                    </w:rPr>
                    <w:t>Paquete de Diseño</w:t>
                  </w:r>
                  <w:r w:rsidR="001229CF">
                    <w:rPr>
                      <w:rFonts w:ascii="Cambria" w:eastAsia="Times New Roman" w:hAnsi="Cambria"/>
                      <w:color w:val="C00000"/>
                      <w:sz w:val="56"/>
                      <w:szCs w:val="76"/>
                      <w:lang w:eastAsia="es-MX"/>
                    </w:rPr>
                    <w:t xml:space="preserve"> y Arquitectura</w:t>
                  </w:r>
                  <w:r w:rsidRPr="001229CF">
                    <w:rPr>
                      <w:rFonts w:ascii="Cambria" w:eastAsia="Times New Roman" w:hAnsi="Cambria"/>
                      <w:color w:val="C00000"/>
                      <w:sz w:val="56"/>
                      <w:szCs w:val="76"/>
                      <w:lang w:eastAsia="es-MX"/>
                    </w:rPr>
                    <w:t xml:space="preserve"> de</w:t>
                  </w:r>
                </w:p>
                <w:p w:rsidR="00905EA8" w:rsidRPr="00DD5663" w:rsidRDefault="008C6803" w:rsidP="001229CF">
                  <w:pPr>
                    <w:spacing w:before="120" w:after="0" w:line="240" w:lineRule="auto"/>
                    <w:jc w:val="center"/>
                    <w:rPr>
                      <w:rFonts w:ascii="Arial" w:hAnsi="Arial" w:cs="Arial"/>
                      <w:b/>
                      <w:sz w:val="20"/>
                      <w:szCs w:val="20"/>
                    </w:rPr>
                  </w:pPr>
                  <w:r w:rsidRPr="001229CF">
                    <w:rPr>
                      <w:rFonts w:ascii="Cambria" w:eastAsia="Times New Roman" w:hAnsi="Cambria"/>
                      <w:color w:val="C00000"/>
                      <w:sz w:val="56"/>
                      <w:szCs w:val="76"/>
                      <w:lang w:eastAsia="es-MX"/>
                    </w:rPr>
                    <w:t>Servicio de TIC</w:t>
                  </w:r>
                </w:p>
              </w:tc>
              <w:tc>
                <w:tcPr>
                  <w:tcW w:w="274" w:type="dxa"/>
                  <w:tcBorders>
                    <w:bottom w:val="single" w:sz="48" w:space="0" w:color="000000"/>
                    <w:right w:val="single" w:sz="12" w:space="0" w:color="000000"/>
                  </w:tcBorders>
                  <w:shd w:val="clear" w:color="auto" w:fill="auto"/>
                </w:tcPr>
                <w:p w:rsidR="00905EA8" w:rsidRDefault="00905EA8">
                  <w:pPr>
                    <w:spacing w:before="120" w:after="0" w:line="240" w:lineRule="auto"/>
                    <w:rPr>
                      <w:rFonts w:ascii="Arial" w:hAnsi="Arial" w:cs="Arial"/>
                      <w:b/>
                      <w:sz w:val="20"/>
                      <w:szCs w:val="20"/>
                    </w:rPr>
                  </w:pPr>
                </w:p>
              </w:tc>
              <w:tc>
                <w:tcPr>
                  <w:tcW w:w="4975" w:type="dxa"/>
                  <w:tcBorders>
                    <w:left w:val="single" w:sz="12" w:space="0" w:color="000000"/>
                    <w:bottom w:val="single" w:sz="48" w:space="0" w:color="000000"/>
                  </w:tcBorders>
                  <w:shd w:val="clear" w:color="auto" w:fill="auto"/>
                  <w:vAlign w:val="bottom"/>
                </w:tcPr>
                <w:p w:rsidR="00905EA8" w:rsidRDefault="008C6803">
                  <w:pPr>
                    <w:spacing w:before="120" w:after="0" w:line="240" w:lineRule="auto"/>
                    <w:rPr>
                      <w:rFonts w:ascii="Arial" w:hAnsi="Arial" w:cs="Arial"/>
                      <w:b/>
                      <w:color w:val="365F91"/>
                      <w:sz w:val="56"/>
                      <w:szCs w:val="20"/>
                    </w:rPr>
                  </w:pPr>
                  <w:r>
                    <w:rPr>
                      <w:rFonts w:ascii="Arial" w:hAnsi="Arial" w:cs="Arial"/>
                      <w:b/>
                      <w:color w:val="365F91"/>
                      <w:sz w:val="56"/>
                      <w:szCs w:val="20"/>
                    </w:rPr>
                    <w:t>MAAGTICSI</w:t>
                  </w:r>
                </w:p>
                <w:p w:rsidR="00905EA8" w:rsidRDefault="008C6803">
                  <w:pPr>
                    <w:spacing w:before="120" w:after="0" w:line="240" w:lineRule="auto"/>
                    <w:rPr>
                      <w:rFonts w:ascii="Arial" w:hAnsi="Arial" w:cs="Arial"/>
                      <w:b/>
                      <w:color w:val="365F91"/>
                      <w:sz w:val="32"/>
                      <w:szCs w:val="20"/>
                    </w:rPr>
                  </w:pPr>
                  <w:r>
                    <w:rPr>
                      <w:rFonts w:ascii="Arial" w:hAnsi="Arial" w:cs="Arial"/>
                      <w:b/>
                      <w:color w:val="365F91"/>
                      <w:sz w:val="32"/>
                      <w:szCs w:val="20"/>
                    </w:rPr>
                    <w:t>DSTI-MAS</w:t>
                  </w:r>
                </w:p>
                <w:p w:rsidR="00905EA8" w:rsidRDefault="00905EA8">
                  <w:pPr>
                    <w:spacing w:before="120" w:after="0" w:line="240" w:lineRule="auto"/>
                    <w:rPr>
                      <w:rFonts w:ascii="Arial" w:hAnsi="Arial" w:cs="Arial"/>
                      <w:b/>
                      <w:color w:val="365F91"/>
                      <w:sz w:val="6"/>
                      <w:szCs w:val="20"/>
                    </w:rPr>
                  </w:pPr>
                </w:p>
              </w:tc>
            </w:tr>
            <w:tr w:rsidR="00905EA8">
              <w:trPr>
                <w:trHeight w:val="1008"/>
              </w:trPr>
              <w:tc>
                <w:tcPr>
                  <w:tcW w:w="4609" w:type="dxa"/>
                  <w:vMerge w:val="restart"/>
                  <w:tcBorders>
                    <w:top w:val="single" w:sz="48" w:space="0" w:color="000000"/>
                  </w:tcBorders>
                  <w:shd w:val="clear" w:color="auto" w:fill="auto"/>
                </w:tcPr>
                <w:p w:rsidR="00905EA8" w:rsidRPr="00DD5663" w:rsidRDefault="00905EA8" w:rsidP="003F5F43">
                  <w:pPr>
                    <w:spacing w:after="0" w:line="240" w:lineRule="auto"/>
                    <w:jc w:val="both"/>
                    <w:rPr>
                      <w:rFonts w:ascii="Arial" w:hAnsi="Arial" w:cs="Arial"/>
                      <w:sz w:val="18"/>
                      <w:szCs w:val="16"/>
                    </w:rPr>
                  </w:pPr>
                </w:p>
                <w:p w:rsidR="00905EA8" w:rsidRPr="00DD5663" w:rsidRDefault="008C6803" w:rsidP="003F5F43">
                  <w:pPr>
                    <w:spacing w:after="0" w:line="240" w:lineRule="auto"/>
                    <w:jc w:val="both"/>
                    <w:rPr>
                      <w:rFonts w:ascii="Arial" w:hAnsi="Arial" w:cs="Arial"/>
                      <w:sz w:val="20"/>
                      <w:szCs w:val="24"/>
                    </w:rPr>
                  </w:pPr>
                  <w:r w:rsidRPr="00DD5663">
                    <w:rPr>
                      <w:rFonts w:ascii="Arial" w:hAnsi="Arial" w:cs="Arial"/>
                      <w:sz w:val="20"/>
                      <w:szCs w:val="24"/>
                    </w:rPr>
                    <w:t>Definir la planeación y especificaciones técnicas para el diseño de servicios de TIC, nuevos o existentes, para que cumplan con las necesidades o requerimientos del  Instituto.</w:t>
                  </w:r>
                </w:p>
                <w:p w:rsidR="00905EA8" w:rsidRPr="00DD5663" w:rsidRDefault="00905EA8" w:rsidP="003F5F43">
                  <w:pPr>
                    <w:spacing w:after="0" w:line="240" w:lineRule="auto"/>
                    <w:jc w:val="both"/>
                    <w:rPr>
                      <w:rFonts w:ascii="Arial" w:hAnsi="Arial" w:cs="Arial"/>
                      <w:sz w:val="18"/>
                      <w:szCs w:val="16"/>
                    </w:rPr>
                  </w:pPr>
                </w:p>
                <w:p w:rsidR="00905EA8" w:rsidRPr="00DD5663" w:rsidRDefault="00905EA8" w:rsidP="003F5F43">
                  <w:pPr>
                    <w:pStyle w:val="Prrafodelista"/>
                    <w:spacing w:after="0" w:line="240" w:lineRule="auto"/>
                    <w:ind w:left="720"/>
                    <w:jc w:val="both"/>
                    <w:rPr>
                      <w:rFonts w:ascii="Arial" w:hAnsi="Arial" w:cs="Arial"/>
                      <w:b/>
                      <w:sz w:val="20"/>
                      <w:szCs w:val="20"/>
                    </w:rPr>
                  </w:pPr>
                </w:p>
                <w:p w:rsidR="00905EA8" w:rsidRPr="00DD5663" w:rsidRDefault="008C6803" w:rsidP="003F5F43">
                  <w:pPr>
                    <w:numPr>
                      <w:ilvl w:val="0"/>
                      <w:numId w:val="3"/>
                    </w:numPr>
                    <w:spacing w:before="120" w:after="120" w:line="240" w:lineRule="auto"/>
                    <w:jc w:val="both"/>
                    <w:rPr>
                      <w:rFonts w:ascii="Arial" w:hAnsi="Arial" w:cs="Arial"/>
                      <w:b/>
                      <w:sz w:val="20"/>
                      <w:szCs w:val="20"/>
                    </w:rPr>
                  </w:pPr>
                  <w:r w:rsidRPr="00DD5663">
                    <w:rPr>
                      <w:rFonts w:ascii="Arial" w:hAnsi="Arial" w:cs="Arial"/>
                      <w:b/>
                      <w:sz w:val="20"/>
                      <w:szCs w:val="20"/>
                    </w:rPr>
                    <w:t>Paquete de Diseño del Servicio de TIC</w:t>
                  </w:r>
                </w:p>
                <w:p w:rsidR="00905EA8" w:rsidRPr="00DD5663" w:rsidRDefault="008C6803" w:rsidP="003F5F43">
                  <w:pPr>
                    <w:pStyle w:val="Prrafodelista"/>
                    <w:numPr>
                      <w:ilvl w:val="0"/>
                      <w:numId w:val="3"/>
                    </w:numPr>
                    <w:spacing w:after="0" w:line="240" w:lineRule="auto"/>
                    <w:jc w:val="both"/>
                    <w:rPr>
                      <w:rFonts w:ascii="Arial" w:hAnsi="Arial" w:cs="Arial"/>
                      <w:b/>
                      <w:sz w:val="20"/>
                      <w:szCs w:val="20"/>
                    </w:rPr>
                  </w:pPr>
                  <w:r w:rsidRPr="00DD5663">
                    <w:rPr>
                      <w:rFonts w:ascii="Arial" w:hAnsi="Arial" w:cs="Arial"/>
                      <w:b/>
                      <w:sz w:val="20"/>
                      <w:szCs w:val="20"/>
                      <w:lang w:eastAsia="en-US"/>
                    </w:rPr>
                    <w:t>Diseño de la arquitectura de servicios de TIC</w:t>
                  </w:r>
                </w:p>
              </w:tc>
              <w:tc>
                <w:tcPr>
                  <w:tcW w:w="5597" w:type="dxa"/>
                  <w:gridSpan w:val="3"/>
                  <w:tcBorders>
                    <w:top w:val="single" w:sz="48" w:space="0" w:color="000000"/>
                    <w:bottom w:val="single" w:sz="48" w:space="0" w:color="000000"/>
                  </w:tcBorders>
                  <w:shd w:val="clear" w:color="auto" w:fill="auto"/>
                </w:tcPr>
                <w:p w:rsidR="00905EA8" w:rsidRDefault="008C6803" w:rsidP="00226449">
                  <w:pPr>
                    <w:spacing w:before="120" w:after="0" w:line="240" w:lineRule="auto"/>
                    <w:jc w:val="right"/>
                    <w:rPr>
                      <w:rFonts w:ascii="Arial" w:hAnsi="Arial" w:cs="Arial"/>
                      <w:b/>
                      <w:color w:val="4F81BD"/>
                      <w:sz w:val="32"/>
                      <w:szCs w:val="20"/>
                    </w:rPr>
                  </w:pPr>
                  <w:r>
                    <w:rPr>
                      <w:rFonts w:ascii="Arial" w:hAnsi="Arial" w:cs="Arial"/>
                      <w:b/>
                      <w:color w:val="4F81BD"/>
                      <w:sz w:val="32"/>
                      <w:szCs w:val="20"/>
                    </w:rPr>
                    <w:t>Proyecto:</w:t>
                  </w:r>
                </w:p>
                <w:p w:rsidR="00905EA8" w:rsidRDefault="00905EA8" w:rsidP="00226449">
                  <w:pPr>
                    <w:spacing w:before="120" w:after="0" w:line="240" w:lineRule="auto"/>
                    <w:jc w:val="right"/>
                    <w:rPr>
                      <w:rFonts w:ascii="Arial" w:hAnsi="Arial" w:cs="Arial"/>
                      <w:b/>
                      <w:i/>
                      <w:sz w:val="32"/>
                      <w:szCs w:val="20"/>
                    </w:rPr>
                  </w:pPr>
                </w:p>
                <w:p w:rsidR="00905EA8" w:rsidRDefault="008C6803" w:rsidP="00226449">
                  <w:pPr>
                    <w:spacing w:before="120" w:after="0" w:line="240" w:lineRule="auto"/>
                    <w:jc w:val="right"/>
                    <w:rPr>
                      <w:rFonts w:ascii="Arial" w:hAnsi="Arial" w:cs="Arial"/>
                      <w:b/>
                      <w:color w:val="808080"/>
                      <w:sz w:val="20"/>
                      <w:szCs w:val="20"/>
                    </w:rPr>
                  </w:pPr>
                  <w:r>
                    <w:rPr>
                      <w:rFonts w:ascii="Arial" w:hAnsi="Arial" w:cs="Arial"/>
                      <w:b/>
                      <w:color w:val="4F81BD"/>
                      <w:sz w:val="32"/>
                      <w:szCs w:val="20"/>
                    </w:rPr>
                    <w:t>ID:</w:t>
                  </w:r>
                </w:p>
              </w:tc>
            </w:tr>
            <w:tr w:rsidR="00905EA8" w:rsidTr="00DD5663">
              <w:trPr>
                <w:trHeight w:val="20"/>
              </w:trPr>
              <w:tc>
                <w:tcPr>
                  <w:tcW w:w="4609" w:type="dxa"/>
                  <w:vMerge/>
                  <w:shd w:val="clear" w:color="auto" w:fill="auto"/>
                </w:tcPr>
                <w:p w:rsidR="00905EA8" w:rsidRDefault="00905EA8" w:rsidP="00226449">
                  <w:pPr>
                    <w:spacing w:after="0" w:line="240" w:lineRule="auto"/>
                    <w:rPr>
                      <w:rFonts w:ascii="Verdana" w:hAnsi="Verdana" w:cs="Calibri"/>
                      <w:sz w:val="18"/>
                      <w:szCs w:val="16"/>
                    </w:rPr>
                  </w:pPr>
                </w:p>
              </w:tc>
              <w:tc>
                <w:tcPr>
                  <w:tcW w:w="5597" w:type="dxa"/>
                  <w:gridSpan w:val="3"/>
                  <w:tcBorders>
                    <w:top w:val="single" w:sz="48" w:space="0" w:color="000000"/>
                  </w:tcBorders>
                  <w:shd w:val="clear" w:color="auto" w:fill="auto"/>
                </w:tcPr>
                <w:p w:rsidR="00905EA8" w:rsidRDefault="00905EA8" w:rsidP="00226449">
                  <w:pPr>
                    <w:spacing w:before="120" w:after="0" w:line="240" w:lineRule="auto"/>
                    <w:jc w:val="right"/>
                    <w:rPr>
                      <w:rFonts w:ascii="Arial" w:hAnsi="Arial" w:cs="Arial"/>
                      <w:b/>
                      <w:color w:val="808080"/>
                      <w:sz w:val="20"/>
                      <w:szCs w:val="20"/>
                    </w:rPr>
                  </w:pPr>
                </w:p>
              </w:tc>
            </w:tr>
          </w:tbl>
          <w:p w:rsidR="00905EA8" w:rsidRDefault="00905EA8">
            <w:pPr>
              <w:pStyle w:val="Sinespaciado"/>
            </w:pPr>
          </w:p>
          <w:p w:rsidR="00905EA8" w:rsidRDefault="008C6803">
            <w:pPr>
              <w:pStyle w:val="Sinespaciado"/>
            </w:pPr>
            <w:r>
              <w:rPr>
                <w:noProof/>
              </w:rPr>
              <w:drawing>
                <wp:anchor distT="0" distB="0" distL="114300" distR="114300" simplePos="0" relativeHeight="251657216" behindDoc="0" locked="0" layoutInCell="1" allowOverlap="1">
                  <wp:simplePos x="0" y="0"/>
                  <wp:positionH relativeFrom="column">
                    <wp:posOffset>4984749</wp:posOffset>
                  </wp:positionH>
                  <wp:positionV relativeFrom="paragraph">
                    <wp:posOffset>8889</wp:posOffset>
                  </wp:positionV>
                  <wp:extent cx="974089" cy="810894"/>
                  <wp:effectExtent l="0" t="0" r="0" b="0"/>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8"/>
                          <pic:cNvPicPr>
                            <a:picLocks noChangeAspect="1"/>
                          </pic:cNvPicPr>
                        </pic:nvPicPr>
                        <pic:blipFill>
                          <a:blip r:embed="rId11"/>
                          <a:stretch/>
                        </pic:blipFill>
                        <pic:spPr bwMode="auto">
                          <a:xfrm>
                            <a:off x="0" y="0"/>
                            <a:ext cx="974090" cy="810895"/>
                          </a:xfrm>
                          <a:prstGeom prst="rect">
                            <a:avLst/>
                          </a:prstGeom>
                          <a:noFill/>
                          <a:ln>
                            <a:noFill/>
                          </a:ln>
                        </pic:spPr>
                      </pic:pic>
                    </a:graphicData>
                  </a:graphic>
                </wp:anchor>
              </w:drawing>
            </w:r>
          </w:p>
          <w:p w:rsidR="00905EA8" w:rsidRDefault="00905EA8">
            <w:pPr>
              <w:pStyle w:val="Sinespaciado"/>
            </w:pPr>
          </w:p>
          <w:p w:rsidR="00905EA8" w:rsidRDefault="00905EA8">
            <w:pPr>
              <w:pStyle w:val="Sinespaciado"/>
            </w:pPr>
          </w:p>
          <w:p w:rsidR="00905EA8" w:rsidRDefault="00905EA8">
            <w:pPr>
              <w:pStyle w:val="Sinespaciado"/>
              <w:rPr>
                <w:rFonts w:ascii="Cambria" w:hAnsi="Cambria"/>
                <w:sz w:val="36"/>
                <w:szCs w:val="36"/>
              </w:rPr>
            </w:pPr>
          </w:p>
          <w:p w:rsidR="00905EA8" w:rsidRDefault="00905EA8">
            <w:pPr>
              <w:pStyle w:val="Sinespaciado"/>
              <w:rPr>
                <w:rFonts w:ascii="Cambria" w:hAnsi="Cambria"/>
                <w:sz w:val="36"/>
                <w:szCs w:val="36"/>
              </w:rPr>
            </w:pPr>
          </w:p>
        </w:tc>
      </w:tr>
    </w:tbl>
    <w:p w:rsidR="00905EA8" w:rsidRDefault="00905EA8">
      <w:pPr>
        <w:jc w:val="center"/>
        <w:rPr>
          <w:rFonts w:ascii="Arial" w:hAnsi="Arial" w:cs="Arial"/>
          <w:b/>
          <w:sz w:val="24"/>
          <w:szCs w:val="36"/>
        </w:rPr>
      </w:pPr>
    </w:p>
    <w:p w:rsidR="00905EA8" w:rsidRDefault="00905EA8">
      <w:pPr>
        <w:jc w:val="center"/>
        <w:rPr>
          <w:rFonts w:ascii="Arial" w:hAnsi="Arial" w:cs="Arial"/>
          <w:b/>
          <w:sz w:val="24"/>
          <w:szCs w:val="36"/>
        </w:rPr>
      </w:pPr>
    </w:p>
    <w:p w:rsidR="00905EA8" w:rsidRDefault="00905EA8">
      <w:pPr>
        <w:jc w:val="center"/>
        <w:rPr>
          <w:rFonts w:ascii="Arial" w:hAnsi="Arial" w:cs="Arial"/>
          <w:b/>
          <w:sz w:val="24"/>
          <w:szCs w:val="36"/>
        </w:rPr>
      </w:pPr>
    </w:p>
    <w:p w:rsidR="00905EA8" w:rsidRDefault="00905EA8">
      <w:pPr>
        <w:jc w:val="center"/>
        <w:rPr>
          <w:rFonts w:ascii="Arial" w:hAnsi="Arial" w:cs="Arial"/>
          <w:b/>
          <w:sz w:val="24"/>
          <w:szCs w:val="36"/>
        </w:rPr>
      </w:pPr>
    </w:p>
    <w:p w:rsidR="00905EA8" w:rsidRDefault="00905EA8">
      <w:pPr>
        <w:jc w:val="center"/>
        <w:rPr>
          <w:rFonts w:ascii="Arial" w:hAnsi="Arial" w:cs="Arial"/>
          <w:b/>
          <w:sz w:val="24"/>
          <w:szCs w:val="36"/>
        </w:rPr>
      </w:pPr>
    </w:p>
    <w:p w:rsidR="00226449" w:rsidRDefault="00226449">
      <w:pPr>
        <w:jc w:val="center"/>
        <w:rPr>
          <w:rFonts w:ascii="Arial" w:hAnsi="Arial" w:cs="Arial"/>
          <w:b/>
          <w:sz w:val="24"/>
          <w:szCs w:val="36"/>
        </w:rPr>
      </w:pPr>
    </w:p>
    <w:p w:rsidR="00226449" w:rsidRDefault="00226449">
      <w:pPr>
        <w:jc w:val="center"/>
        <w:rPr>
          <w:rFonts w:ascii="Arial" w:hAnsi="Arial" w:cs="Arial"/>
          <w:b/>
          <w:sz w:val="24"/>
          <w:szCs w:val="36"/>
        </w:rPr>
      </w:pPr>
    </w:p>
    <w:p w:rsidR="00226449" w:rsidRDefault="00226449">
      <w:pPr>
        <w:tabs>
          <w:tab w:val="left" w:pos="6602"/>
        </w:tabs>
        <w:rPr>
          <w:rFonts w:ascii="Arial" w:hAnsi="Arial" w:cs="Arial"/>
        </w:rPr>
      </w:pPr>
    </w:p>
    <w:sdt>
      <w:sdtPr>
        <w:rPr>
          <w:rFonts w:ascii="Calibri" w:eastAsia="Calibri" w:hAnsi="Calibri" w:cs="Times New Roman"/>
          <w:b w:val="0"/>
          <w:bCs w:val="0"/>
          <w:color w:val="auto"/>
          <w:sz w:val="22"/>
          <w:szCs w:val="22"/>
          <w:lang w:val="es-MX"/>
        </w:rPr>
        <w:id w:val="18441487"/>
        <w:docPartObj>
          <w:docPartGallery w:val="Table of Contents"/>
          <w:docPartUnique/>
        </w:docPartObj>
      </w:sdtPr>
      <w:sdtContent>
        <w:p w:rsidR="00226449" w:rsidRDefault="00226449" w:rsidP="00226449">
          <w:pPr>
            <w:pStyle w:val="TtulodeTDC"/>
            <w:jc w:val="center"/>
          </w:pPr>
          <w:r w:rsidRPr="00C33816">
            <w:rPr>
              <w:rFonts w:ascii="Arial" w:hAnsi="Arial" w:cs="Arial"/>
              <w:color w:val="auto"/>
            </w:rPr>
            <w:t>CONTENIDO</w:t>
          </w:r>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r w:rsidRPr="00687BB0">
            <w:fldChar w:fldCharType="begin"/>
          </w:r>
          <w:r w:rsidR="00226449">
            <w:instrText xml:space="preserve"> TOC \o "1-3" \h \z \u </w:instrText>
          </w:r>
          <w:r w:rsidRPr="00687BB0">
            <w:fldChar w:fldCharType="separate"/>
          </w:r>
          <w:hyperlink w:anchor="_Toc523486124" w:history="1">
            <w:r w:rsidR="00226449" w:rsidRPr="00AF5CF6">
              <w:rPr>
                <w:rStyle w:val="Hipervnculo"/>
                <w:noProof/>
              </w:rPr>
              <w:t>1</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Objetivo del Documento</w:t>
            </w:r>
            <w:r w:rsidR="00226449">
              <w:rPr>
                <w:noProof/>
                <w:webHidden/>
              </w:rPr>
              <w:tab/>
            </w:r>
            <w:r>
              <w:rPr>
                <w:noProof/>
                <w:webHidden/>
              </w:rPr>
              <w:fldChar w:fldCharType="begin"/>
            </w:r>
            <w:r w:rsidR="00226449">
              <w:rPr>
                <w:noProof/>
                <w:webHidden/>
              </w:rPr>
              <w:instrText xml:space="preserve"> PAGEREF _Toc523486124 \h </w:instrText>
            </w:r>
            <w:r>
              <w:rPr>
                <w:noProof/>
                <w:webHidden/>
              </w:rPr>
            </w:r>
            <w:r>
              <w:rPr>
                <w:noProof/>
                <w:webHidden/>
              </w:rPr>
              <w:fldChar w:fldCharType="separate"/>
            </w:r>
            <w:r w:rsidR="001229CF">
              <w:rPr>
                <w:noProof/>
                <w:webHidden/>
              </w:rPr>
              <w:t>2</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25" w:history="1">
            <w:r w:rsidR="00226449" w:rsidRPr="00AF5CF6">
              <w:rPr>
                <w:rStyle w:val="Hipervnculo"/>
                <w:noProof/>
              </w:rPr>
              <w:t>2</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Abreviaturas y definiciones</w:t>
            </w:r>
            <w:r w:rsidR="00226449">
              <w:rPr>
                <w:noProof/>
                <w:webHidden/>
              </w:rPr>
              <w:tab/>
            </w:r>
            <w:r>
              <w:rPr>
                <w:noProof/>
                <w:webHidden/>
              </w:rPr>
              <w:fldChar w:fldCharType="begin"/>
            </w:r>
            <w:r w:rsidR="00226449">
              <w:rPr>
                <w:noProof/>
                <w:webHidden/>
              </w:rPr>
              <w:instrText xml:space="preserve"> PAGEREF _Toc523486125 \h </w:instrText>
            </w:r>
            <w:r>
              <w:rPr>
                <w:noProof/>
                <w:webHidden/>
              </w:rPr>
            </w:r>
            <w:r>
              <w:rPr>
                <w:noProof/>
                <w:webHidden/>
              </w:rPr>
              <w:fldChar w:fldCharType="separate"/>
            </w:r>
            <w:r w:rsidR="001229CF">
              <w:rPr>
                <w:noProof/>
                <w:webHidden/>
              </w:rPr>
              <w:t>2</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26" w:history="1">
            <w:r w:rsidR="00226449" w:rsidRPr="00AF5CF6">
              <w:rPr>
                <w:rStyle w:val="Hipervnculo"/>
                <w:noProof/>
              </w:rPr>
              <w:t>3</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Referencias</w:t>
            </w:r>
            <w:r w:rsidR="00226449">
              <w:rPr>
                <w:noProof/>
                <w:webHidden/>
              </w:rPr>
              <w:tab/>
            </w:r>
            <w:r>
              <w:rPr>
                <w:noProof/>
                <w:webHidden/>
              </w:rPr>
              <w:fldChar w:fldCharType="begin"/>
            </w:r>
            <w:r w:rsidR="00226449">
              <w:rPr>
                <w:noProof/>
                <w:webHidden/>
              </w:rPr>
              <w:instrText xml:space="preserve"> PAGEREF _Toc523486126 \h </w:instrText>
            </w:r>
            <w:r>
              <w:rPr>
                <w:noProof/>
                <w:webHidden/>
              </w:rPr>
            </w:r>
            <w:r>
              <w:rPr>
                <w:noProof/>
                <w:webHidden/>
              </w:rPr>
              <w:fldChar w:fldCharType="separate"/>
            </w:r>
            <w:r w:rsidR="001229CF">
              <w:rPr>
                <w:noProof/>
                <w:webHidden/>
              </w:rPr>
              <w:t>2</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27" w:history="1">
            <w:r w:rsidR="00226449" w:rsidRPr="00AF5CF6">
              <w:rPr>
                <w:rStyle w:val="Hipervnculo"/>
                <w:noProof/>
              </w:rPr>
              <w:t>4</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Objetivo</w:t>
            </w:r>
            <w:r w:rsidR="00226449">
              <w:rPr>
                <w:noProof/>
                <w:webHidden/>
              </w:rPr>
              <w:tab/>
            </w:r>
            <w:r>
              <w:rPr>
                <w:noProof/>
                <w:webHidden/>
              </w:rPr>
              <w:fldChar w:fldCharType="begin"/>
            </w:r>
            <w:r w:rsidR="00226449">
              <w:rPr>
                <w:noProof/>
                <w:webHidden/>
              </w:rPr>
              <w:instrText xml:space="preserve"> PAGEREF _Toc523486127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28" w:history="1">
            <w:r w:rsidR="00226449" w:rsidRPr="00AF5CF6">
              <w:rPr>
                <w:rStyle w:val="Hipervnculo"/>
                <w:noProof/>
              </w:rPr>
              <w:t>5</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BENEFICIOS ESPERADOS</w:t>
            </w:r>
            <w:r w:rsidR="00226449">
              <w:rPr>
                <w:noProof/>
                <w:webHidden/>
              </w:rPr>
              <w:tab/>
            </w:r>
            <w:r>
              <w:rPr>
                <w:noProof/>
                <w:webHidden/>
              </w:rPr>
              <w:fldChar w:fldCharType="begin"/>
            </w:r>
            <w:r w:rsidR="00226449">
              <w:rPr>
                <w:noProof/>
                <w:webHidden/>
              </w:rPr>
              <w:instrText xml:space="preserve"> PAGEREF _Toc523486128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29" w:history="1">
            <w:r w:rsidR="00226449" w:rsidRPr="00AF5CF6">
              <w:rPr>
                <w:rStyle w:val="Hipervnculo"/>
                <w:noProof/>
              </w:rPr>
              <w:t>6</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Requerimientos Funcionales</w:t>
            </w:r>
            <w:r w:rsidR="00226449">
              <w:rPr>
                <w:noProof/>
                <w:webHidden/>
              </w:rPr>
              <w:tab/>
            </w:r>
            <w:r>
              <w:rPr>
                <w:noProof/>
                <w:webHidden/>
              </w:rPr>
              <w:fldChar w:fldCharType="begin"/>
            </w:r>
            <w:r w:rsidR="00226449">
              <w:rPr>
                <w:noProof/>
                <w:webHidden/>
              </w:rPr>
              <w:instrText xml:space="preserve"> PAGEREF _Toc523486129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30" w:history="1">
            <w:r w:rsidR="00226449" w:rsidRPr="00AF5CF6">
              <w:rPr>
                <w:rStyle w:val="Hipervnculo"/>
                <w:noProof/>
              </w:rPr>
              <w:t>7</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Requerimientos Técnicos</w:t>
            </w:r>
            <w:r w:rsidR="00226449">
              <w:rPr>
                <w:noProof/>
                <w:webHidden/>
              </w:rPr>
              <w:tab/>
            </w:r>
            <w:r>
              <w:rPr>
                <w:noProof/>
                <w:webHidden/>
              </w:rPr>
              <w:fldChar w:fldCharType="begin"/>
            </w:r>
            <w:r w:rsidR="00226449">
              <w:rPr>
                <w:noProof/>
                <w:webHidden/>
              </w:rPr>
              <w:instrText xml:space="preserve"> PAGEREF _Toc523486130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31" w:history="1">
            <w:r w:rsidR="00226449" w:rsidRPr="00AF5CF6">
              <w:rPr>
                <w:rStyle w:val="Hipervnculo"/>
                <w:noProof/>
              </w:rPr>
              <w:t>7.1</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Seguridad</w:t>
            </w:r>
            <w:r w:rsidR="00226449">
              <w:rPr>
                <w:noProof/>
                <w:webHidden/>
              </w:rPr>
              <w:tab/>
            </w:r>
            <w:r>
              <w:rPr>
                <w:noProof/>
                <w:webHidden/>
              </w:rPr>
              <w:fldChar w:fldCharType="begin"/>
            </w:r>
            <w:r w:rsidR="00226449">
              <w:rPr>
                <w:noProof/>
                <w:webHidden/>
              </w:rPr>
              <w:instrText xml:space="preserve"> PAGEREF _Toc523486131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32" w:history="1">
            <w:r w:rsidR="00226449" w:rsidRPr="00AF5CF6">
              <w:rPr>
                <w:rStyle w:val="Hipervnculo"/>
                <w:noProof/>
              </w:rPr>
              <w:t>7.2</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Disponibilidad</w:t>
            </w:r>
            <w:r w:rsidR="00226449">
              <w:rPr>
                <w:noProof/>
                <w:webHidden/>
              </w:rPr>
              <w:tab/>
            </w:r>
            <w:r>
              <w:rPr>
                <w:noProof/>
                <w:webHidden/>
              </w:rPr>
              <w:fldChar w:fldCharType="begin"/>
            </w:r>
            <w:r w:rsidR="00226449">
              <w:rPr>
                <w:noProof/>
                <w:webHidden/>
              </w:rPr>
              <w:instrText xml:space="preserve"> PAGEREF _Toc523486132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33" w:history="1">
            <w:r w:rsidR="00226449" w:rsidRPr="00AF5CF6">
              <w:rPr>
                <w:rStyle w:val="Hipervnculo"/>
                <w:noProof/>
              </w:rPr>
              <w:t>7.3</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Capacidad</w:t>
            </w:r>
            <w:r w:rsidR="00226449">
              <w:rPr>
                <w:noProof/>
                <w:webHidden/>
              </w:rPr>
              <w:tab/>
            </w:r>
            <w:r>
              <w:rPr>
                <w:noProof/>
                <w:webHidden/>
              </w:rPr>
              <w:fldChar w:fldCharType="begin"/>
            </w:r>
            <w:r w:rsidR="00226449">
              <w:rPr>
                <w:noProof/>
                <w:webHidden/>
              </w:rPr>
              <w:instrText xml:space="preserve"> PAGEREF _Toc523486133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34" w:history="1">
            <w:r w:rsidR="00226449" w:rsidRPr="00AF5CF6">
              <w:rPr>
                <w:rStyle w:val="Hipervnculo"/>
                <w:noProof/>
              </w:rPr>
              <w:t>7.4</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Continuidad</w:t>
            </w:r>
            <w:r w:rsidR="00226449">
              <w:rPr>
                <w:noProof/>
                <w:webHidden/>
              </w:rPr>
              <w:tab/>
            </w:r>
            <w:r>
              <w:rPr>
                <w:noProof/>
                <w:webHidden/>
              </w:rPr>
              <w:fldChar w:fldCharType="begin"/>
            </w:r>
            <w:r w:rsidR="00226449">
              <w:rPr>
                <w:noProof/>
                <w:webHidden/>
              </w:rPr>
              <w:instrText xml:space="preserve"> PAGEREF _Toc523486134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35" w:history="1">
            <w:r w:rsidR="00226449" w:rsidRPr="00AF5CF6">
              <w:rPr>
                <w:rStyle w:val="Hipervnculo"/>
                <w:noProof/>
              </w:rPr>
              <w:t>7.5</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Infraestructura</w:t>
            </w:r>
            <w:r w:rsidR="00226449">
              <w:rPr>
                <w:noProof/>
                <w:webHidden/>
              </w:rPr>
              <w:tab/>
            </w:r>
            <w:r>
              <w:rPr>
                <w:noProof/>
                <w:webHidden/>
              </w:rPr>
              <w:fldChar w:fldCharType="begin"/>
            </w:r>
            <w:r w:rsidR="00226449">
              <w:rPr>
                <w:noProof/>
                <w:webHidden/>
              </w:rPr>
              <w:instrText xml:space="preserve"> PAGEREF _Toc523486135 \h </w:instrText>
            </w:r>
            <w:r>
              <w:rPr>
                <w:noProof/>
                <w:webHidden/>
              </w:rPr>
            </w:r>
            <w:r>
              <w:rPr>
                <w:noProof/>
                <w:webHidden/>
              </w:rPr>
              <w:fldChar w:fldCharType="separate"/>
            </w:r>
            <w:r w:rsidR="001229CF">
              <w:rPr>
                <w:noProof/>
                <w:webHidden/>
              </w:rPr>
              <w:t>3</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36" w:history="1">
            <w:r w:rsidR="00226449" w:rsidRPr="00AF5CF6">
              <w:rPr>
                <w:rStyle w:val="Hipervnculo"/>
                <w:noProof/>
              </w:rPr>
              <w:t>8</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Cronograma de Trabajo para Servicios Nuevos</w:t>
            </w:r>
            <w:r w:rsidR="00226449">
              <w:rPr>
                <w:noProof/>
                <w:webHidden/>
              </w:rPr>
              <w:tab/>
            </w:r>
            <w:r>
              <w:rPr>
                <w:noProof/>
                <w:webHidden/>
              </w:rPr>
              <w:fldChar w:fldCharType="begin"/>
            </w:r>
            <w:r w:rsidR="00226449">
              <w:rPr>
                <w:noProof/>
                <w:webHidden/>
              </w:rPr>
              <w:instrText xml:space="preserve"> PAGEREF _Toc523486136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37" w:history="1">
            <w:r w:rsidR="00226449" w:rsidRPr="00AF5CF6">
              <w:rPr>
                <w:rStyle w:val="Hipervnculo"/>
                <w:noProof/>
              </w:rPr>
              <w:t>9</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Criterios técnicos de evaluación del servicio</w:t>
            </w:r>
            <w:r w:rsidR="00226449">
              <w:rPr>
                <w:noProof/>
                <w:webHidden/>
              </w:rPr>
              <w:tab/>
            </w:r>
            <w:r>
              <w:rPr>
                <w:noProof/>
                <w:webHidden/>
              </w:rPr>
              <w:fldChar w:fldCharType="begin"/>
            </w:r>
            <w:r w:rsidR="00226449">
              <w:rPr>
                <w:noProof/>
                <w:webHidden/>
              </w:rPr>
              <w:instrText xml:space="preserve"> PAGEREF _Toc523486137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38" w:history="1">
            <w:r w:rsidR="00226449" w:rsidRPr="00AF5CF6">
              <w:rPr>
                <w:rStyle w:val="Hipervnculo"/>
                <w:noProof/>
              </w:rPr>
              <w:t>9.1</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Flujo de Operación del servicio</w:t>
            </w:r>
            <w:r w:rsidR="00226449">
              <w:rPr>
                <w:noProof/>
                <w:webHidden/>
              </w:rPr>
              <w:tab/>
            </w:r>
            <w:r>
              <w:rPr>
                <w:noProof/>
                <w:webHidden/>
              </w:rPr>
              <w:fldChar w:fldCharType="begin"/>
            </w:r>
            <w:r w:rsidR="00226449">
              <w:rPr>
                <w:noProof/>
                <w:webHidden/>
              </w:rPr>
              <w:instrText xml:space="preserve"> PAGEREF _Toc523486138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39" w:history="1">
            <w:r w:rsidR="00226449" w:rsidRPr="00AF5CF6">
              <w:rPr>
                <w:rStyle w:val="Hipervnculo"/>
                <w:noProof/>
              </w:rPr>
              <w:t>9.2</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Flujo de Actividades</w:t>
            </w:r>
            <w:r w:rsidR="00226449">
              <w:rPr>
                <w:noProof/>
                <w:webHidden/>
              </w:rPr>
              <w:tab/>
            </w:r>
            <w:r>
              <w:rPr>
                <w:noProof/>
                <w:webHidden/>
              </w:rPr>
              <w:fldChar w:fldCharType="begin"/>
            </w:r>
            <w:r w:rsidR="00226449">
              <w:rPr>
                <w:noProof/>
                <w:webHidden/>
              </w:rPr>
              <w:instrText xml:space="preserve"> PAGEREF _Toc523486139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40" w:history="1">
            <w:r w:rsidR="00226449" w:rsidRPr="00AF5CF6">
              <w:rPr>
                <w:rStyle w:val="Hipervnculo"/>
                <w:noProof/>
              </w:rPr>
              <w:t>9.3</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Flujo del Soporte a la Operación</w:t>
            </w:r>
            <w:r w:rsidR="00226449">
              <w:rPr>
                <w:noProof/>
                <w:webHidden/>
              </w:rPr>
              <w:tab/>
            </w:r>
            <w:r>
              <w:rPr>
                <w:noProof/>
                <w:webHidden/>
              </w:rPr>
              <w:fldChar w:fldCharType="begin"/>
            </w:r>
            <w:r w:rsidR="00226449">
              <w:rPr>
                <w:noProof/>
                <w:webHidden/>
              </w:rPr>
              <w:instrText xml:space="preserve"> PAGEREF _Toc523486140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41" w:history="1">
            <w:r w:rsidR="00226449" w:rsidRPr="00AF5CF6">
              <w:rPr>
                <w:rStyle w:val="Hipervnculo"/>
                <w:noProof/>
              </w:rPr>
              <w:t>9.4</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Roles y Responsabilidades en la operación del servicio</w:t>
            </w:r>
            <w:r w:rsidR="00226449">
              <w:rPr>
                <w:noProof/>
                <w:webHidden/>
              </w:rPr>
              <w:tab/>
            </w:r>
            <w:r>
              <w:rPr>
                <w:noProof/>
                <w:webHidden/>
              </w:rPr>
              <w:fldChar w:fldCharType="begin"/>
            </w:r>
            <w:r w:rsidR="00226449">
              <w:rPr>
                <w:noProof/>
                <w:webHidden/>
              </w:rPr>
              <w:instrText xml:space="preserve"> PAGEREF _Toc523486141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42" w:history="1">
            <w:r w:rsidR="00226449" w:rsidRPr="00AF5CF6">
              <w:rPr>
                <w:rStyle w:val="Hipervnculo"/>
                <w:noProof/>
              </w:rPr>
              <w:t>10</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Diseño de la arquitectura de servicios de TIC</w:t>
            </w:r>
            <w:r w:rsidR="00226449">
              <w:rPr>
                <w:noProof/>
                <w:webHidden/>
              </w:rPr>
              <w:tab/>
            </w:r>
            <w:r>
              <w:rPr>
                <w:noProof/>
                <w:webHidden/>
              </w:rPr>
              <w:fldChar w:fldCharType="begin"/>
            </w:r>
            <w:r w:rsidR="00226449">
              <w:rPr>
                <w:noProof/>
                <w:webHidden/>
              </w:rPr>
              <w:instrText xml:space="preserve"> PAGEREF _Toc523486142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43" w:history="1">
            <w:r w:rsidR="00226449" w:rsidRPr="00AF5CF6">
              <w:rPr>
                <w:rStyle w:val="Hipervnculo"/>
                <w:noProof/>
              </w:rPr>
              <w:t>10.1</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Representación gráfica de la arquitectura de servicios de TIC</w:t>
            </w:r>
            <w:r w:rsidR="00226449">
              <w:rPr>
                <w:noProof/>
                <w:webHidden/>
              </w:rPr>
              <w:tab/>
            </w:r>
            <w:r>
              <w:rPr>
                <w:noProof/>
                <w:webHidden/>
              </w:rPr>
              <w:fldChar w:fldCharType="begin"/>
            </w:r>
            <w:r w:rsidR="00226449">
              <w:rPr>
                <w:noProof/>
                <w:webHidden/>
              </w:rPr>
              <w:instrText xml:space="preserve"> PAGEREF _Toc523486143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2"/>
            <w:rPr>
              <w:rFonts w:asciiTheme="minorHAnsi" w:eastAsiaTheme="minorEastAsia" w:hAnsiTheme="minorHAnsi" w:cstheme="minorBidi"/>
              <w:b w:val="0"/>
              <w:bCs w:val="0"/>
              <w:caps w:val="0"/>
              <w:noProof/>
              <w:lang w:val="es-MX" w:eastAsia="es-MX"/>
            </w:rPr>
          </w:pPr>
          <w:hyperlink w:anchor="_Toc523486144" w:history="1">
            <w:r w:rsidR="00226449" w:rsidRPr="00AF5CF6">
              <w:rPr>
                <w:rStyle w:val="Hipervnculo"/>
                <w:noProof/>
              </w:rPr>
              <w:t>10.2</w:t>
            </w:r>
            <w:r w:rsidR="00226449">
              <w:rPr>
                <w:rFonts w:asciiTheme="minorHAnsi" w:eastAsiaTheme="minorEastAsia" w:hAnsiTheme="minorHAnsi" w:cstheme="minorBidi"/>
                <w:b w:val="0"/>
                <w:bCs w:val="0"/>
                <w:caps w:val="0"/>
                <w:noProof/>
                <w:lang w:val="es-MX" w:eastAsia="es-MX"/>
              </w:rPr>
              <w:tab/>
            </w:r>
            <w:r w:rsidR="00226449" w:rsidRPr="00AF5CF6">
              <w:rPr>
                <w:rStyle w:val="Hipervnculo"/>
                <w:noProof/>
              </w:rPr>
              <w:t>Descripción técnica de la arquitectura de servicios de TIC</w:t>
            </w:r>
            <w:r w:rsidR="00226449">
              <w:rPr>
                <w:noProof/>
                <w:webHidden/>
              </w:rPr>
              <w:tab/>
            </w:r>
            <w:r>
              <w:rPr>
                <w:noProof/>
                <w:webHidden/>
              </w:rPr>
              <w:fldChar w:fldCharType="begin"/>
            </w:r>
            <w:r w:rsidR="00226449">
              <w:rPr>
                <w:noProof/>
                <w:webHidden/>
              </w:rPr>
              <w:instrText xml:space="preserve"> PAGEREF _Toc523486144 \h </w:instrText>
            </w:r>
            <w:r>
              <w:rPr>
                <w:noProof/>
                <w:webHidden/>
              </w:rPr>
            </w:r>
            <w:r>
              <w:rPr>
                <w:noProof/>
                <w:webHidden/>
              </w:rPr>
              <w:fldChar w:fldCharType="separate"/>
            </w:r>
            <w:r w:rsidR="001229CF">
              <w:rPr>
                <w:noProof/>
                <w:webHidden/>
              </w:rPr>
              <w:t>4</w:t>
            </w:r>
            <w:r>
              <w:rPr>
                <w:noProof/>
                <w:webHidden/>
              </w:rPr>
              <w:fldChar w:fldCharType="end"/>
            </w:r>
          </w:hyperlink>
        </w:p>
        <w:p w:rsidR="00226449" w:rsidRDefault="00687BB0">
          <w:pPr>
            <w:pStyle w:val="TDC1"/>
            <w:rPr>
              <w:rFonts w:asciiTheme="minorHAnsi" w:eastAsiaTheme="minorEastAsia" w:hAnsiTheme="minorHAnsi" w:cstheme="minorBidi"/>
              <w:b w:val="0"/>
              <w:bCs w:val="0"/>
              <w:iCs w:val="0"/>
              <w:caps w:val="0"/>
              <w:noProof/>
              <w:sz w:val="22"/>
              <w:szCs w:val="22"/>
              <w:lang w:val="es-MX" w:eastAsia="es-MX"/>
            </w:rPr>
          </w:pPr>
          <w:hyperlink w:anchor="_Toc523486145" w:history="1">
            <w:r w:rsidR="00226449" w:rsidRPr="00AF5CF6">
              <w:rPr>
                <w:rStyle w:val="Hipervnculo"/>
                <w:noProof/>
              </w:rPr>
              <w:t>11</w:t>
            </w:r>
            <w:r w:rsidR="00226449">
              <w:rPr>
                <w:rFonts w:asciiTheme="minorHAnsi" w:eastAsiaTheme="minorEastAsia" w:hAnsiTheme="minorHAnsi" w:cstheme="minorBidi"/>
                <w:b w:val="0"/>
                <w:bCs w:val="0"/>
                <w:iCs w:val="0"/>
                <w:caps w:val="0"/>
                <w:noProof/>
                <w:sz w:val="22"/>
                <w:szCs w:val="22"/>
                <w:lang w:val="es-MX" w:eastAsia="es-MX"/>
              </w:rPr>
              <w:tab/>
            </w:r>
            <w:r w:rsidR="00226449" w:rsidRPr="00AF5CF6">
              <w:rPr>
                <w:rStyle w:val="Hipervnculo"/>
                <w:noProof/>
              </w:rPr>
              <w:t>Bitácora de Control de VERSIONES DEL DOCUMENTO</w:t>
            </w:r>
            <w:r w:rsidR="00226449">
              <w:rPr>
                <w:noProof/>
                <w:webHidden/>
              </w:rPr>
              <w:tab/>
            </w:r>
            <w:r>
              <w:rPr>
                <w:noProof/>
                <w:webHidden/>
              </w:rPr>
              <w:fldChar w:fldCharType="begin"/>
            </w:r>
            <w:r w:rsidR="00226449">
              <w:rPr>
                <w:noProof/>
                <w:webHidden/>
              </w:rPr>
              <w:instrText xml:space="preserve"> PAGEREF _Toc523486145 \h </w:instrText>
            </w:r>
            <w:r>
              <w:rPr>
                <w:noProof/>
                <w:webHidden/>
              </w:rPr>
            </w:r>
            <w:r>
              <w:rPr>
                <w:noProof/>
                <w:webHidden/>
              </w:rPr>
              <w:fldChar w:fldCharType="separate"/>
            </w:r>
            <w:r w:rsidR="001229CF">
              <w:rPr>
                <w:noProof/>
                <w:webHidden/>
              </w:rPr>
              <w:t>5</w:t>
            </w:r>
            <w:r>
              <w:rPr>
                <w:noProof/>
                <w:webHidden/>
              </w:rPr>
              <w:fldChar w:fldCharType="end"/>
            </w:r>
          </w:hyperlink>
        </w:p>
        <w:p w:rsidR="00226449" w:rsidRDefault="00687BB0">
          <w:pPr>
            <w:rPr>
              <w:lang w:val="es-ES"/>
            </w:rPr>
          </w:pPr>
          <w:r>
            <w:rPr>
              <w:lang w:val="es-ES"/>
            </w:rPr>
            <w:fldChar w:fldCharType="end"/>
          </w:r>
        </w:p>
      </w:sdtContent>
    </w:sdt>
    <w:p w:rsidR="00905EA8" w:rsidRDefault="00905EA8">
      <w:pPr>
        <w:tabs>
          <w:tab w:val="left" w:pos="6602"/>
        </w:tabs>
        <w:rPr>
          <w:rFonts w:ascii="Arial" w:hAnsi="Arial" w:cs="Arial"/>
        </w:rPr>
      </w:pPr>
    </w:p>
    <w:p w:rsidR="00905EA8" w:rsidRDefault="00905EA8">
      <w:pPr>
        <w:tabs>
          <w:tab w:val="left" w:pos="6602"/>
        </w:tabs>
        <w:rPr>
          <w:rFonts w:ascii="Arial" w:hAnsi="Arial" w:cs="Arial"/>
        </w:rPr>
      </w:pPr>
    </w:p>
    <w:p w:rsidR="00DD5663" w:rsidRDefault="00DD5663">
      <w:pPr>
        <w:tabs>
          <w:tab w:val="left" w:pos="6602"/>
        </w:tabs>
        <w:rPr>
          <w:rFonts w:ascii="Arial" w:hAnsi="Arial" w:cs="Arial"/>
        </w:rPr>
      </w:pPr>
    </w:p>
    <w:p w:rsidR="00DD5663" w:rsidRDefault="00DD5663">
      <w:pPr>
        <w:tabs>
          <w:tab w:val="left" w:pos="6602"/>
        </w:tabs>
        <w:rPr>
          <w:rFonts w:ascii="Arial" w:hAnsi="Arial" w:cs="Arial"/>
        </w:rPr>
      </w:pPr>
    </w:p>
    <w:p w:rsidR="00905EA8" w:rsidRDefault="008C6803">
      <w:pPr>
        <w:pStyle w:val="Ttulo1"/>
        <w:rPr>
          <w:color w:val="4F81BD"/>
          <w:sz w:val="20"/>
          <w:szCs w:val="20"/>
        </w:rPr>
      </w:pPr>
      <w:bookmarkStart w:id="0" w:name="_Toc523486124"/>
      <w:r>
        <w:rPr>
          <w:color w:val="4F81BD"/>
          <w:sz w:val="20"/>
          <w:szCs w:val="20"/>
        </w:rPr>
        <w:t>Objetivo del Documento</w:t>
      </w:r>
      <w:bookmarkEnd w:id="0"/>
    </w:p>
    <w:p w:rsidR="00DD5663" w:rsidRPr="00DD5663" w:rsidRDefault="00DD5663" w:rsidP="00DD5663">
      <w:pPr>
        <w:rPr>
          <w:lang w:val="es-ES_tradnl" w:eastAsia="es-ES"/>
        </w:rPr>
      </w:pPr>
    </w:p>
    <w:p w:rsidR="00905EA8" w:rsidRDefault="008C6803">
      <w:pPr>
        <w:spacing w:after="0" w:line="240" w:lineRule="auto"/>
        <w:ind w:left="19"/>
        <w:jc w:val="both"/>
        <w:rPr>
          <w:rFonts w:ascii="Arial" w:hAnsi="Arial" w:cs="Arial"/>
          <w:i/>
          <w:color w:val="0070C0"/>
          <w:sz w:val="20"/>
          <w:szCs w:val="20"/>
        </w:rPr>
      </w:pPr>
      <w:r>
        <w:rPr>
          <w:rFonts w:ascii="Arial" w:hAnsi="Arial" w:cs="Arial"/>
          <w:i/>
          <w:color w:val="0070C0"/>
          <w:sz w:val="20"/>
          <w:szCs w:val="20"/>
        </w:rPr>
        <w:t>[Definir la planeación y especificaciones técnicas para el diseño de servicios de TIC, nuevos o existentes, para que cumplan con las necesidades o requerimientos del  Instituto. Proveer los modelos arquitectónicos para el desarrollo y despliegue de la infraestructura de TIC que resulta necesaria para la operación de un servicio o un grupo de servicios de TIC.]</w:t>
      </w:r>
    </w:p>
    <w:p w:rsidR="00905EA8" w:rsidRDefault="00905EA8">
      <w:pPr>
        <w:spacing w:after="0" w:line="240" w:lineRule="auto"/>
        <w:ind w:left="360"/>
        <w:jc w:val="both"/>
        <w:rPr>
          <w:rFonts w:ascii="Arial" w:hAnsi="Arial" w:cs="Arial"/>
          <w:b/>
          <w:sz w:val="20"/>
        </w:rPr>
      </w:pPr>
    </w:p>
    <w:p w:rsidR="00905EA8" w:rsidRDefault="00905EA8">
      <w:pPr>
        <w:spacing w:after="0" w:line="240" w:lineRule="auto"/>
        <w:ind w:left="360"/>
        <w:jc w:val="both"/>
        <w:rPr>
          <w:rFonts w:ascii="Arial" w:hAnsi="Arial" w:cs="Arial"/>
          <w:b/>
          <w:sz w:val="20"/>
        </w:rPr>
      </w:pPr>
    </w:p>
    <w:p w:rsidR="00905EA8" w:rsidRDefault="00905EA8">
      <w:pPr>
        <w:spacing w:after="0" w:line="240" w:lineRule="auto"/>
        <w:ind w:left="360"/>
        <w:jc w:val="both"/>
        <w:rPr>
          <w:rFonts w:ascii="Arial" w:hAnsi="Arial" w:cs="Arial"/>
          <w:b/>
          <w:sz w:val="20"/>
        </w:rPr>
      </w:pPr>
    </w:p>
    <w:p w:rsidR="00905EA8" w:rsidRDefault="008C6803">
      <w:pPr>
        <w:pStyle w:val="Ttulo1"/>
        <w:rPr>
          <w:color w:val="4F81BD"/>
          <w:sz w:val="20"/>
          <w:szCs w:val="20"/>
        </w:rPr>
      </w:pPr>
      <w:bookmarkStart w:id="1" w:name="_Toc523486125"/>
      <w:r>
        <w:rPr>
          <w:color w:val="4F81BD"/>
          <w:sz w:val="20"/>
          <w:szCs w:val="20"/>
        </w:rPr>
        <w:t>Abreviaturas y definiciones</w:t>
      </w:r>
      <w:bookmarkEnd w:id="1"/>
    </w:p>
    <w:p w:rsidR="00905EA8" w:rsidRDefault="00905EA8">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905EA8">
        <w:trPr>
          <w:jc w:val="center"/>
        </w:trPr>
        <w:tc>
          <w:tcPr>
            <w:tcW w:w="2432" w:type="dxa"/>
            <w:shd w:val="clear" w:color="auto" w:fill="B4C6E7"/>
          </w:tcPr>
          <w:p w:rsidR="00905EA8" w:rsidRDefault="008C6803">
            <w:pPr>
              <w:jc w:val="center"/>
              <w:rPr>
                <w:rFonts w:ascii="Arial" w:hAnsi="Arial" w:cs="Arial"/>
                <w:b/>
                <w:sz w:val="20"/>
              </w:rPr>
            </w:pPr>
            <w:r>
              <w:rPr>
                <w:rFonts w:ascii="Arial" w:hAnsi="Arial" w:cs="Arial"/>
                <w:b/>
                <w:sz w:val="20"/>
              </w:rPr>
              <w:t>Abreviación o definición</w:t>
            </w:r>
          </w:p>
        </w:tc>
        <w:tc>
          <w:tcPr>
            <w:tcW w:w="7774" w:type="dxa"/>
            <w:shd w:val="clear" w:color="auto" w:fill="B4C6E7"/>
          </w:tcPr>
          <w:p w:rsidR="00905EA8" w:rsidRDefault="008C6803">
            <w:pPr>
              <w:jc w:val="center"/>
              <w:rPr>
                <w:rFonts w:ascii="Arial" w:hAnsi="Arial" w:cs="Arial"/>
                <w:b/>
                <w:sz w:val="20"/>
              </w:rPr>
            </w:pPr>
            <w:r>
              <w:rPr>
                <w:rFonts w:ascii="Arial" w:hAnsi="Arial" w:cs="Arial"/>
                <w:b/>
                <w:sz w:val="20"/>
              </w:rPr>
              <w:t>Descripción</w:t>
            </w:r>
          </w:p>
        </w:tc>
      </w:tr>
      <w:tr w:rsidR="00905EA8">
        <w:trPr>
          <w:jc w:val="center"/>
        </w:trPr>
        <w:tc>
          <w:tcPr>
            <w:tcW w:w="2432" w:type="dxa"/>
          </w:tcPr>
          <w:p w:rsidR="00905EA8" w:rsidRDefault="008C6803">
            <w:pPr>
              <w:spacing w:after="0" w:line="240" w:lineRule="auto"/>
              <w:rPr>
                <w:rFonts w:ascii="Arial" w:hAnsi="Arial" w:cs="Arial"/>
                <w:i/>
                <w:color w:val="0070C0"/>
                <w:sz w:val="20"/>
                <w:szCs w:val="24"/>
              </w:rPr>
            </w:pPr>
            <w:r>
              <w:rPr>
                <w:rFonts w:ascii="Arial" w:hAnsi="Arial" w:cs="Arial"/>
                <w:i/>
                <w:color w:val="0070C0"/>
                <w:sz w:val="20"/>
                <w:szCs w:val="24"/>
              </w:rPr>
              <w:t>[Siglas o concepto a utilizar en este formato]</w:t>
            </w:r>
          </w:p>
        </w:tc>
        <w:tc>
          <w:tcPr>
            <w:tcW w:w="7774" w:type="dxa"/>
          </w:tcPr>
          <w:p w:rsidR="00905EA8" w:rsidRDefault="008C6803">
            <w:pPr>
              <w:spacing w:after="0" w:line="240" w:lineRule="auto"/>
              <w:rPr>
                <w:rFonts w:ascii="Arial" w:hAnsi="Arial" w:cs="Arial"/>
                <w:i/>
                <w:color w:val="0070C0"/>
                <w:sz w:val="20"/>
                <w:szCs w:val="24"/>
              </w:rPr>
            </w:pPr>
            <w:r>
              <w:rPr>
                <w:rFonts w:ascii="Arial" w:hAnsi="Arial" w:cs="Arial"/>
                <w:i/>
                <w:color w:val="0070C0"/>
                <w:sz w:val="20"/>
                <w:szCs w:val="24"/>
              </w:rPr>
              <w:t>[Escribir una breve descripción del concepto]</w:t>
            </w:r>
          </w:p>
        </w:tc>
      </w:tr>
      <w:tr w:rsidR="00905EA8">
        <w:trPr>
          <w:jc w:val="center"/>
        </w:trPr>
        <w:tc>
          <w:tcPr>
            <w:tcW w:w="2432" w:type="dxa"/>
          </w:tcPr>
          <w:p w:rsidR="00905EA8" w:rsidRDefault="00905EA8">
            <w:pPr>
              <w:spacing w:after="0" w:line="240" w:lineRule="auto"/>
              <w:jc w:val="right"/>
              <w:rPr>
                <w:rFonts w:ascii="Arial" w:hAnsi="Arial" w:cs="Arial"/>
                <w:i/>
                <w:color w:val="0070C0"/>
                <w:sz w:val="20"/>
              </w:rPr>
            </w:pPr>
          </w:p>
        </w:tc>
        <w:tc>
          <w:tcPr>
            <w:tcW w:w="7774" w:type="dxa"/>
          </w:tcPr>
          <w:p w:rsidR="00905EA8" w:rsidRDefault="00905EA8">
            <w:pPr>
              <w:spacing w:after="0" w:line="240" w:lineRule="auto"/>
              <w:rPr>
                <w:rFonts w:ascii="Arial" w:hAnsi="Arial" w:cs="Arial"/>
                <w:i/>
                <w:color w:val="0070C0"/>
                <w:sz w:val="16"/>
              </w:rPr>
            </w:pPr>
          </w:p>
        </w:tc>
      </w:tr>
      <w:tr w:rsidR="00905EA8">
        <w:trPr>
          <w:jc w:val="center"/>
        </w:trPr>
        <w:tc>
          <w:tcPr>
            <w:tcW w:w="2432" w:type="dxa"/>
          </w:tcPr>
          <w:p w:rsidR="00905EA8" w:rsidRDefault="00905EA8">
            <w:pPr>
              <w:spacing w:after="0" w:line="240" w:lineRule="auto"/>
              <w:jc w:val="right"/>
              <w:rPr>
                <w:rFonts w:ascii="Arial" w:hAnsi="Arial" w:cs="Arial"/>
                <w:i/>
                <w:color w:val="0070C0"/>
                <w:sz w:val="20"/>
              </w:rPr>
            </w:pPr>
          </w:p>
        </w:tc>
        <w:tc>
          <w:tcPr>
            <w:tcW w:w="7774" w:type="dxa"/>
          </w:tcPr>
          <w:p w:rsidR="00905EA8" w:rsidRDefault="00905EA8">
            <w:pPr>
              <w:spacing w:after="0" w:line="240" w:lineRule="auto"/>
              <w:rPr>
                <w:rFonts w:ascii="Arial" w:hAnsi="Arial" w:cs="Arial"/>
                <w:i/>
                <w:color w:val="0070C0"/>
                <w:sz w:val="20"/>
              </w:rPr>
            </w:pPr>
          </w:p>
        </w:tc>
      </w:tr>
      <w:tr w:rsidR="00905EA8">
        <w:trPr>
          <w:jc w:val="center"/>
        </w:trPr>
        <w:tc>
          <w:tcPr>
            <w:tcW w:w="2432" w:type="dxa"/>
          </w:tcPr>
          <w:p w:rsidR="00905EA8" w:rsidRDefault="00905EA8">
            <w:pPr>
              <w:spacing w:after="0" w:line="240" w:lineRule="auto"/>
              <w:jc w:val="right"/>
              <w:rPr>
                <w:rFonts w:ascii="Arial" w:hAnsi="Arial" w:cs="Arial"/>
                <w:i/>
                <w:color w:val="0070C0"/>
                <w:sz w:val="20"/>
              </w:rPr>
            </w:pPr>
          </w:p>
        </w:tc>
        <w:tc>
          <w:tcPr>
            <w:tcW w:w="7774" w:type="dxa"/>
          </w:tcPr>
          <w:p w:rsidR="00905EA8" w:rsidRDefault="00905EA8">
            <w:pPr>
              <w:spacing w:after="0" w:line="240" w:lineRule="auto"/>
              <w:rPr>
                <w:rFonts w:ascii="Arial" w:hAnsi="Arial" w:cs="Arial"/>
                <w:i/>
                <w:color w:val="0070C0"/>
                <w:sz w:val="20"/>
              </w:rPr>
            </w:pPr>
          </w:p>
        </w:tc>
      </w:tr>
      <w:tr w:rsidR="00905EA8">
        <w:trPr>
          <w:jc w:val="center"/>
        </w:trPr>
        <w:tc>
          <w:tcPr>
            <w:tcW w:w="2432" w:type="dxa"/>
          </w:tcPr>
          <w:p w:rsidR="00905EA8" w:rsidRDefault="00905EA8">
            <w:pPr>
              <w:spacing w:after="0" w:line="240" w:lineRule="auto"/>
              <w:jc w:val="right"/>
              <w:rPr>
                <w:rFonts w:ascii="Arial" w:hAnsi="Arial" w:cs="Arial"/>
                <w:i/>
                <w:color w:val="0070C0"/>
                <w:sz w:val="20"/>
              </w:rPr>
            </w:pPr>
          </w:p>
        </w:tc>
        <w:tc>
          <w:tcPr>
            <w:tcW w:w="7774" w:type="dxa"/>
          </w:tcPr>
          <w:p w:rsidR="00905EA8" w:rsidRDefault="00905EA8">
            <w:pPr>
              <w:spacing w:after="0" w:line="240" w:lineRule="auto"/>
              <w:rPr>
                <w:rFonts w:ascii="Arial" w:hAnsi="Arial" w:cs="Arial"/>
                <w:i/>
                <w:color w:val="0070C0"/>
                <w:sz w:val="16"/>
              </w:rPr>
            </w:pPr>
          </w:p>
        </w:tc>
      </w:tr>
    </w:tbl>
    <w:p w:rsidR="00905EA8" w:rsidRDefault="00905EA8">
      <w:pPr>
        <w:spacing w:after="0" w:line="240" w:lineRule="auto"/>
        <w:ind w:left="360"/>
        <w:jc w:val="both"/>
        <w:rPr>
          <w:rFonts w:ascii="Arial" w:hAnsi="Arial" w:cs="Arial"/>
          <w:b/>
          <w:sz w:val="20"/>
        </w:rPr>
      </w:pPr>
    </w:p>
    <w:p w:rsidR="00905EA8" w:rsidRDefault="00905EA8">
      <w:pPr>
        <w:spacing w:after="0" w:line="240" w:lineRule="auto"/>
        <w:ind w:left="360"/>
        <w:jc w:val="both"/>
        <w:rPr>
          <w:rFonts w:ascii="Arial" w:hAnsi="Arial" w:cs="Arial"/>
          <w:b/>
          <w:sz w:val="20"/>
        </w:rPr>
      </w:pPr>
    </w:p>
    <w:p w:rsidR="00905EA8" w:rsidRDefault="00905EA8">
      <w:pPr>
        <w:spacing w:after="0" w:line="240" w:lineRule="auto"/>
        <w:ind w:left="360"/>
        <w:jc w:val="both"/>
        <w:rPr>
          <w:rFonts w:ascii="Arial" w:hAnsi="Arial" w:cs="Arial"/>
          <w:b/>
          <w:sz w:val="20"/>
        </w:rPr>
      </w:pPr>
    </w:p>
    <w:p w:rsidR="00905EA8" w:rsidRDefault="008C6803">
      <w:pPr>
        <w:pStyle w:val="Ttulo1"/>
        <w:rPr>
          <w:color w:val="4F81BD"/>
          <w:sz w:val="20"/>
          <w:szCs w:val="20"/>
        </w:rPr>
      </w:pPr>
      <w:bookmarkStart w:id="2" w:name="_Toc523486126"/>
      <w:r>
        <w:rPr>
          <w:color w:val="4F81BD"/>
          <w:sz w:val="20"/>
          <w:szCs w:val="20"/>
        </w:rPr>
        <w:t>Referencias</w:t>
      </w:r>
      <w:bookmarkEnd w:id="2"/>
    </w:p>
    <w:p w:rsidR="00905EA8" w:rsidRDefault="00905EA8">
      <w:pPr>
        <w:spacing w:after="0" w:line="240" w:lineRule="auto"/>
        <w:ind w:left="-538"/>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05EA8">
        <w:trPr>
          <w:jc w:val="center"/>
        </w:trPr>
        <w:tc>
          <w:tcPr>
            <w:tcW w:w="5103" w:type="dxa"/>
            <w:shd w:val="clear" w:color="auto" w:fill="B4C6E7"/>
          </w:tcPr>
          <w:p w:rsidR="00905EA8" w:rsidRDefault="008C6803">
            <w:pPr>
              <w:jc w:val="center"/>
              <w:rPr>
                <w:rFonts w:ascii="Arial" w:hAnsi="Arial" w:cs="Arial"/>
                <w:b/>
                <w:sz w:val="20"/>
                <w:lang w:eastAsia="es-MX"/>
              </w:rPr>
            </w:pPr>
            <w:r>
              <w:rPr>
                <w:rFonts w:ascii="Arial" w:hAnsi="Arial" w:cs="Arial"/>
                <w:b/>
                <w:sz w:val="20"/>
              </w:rPr>
              <w:t xml:space="preserve">Nombre del documento </w:t>
            </w:r>
          </w:p>
        </w:tc>
        <w:tc>
          <w:tcPr>
            <w:tcW w:w="5103" w:type="dxa"/>
            <w:shd w:val="clear" w:color="auto" w:fill="B4C6E7"/>
          </w:tcPr>
          <w:p w:rsidR="00905EA8" w:rsidRDefault="008C6803">
            <w:pPr>
              <w:tabs>
                <w:tab w:val="left" w:pos="711"/>
                <w:tab w:val="center" w:pos="2443"/>
              </w:tabs>
              <w:rPr>
                <w:rFonts w:ascii="Arial" w:hAnsi="Arial" w:cs="Arial"/>
                <w:b/>
                <w:sz w:val="20"/>
              </w:rPr>
            </w:pPr>
            <w:r>
              <w:rPr>
                <w:rFonts w:ascii="Arial" w:hAnsi="Arial" w:cs="Arial"/>
                <w:b/>
                <w:sz w:val="20"/>
              </w:rPr>
              <w:tab/>
            </w:r>
            <w:r>
              <w:rPr>
                <w:rFonts w:ascii="Arial" w:hAnsi="Arial" w:cs="Arial"/>
                <w:b/>
                <w:sz w:val="20"/>
              </w:rPr>
              <w:tab/>
              <w:t>Descripción y ubicación del archivo</w:t>
            </w:r>
          </w:p>
        </w:tc>
      </w:tr>
      <w:tr w:rsidR="00905EA8">
        <w:trPr>
          <w:jc w:val="center"/>
        </w:trPr>
        <w:tc>
          <w:tcPr>
            <w:tcW w:w="5103" w:type="dxa"/>
          </w:tcPr>
          <w:p w:rsidR="00905EA8" w:rsidRDefault="008C6803">
            <w:pPr>
              <w:spacing w:after="0" w:line="240" w:lineRule="auto"/>
              <w:rPr>
                <w:rFonts w:ascii="Arial" w:hAnsi="Arial" w:cs="Arial"/>
                <w:i/>
                <w:color w:val="4F81BD"/>
                <w:sz w:val="20"/>
                <w:szCs w:val="24"/>
                <w:lang w:eastAsia="es-MX"/>
              </w:rPr>
            </w:pPr>
            <w:r>
              <w:rPr>
                <w:rFonts w:ascii="Arial" w:hAnsi="Arial" w:cs="Arial"/>
                <w:i/>
                <w:color w:val="4F81BD"/>
                <w:sz w:val="20"/>
                <w:szCs w:val="24"/>
              </w:rPr>
              <w:t>[Nombre del o los documentos que a los que se hace referencia a los largo del llenado de este formato]</w:t>
            </w:r>
          </w:p>
        </w:tc>
        <w:tc>
          <w:tcPr>
            <w:tcW w:w="5103" w:type="dxa"/>
          </w:tcPr>
          <w:p w:rsidR="00905EA8" w:rsidRDefault="008C6803">
            <w:pPr>
              <w:spacing w:after="0" w:line="240" w:lineRule="auto"/>
              <w:rPr>
                <w:rFonts w:ascii="Arial" w:hAnsi="Arial" w:cs="Arial"/>
                <w:i/>
                <w:color w:val="4F81BD"/>
                <w:sz w:val="20"/>
                <w:szCs w:val="24"/>
              </w:rPr>
            </w:pPr>
            <w:r>
              <w:rPr>
                <w:rFonts w:ascii="Arial" w:hAnsi="Arial" w:cs="Arial"/>
                <w:i/>
                <w:color w:val="4F81BD"/>
                <w:sz w:val="20"/>
                <w:szCs w:val="24"/>
              </w:rPr>
              <w:t>[Escribir una breve descripción del documento así como su ubicación física o lógica]</w:t>
            </w:r>
          </w:p>
        </w:tc>
      </w:tr>
      <w:tr w:rsidR="00905EA8">
        <w:trPr>
          <w:jc w:val="center"/>
        </w:trPr>
        <w:tc>
          <w:tcPr>
            <w:tcW w:w="5103" w:type="dxa"/>
          </w:tcPr>
          <w:p w:rsidR="00905EA8" w:rsidRDefault="00905EA8">
            <w:pPr>
              <w:spacing w:after="0" w:line="240" w:lineRule="auto"/>
              <w:rPr>
                <w:rFonts w:cs="Tahoma"/>
                <w:sz w:val="16"/>
              </w:rPr>
            </w:pPr>
          </w:p>
        </w:tc>
        <w:tc>
          <w:tcPr>
            <w:tcW w:w="5103" w:type="dxa"/>
          </w:tcPr>
          <w:p w:rsidR="00905EA8" w:rsidRDefault="00905EA8">
            <w:pPr>
              <w:spacing w:after="0" w:line="240" w:lineRule="auto"/>
              <w:rPr>
                <w:rFonts w:cs="Tahoma"/>
                <w:sz w:val="16"/>
              </w:rPr>
            </w:pPr>
          </w:p>
        </w:tc>
      </w:tr>
    </w:tbl>
    <w:p w:rsidR="00905EA8" w:rsidRDefault="00905EA8">
      <w:pPr>
        <w:rPr>
          <w:rFonts w:ascii="Arial" w:hAnsi="Arial" w:cs="Arial"/>
          <w:b/>
          <w:color w:val="4F81BD"/>
        </w:rPr>
      </w:pPr>
    </w:p>
    <w:p w:rsidR="00905EA8" w:rsidRDefault="00905EA8">
      <w:pPr>
        <w:spacing w:before="240" w:after="0" w:line="240" w:lineRule="auto"/>
        <w:ind w:left="-283"/>
        <w:rPr>
          <w:rFonts w:ascii="Arial" w:hAnsi="Arial" w:cs="Arial"/>
          <w:b/>
        </w:rPr>
      </w:pPr>
    </w:p>
    <w:p w:rsidR="00905EA8" w:rsidRDefault="00905EA8">
      <w:pPr>
        <w:spacing w:before="240" w:after="0" w:line="240" w:lineRule="auto"/>
        <w:ind w:left="-283"/>
        <w:rPr>
          <w:rFonts w:ascii="Arial" w:hAnsi="Arial" w:cs="Arial"/>
          <w:b/>
        </w:rPr>
      </w:pPr>
    </w:p>
    <w:p w:rsidR="00905EA8" w:rsidRDefault="00905EA8">
      <w:pPr>
        <w:spacing w:before="240" w:after="0" w:line="240" w:lineRule="auto"/>
        <w:ind w:left="-283"/>
        <w:rPr>
          <w:rFonts w:ascii="Arial" w:hAnsi="Arial" w:cs="Arial"/>
          <w:b/>
        </w:rPr>
      </w:pPr>
    </w:p>
    <w:p w:rsidR="00905EA8" w:rsidRDefault="00905EA8">
      <w:pPr>
        <w:spacing w:before="240" w:after="0" w:line="240" w:lineRule="auto"/>
        <w:ind w:left="-283"/>
        <w:rPr>
          <w:rFonts w:ascii="Arial" w:hAnsi="Arial" w:cs="Arial"/>
          <w:b/>
        </w:rPr>
      </w:pPr>
    </w:p>
    <w:p w:rsidR="00905EA8" w:rsidRDefault="00905EA8">
      <w:pPr>
        <w:spacing w:before="240" w:after="0" w:line="240" w:lineRule="auto"/>
        <w:ind w:left="-283"/>
        <w:rPr>
          <w:rFonts w:ascii="Arial" w:hAnsi="Arial" w:cs="Arial"/>
          <w:b/>
        </w:rPr>
      </w:pPr>
    </w:p>
    <w:p w:rsidR="00905EA8" w:rsidRDefault="00905EA8">
      <w:pPr>
        <w:spacing w:before="240" w:after="0" w:line="240" w:lineRule="auto"/>
        <w:ind w:left="-283"/>
        <w:rPr>
          <w:rFonts w:ascii="Arial" w:hAnsi="Arial" w:cs="Arial"/>
          <w:b/>
        </w:rPr>
      </w:pPr>
    </w:p>
    <w:p w:rsidR="00905EA8" w:rsidRDefault="00905EA8">
      <w:pPr>
        <w:spacing w:before="240" w:after="0" w:line="240" w:lineRule="auto"/>
        <w:ind w:left="-283"/>
        <w:rPr>
          <w:rFonts w:ascii="Arial" w:hAnsi="Arial" w:cs="Arial"/>
          <w:b/>
        </w:rPr>
      </w:pPr>
    </w:p>
    <w:p w:rsidR="00905EA8" w:rsidRDefault="00905EA8">
      <w:pPr>
        <w:spacing w:before="240" w:after="0" w:line="240" w:lineRule="auto"/>
        <w:ind w:left="-283"/>
        <w:rPr>
          <w:rFonts w:ascii="Arial" w:hAnsi="Arial" w:cs="Arial"/>
          <w:b/>
        </w:rPr>
      </w:pPr>
    </w:p>
    <w:p w:rsidR="00905EA8" w:rsidRDefault="008C6803">
      <w:pPr>
        <w:pStyle w:val="Ttulo1"/>
        <w:rPr>
          <w:color w:val="4F81BD"/>
          <w:sz w:val="20"/>
          <w:szCs w:val="20"/>
        </w:rPr>
      </w:pPr>
      <w:bookmarkStart w:id="3" w:name="_Toc523486127"/>
      <w:r>
        <w:rPr>
          <w:color w:val="4F81BD"/>
          <w:sz w:val="20"/>
          <w:szCs w:val="20"/>
        </w:rPr>
        <w:t>Objetivo</w:t>
      </w:r>
      <w:bookmarkEnd w:id="3"/>
    </w:p>
    <w:p w:rsidR="00905EA8" w:rsidRDefault="00905EA8">
      <w:pPr>
        <w:spacing w:after="0" w:line="240" w:lineRule="auto"/>
        <w:ind w:left="19"/>
        <w:rPr>
          <w:rFonts w:ascii="Arial" w:hAnsi="Arial" w:cs="Arial"/>
          <w:color w:val="0000FF"/>
          <w:sz w:val="20"/>
          <w:szCs w:val="18"/>
        </w:rPr>
      </w:pPr>
    </w:p>
    <w:p w:rsidR="00905EA8" w:rsidRDefault="008C6803">
      <w:pPr>
        <w:spacing w:after="0" w:line="240" w:lineRule="auto"/>
        <w:ind w:left="19"/>
        <w:jc w:val="both"/>
        <w:rPr>
          <w:rFonts w:ascii="Arial" w:hAnsi="Arial" w:cs="Arial"/>
          <w:i/>
          <w:color w:val="0070C0"/>
          <w:sz w:val="18"/>
          <w:szCs w:val="18"/>
        </w:rPr>
      </w:pPr>
      <w:r>
        <w:rPr>
          <w:rFonts w:ascii="Arial" w:hAnsi="Arial" w:cs="Arial"/>
          <w:i/>
          <w:color w:val="0070C0"/>
          <w:sz w:val="20"/>
          <w:szCs w:val="18"/>
        </w:rPr>
        <w:t>[Indicar el objetivo del diseño de servicio de TIC.]</w:t>
      </w:r>
    </w:p>
    <w:p w:rsidR="00905EA8" w:rsidRDefault="00905EA8">
      <w:pPr>
        <w:rPr>
          <w:lang w:val="es-ES_tradnl" w:eastAsia="es-ES"/>
        </w:rPr>
      </w:pPr>
    </w:p>
    <w:p w:rsidR="00905EA8" w:rsidRDefault="008C6803">
      <w:pPr>
        <w:pStyle w:val="Ttulo1"/>
        <w:rPr>
          <w:color w:val="4F81BD"/>
          <w:sz w:val="20"/>
          <w:szCs w:val="20"/>
        </w:rPr>
      </w:pPr>
      <w:bookmarkStart w:id="4" w:name="_Toc523486128"/>
      <w:r>
        <w:rPr>
          <w:color w:val="4F81BD"/>
          <w:sz w:val="20"/>
          <w:szCs w:val="20"/>
        </w:rPr>
        <w:t>BENEFICIOS ESPERADOS</w:t>
      </w:r>
      <w:bookmarkEnd w:id="4"/>
    </w:p>
    <w:p w:rsidR="00905EA8" w:rsidRDefault="008C6803">
      <w:pPr>
        <w:spacing w:after="0" w:line="240" w:lineRule="auto"/>
        <w:ind w:left="19"/>
        <w:jc w:val="both"/>
        <w:rPr>
          <w:rFonts w:ascii="Arial" w:hAnsi="Arial" w:cs="Arial"/>
          <w:i/>
          <w:color w:val="0070C0"/>
          <w:sz w:val="20"/>
          <w:szCs w:val="18"/>
        </w:rPr>
      </w:pPr>
      <w:r>
        <w:rPr>
          <w:rFonts w:ascii="Arial" w:hAnsi="Arial" w:cs="Arial"/>
          <w:i/>
          <w:color w:val="0070C0"/>
          <w:sz w:val="20"/>
          <w:szCs w:val="18"/>
        </w:rPr>
        <w:t>[Describir los beneficios del servicio, que garanticen la solución.]</w:t>
      </w:r>
    </w:p>
    <w:p w:rsidR="00905EA8" w:rsidRDefault="00905EA8">
      <w:pPr>
        <w:rPr>
          <w:lang w:val="es-ES_tradnl" w:eastAsia="es-ES"/>
        </w:rPr>
      </w:pPr>
    </w:p>
    <w:p w:rsidR="00905EA8" w:rsidRDefault="008C6803">
      <w:pPr>
        <w:pStyle w:val="Ttulo1"/>
        <w:rPr>
          <w:color w:val="4F81BD"/>
          <w:sz w:val="20"/>
          <w:szCs w:val="20"/>
        </w:rPr>
      </w:pPr>
      <w:bookmarkStart w:id="5" w:name="_Toc523486129"/>
      <w:r>
        <w:rPr>
          <w:color w:val="4F81BD"/>
          <w:sz w:val="20"/>
          <w:szCs w:val="20"/>
        </w:rPr>
        <w:t>Requerimientos Funcionales</w:t>
      </w:r>
      <w:bookmarkEnd w:id="5"/>
    </w:p>
    <w:p w:rsidR="00905EA8" w:rsidRDefault="008C6803">
      <w:pPr>
        <w:spacing w:after="0" w:line="240" w:lineRule="auto"/>
        <w:ind w:left="19"/>
        <w:jc w:val="both"/>
        <w:rPr>
          <w:rFonts w:ascii="Arial" w:hAnsi="Arial" w:cs="Arial"/>
          <w:i/>
          <w:color w:val="0070C0"/>
          <w:sz w:val="20"/>
          <w:szCs w:val="18"/>
        </w:rPr>
      </w:pPr>
      <w:r>
        <w:rPr>
          <w:rFonts w:ascii="Arial" w:hAnsi="Arial" w:cs="Arial"/>
          <w:color w:val="0000FF"/>
          <w:sz w:val="20"/>
          <w:szCs w:val="18"/>
        </w:rPr>
        <w:br/>
      </w:r>
      <w:r>
        <w:rPr>
          <w:rFonts w:ascii="Arial" w:hAnsi="Arial" w:cs="Arial"/>
          <w:i/>
          <w:color w:val="0070C0"/>
          <w:sz w:val="20"/>
          <w:szCs w:val="18"/>
        </w:rPr>
        <w:t>[Indicar, de manera detallada, los requerimientos del servicio de TIC, desde la perspectiva del usuario: la funcionalidad esperada y sus necesidades, deberá considerarse obtener los requerimientos de niveles de servicio incluyendo disponibilidad y tiempo de respuesta a fallas o interrupciones del servicio.]</w:t>
      </w:r>
    </w:p>
    <w:p w:rsidR="00905EA8" w:rsidRDefault="00905EA8">
      <w:pPr>
        <w:spacing w:after="0" w:line="240" w:lineRule="auto"/>
        <w:ind w:left="19"/>
        <w:jc w:val="both"/>
        <w:rPr>
          <w:rFonts w:ascii="Arial" w:hAnsi="Arial" w:cs="Arial"/>
          <w:i/>
          <w:color w:val="0070C0"/>
          <w:sz w:val="20"/>
          <w:szCs w:val="18"/>
        </w:rPr>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905EA8">
        <w:tc>
          <w:tcPr>
            <w:tcW w:w="4489" w:type="dxa"/>
            <w:shd w:val="clear" w:color="auto" w:fill="B4C6E7"/>
          </w:tcPr>
          <w:p w:rsidR="00905EA8" w:rsidRDefault="008C6803">
            <w:pPr>
              <w:spacing w:after="0" w:line="240" w:lineRule="auto"/>
              <w:jc w:val="center"/>
              <w:rPr>
                <w:rFonts w:ascii="Arial" w:hAnsi="Arial" w:cs="Arial"/>
                <w:b/>
                <w:sz w:val="20"/>
                <w:szCs w:val="18"/>
              </w:rPr>
            </w:pPr>
            <w:r>
              <w:rPr>
                <w:rFonts w:ascii="Arial" w:hAnsi="Arial" w:cs="Arial"/>
                <w:b/>
                <w:sz w:val="20"/>
                <w:szCs w:val="18"/>
              </w:rPr>
              <w:t>Tipo de Requerimiento</w:t>
            </w:r>
          </w:p>
        </w:tc>
        <w:tc>
          <w:tcPr>
            <w:tcW w:w="4489" w:type="dxa"/>
            <w:shd w:val="clear" w:color="auto" w:fill="B4C6E7"/>
          </w:tcPr>
          <w:p w:rsidR="00905EA8" w:rsidRDefault="008C6803">
            <w:pPr>
              <w:spacing w:after="0" w:line="240" w:lineRule="auto"/>
              <w:jc w:val="center"/>
              <w:rPr>
                <w:rFonts w:ascii="Arial" w:hAnsi="Arial" w:cs="Arial"/>
                <w:b/>
                <w:sz w:val="20"/>
                <w:szCs w:val="18"/>
              </w:rPr>
            </w:pPr>
            <w:r>
              <w:rPr>
                <w:rFonts w:ascii="Arial" w:hAnsi="Arial" w:cs="Arial"/>
                <w:b/>
                <w:sz w:val="20"/>
                <w:szCs w:val="18"/>
              </w:rPr>
              <w:t>Descripción del Requerimiento</w:t>
            </w:r>
          </w:p>
        </w:tc>
      </w:tr>
      <w:tr w:rsidR="00905EA8">
        <w:tc>
          <w:tcPr>
            <w:tcW w:w="4489" w:type="dxa"/>
            <w:shd w:val="clear" w:color="auto" w:fill="auto"/>
          </w:tcPr>
          <w:p w:rsidR="00905EA8" w:rsidRDefault="008C6803">
            <w:pPr>
              <w:spacing w:after="0" w:line="240" w:lineRule="auto"/>
              <w:jc w:val="both"/>
              <w:rPr>
                <w:rFonts w:ascii="Arial" w:hAnsi="Arial" w:cs="Arial"/>
                <w:i/>
                <w:color w:val="0070C0"/>
                <w:sz w:val="20"/>
                <w:szCs w:val="18"/>
              </w:rPr>
            </w:pPr>
            <w:r>
              <w:rPr>
                <w:rFonts w:ascii="Arial" w:hAnsi="Arial" w:cs="Arial"/>
                <w:i/>
                <w:color w:val="0070C0"/>
                <w:sz w:val="20"/>
                <w:szCs w:val="18"/>
              </w:rPr>
              <w:t>[Colocar el tipo de requerimiento, sustantivo o Administrativo]</w:t>
            </w:r>
          </w:p>
        </w:tc>
        <w:tc>
          <w:tcPr>
            <w:tcW w:w="4489" w:type="dxa"/>
            <w:shd w:val="clear" w:color="auto" w:fill="auto"/>
          </w:tcPr>
          <w:p w:rsidR="00905EA8" w:rsidRDefault="008C6803">
            <w:pPr>
              <w:spacing w:after="0" w:line="240" w:lineRule="auto"/>
              <w:jc w:val="both"/>
              <w:rPr>
                <w:rFonts w:ascii="Arial" w:hAnsi="Arial" w:cs="Arial"/>
                <w:i/>
                <w:color w:val="0070C0"/>
                <w:sz w:val="20"/>
                <w:szCs w:val="18"/>
              </w:rPr>
            </w:pPr>
            <w:r>
              <w:rPr>
                <w:rFonts w:ascii="Arial" w:hAnsi="Arial" w:cs="Arial"/>
                <w:i/>
                <w:color w:val="0070C0"/>
                <w:sz w:val="20"/>
                <w:szCs w:val="18"/>
              </w:rPr>
              <w:t>[Describir el requerimiento]</w:t>
            </w:r>
          </w:p>
        </w:tc>
      </w:tr>
    </w:tbl>
    <w:p w:rsidR="00905EA8" w:rsidRDefault="00905EA8">
      <w:pPr>
        <w:spacing w:after="0" w:line="240" w:lineRule="auto"/>
        <w:ind w:left="19"/>
        <w:jc w:val="both"/>
        <w:rPr>
          <w:rFonts w:ascii="Arial" w:hAnsi="Arial" w:cs="Arial"/>
          <w:i/>
          <w:color w:val="0070C0"/>
          <w:sz w:val="20"/>
          <w:szCs w:val="18"/>
        </w:rPr>
      </w:pPr>
    </w:p>
    <w:p w:rsidR="00905EA8" w:rsidRDefault="00905EA8">
      <w:pPr>
        <w:spacing w:after="0" w:line="240" w:lineRule="auto"/>
        <w:ind w:left="19"/>
        <w:jc w:val="both"/>
        <w:rPr>
          <w:rFonts w:ascii="Arial" w:hAnsi="Arial" w:cs="Arial"/>
          <w:i/>
          <w:color w:val="0070C0"/>
          <w:sz w:val="20"/>
          <w:szCs w:val="18"/>
        </w:rPr>
      </w:pPr>
    </w:p>
    <w:p w:rsidR="00905EA8" w:rsidRDefault="008C6803">
      <w:pPr>
        <w:pStyle w:val="Ttulo1"/>
        <w:rPr>
          <w:color w:val="4F81BD"/>
          <w:sz w:val="20"/>
          <w:szCs w:val="20"/>
        </w:rPr>
      </w:pPr>
      <w:bookmarkStart w:id="6" w:name="_Toc523486130"/>
      <w:r>
        <w:rPr>
          <w:color w:val="4F81BD"/>
          <w:sz w:val="20"/>
          <w:szCs w:val="20"/>
        </w:rPr>
        <w:t>Requerimientos Técnicos</w:t>
      </w:r>
      <w:bookmarkEnd w:id="6"/>
    </w:p>
    <w:p w:rsidR="00905EA8" w:rsidRDefault="008C6803">
      <w:pPr>
        <w:spacing w:after="0" w:line="240" w:lineRule="auto"/>
        <w:ind w:left="19"/>
        <w:jc w:val="both"/>
        <w:rPr>
          <w:rFonts w:ascii="Arial" w:hAnsi="Arial" w:cs="Arial"/>
          <w:i/>
          <w:color w:val="0070C0"/>
          <w:sz w:val="20"/>
          <w:szCs w:val="18"/>
        </w:rPr>
      </w:pPr>
      <w:r>
        <w:rPr>
          <w:rFonts w:ascii="Arial" w:hAnsi="Arial" w:cs="Arial"/>
          <w:color w:val="0000FF"/>
          <w:sz w:val="20"/>
          <w:szCs w:val="18"/>
        </w:rPr>
        <w:br/>
      </w:r>
      <w:r>
        <w:rPr>
          <w:rFonts w:ascii="Arial" w:hAnsi="Arial" w:cs="Arial"/>
          <w:i/>
          <w:color w:val="0070C0"/>
          <w:sz w:val="20"/>
          <w:szCs w:val="18"/>
        </w:rPr>
        <w:t>[Referencia al Programa de Capacidad, Disponibilidad, Continuidad y Análisis de Impacto:]</w:t>
      </w:r>
    </w:p>
    <w:p w:rsidR="00905EA8" w:rsidRDefault="00905EA8">
      <w:pPr>
        <w:spacing w:after="0" w:line="240" w:lineRule="auto"/>
        <w:ind w:left="19"/>
        <w:rPr>
          <w:rFonts w:ascii="Arial" w:hAnsi="Arial" w:cs="Arial"/>
          <w:color w:val="0000FF"/>
          <w:sz w:val="20"/>
          <w:szCs w:val="18"/>
        </w:rPr>
      </w:pPr>
    </w:p>
    <w:p w:rsidR="00905EA8" w:rsidRDefault="008C6803">
      <w:pPr>
        <w:pStyle w:val="Ttulo2"/>
        <w:rPr>
          <w:bCs/>
          <w:color w:val="4F81BD"/>
          <w:szCs w:val="20"/>
        </w:rPr>
      </w:pPr>
      <w:bookmarkStart w:id="7" w:name="_Toc523486131"/>
      <w:r>
        <w:rPr>
          <w:bCs/>
          <w:color w:val="4F81BD"/>
          <w:szCs w:val="20"/>
        </w:rPr>
        <w:t>Seguridad</w:t>
      </w:r>
      <w:bookmarkEnd w:id="7"/>
    </w:p>
    <w:p w:rsidR="00905EA8" w:rsidRDefault="008C6803">
      <w:pPr>
        <w:pStyle w:val="Ttulo2"/>
        <w:rPr>
          <w:bCs/>
          <w:color w:val="4F81BD"/>
          <w:szCs w:val="20"/>
        </w:rPr>
      </w:pPr>
      <w:bookmarkStart w:id="8" w:name="_Toc523486132"/>
      <w:r>
        <w:rPr>
          <w:bCs/>
          <w:color w:val="4F81BD"/>
          <w:szCs w:val="20"/>
        </w:rPr>
        <w:t>Disponibilidad</w:t>
      </w:r>
      <w:bookmarkEnd w:id="8"/>
    </w:p>
    <w:p w:rsidR="00905EA8" w:rsidRDefault="008C6803">
      <w:pPr>
        <w:pStyle w:val="Ttulo2"/>
        <w:rPr>
          <w:bCs/>
          <w:color w:val="4F81BD"/>
          <w:szCs w:val="20"/>
        </w:rPr>
      </w:pPr>
      <w:bookmarkStart w:id="9" w:name="_Toc523486133"/>
      <w:r>
        <w:rPr>
          <w:bCs/>
          <w:color w:val="4F81BD"/>
          <w:szCs w:val="20"/>
        </w:rPr>
        <w:t>Capacidad</w:t>
      </w:r>
      <w:bookmarkEnd w:id="9"/>
    </w:p>
    <w:p w:rsidR="00905EA8" w:rsidRDefault="008C6803">
      <w:pPr>
        <w:pStyle w:val="Ttulo2"/>
        <w:rPr>
          <w:bCs/>
          <w:color w:val="4F81BD"/>
          <w:szCs w:val="20"/>
        </w:rPr>
      </w:pPr>
      <w:bookmarkStart w:id="10" w:name="_Toc523486134"/>
      <w:r>
        <w:rPr>
          <w:bCs/>
          <w:color w:val="4F81BD"/>
          <w:szCs w:val="20"/>
        </w:rPr>
        <w:t>Continuidad</w:t>
      </w:r>
      <w:bookmarkEnd w:id="10"/>
    </w:p>
    <w:p w:rsidR="00905EA8" w:rsidRDefault="008C6803">
      <w:pPr>
        <w:pStyle w:val="Ttulo2"/>
        <w:rPr>
          <w:bCs/>
          <w:color w:val="4F81BD"/>
          <w:szCs w:val="20"/>
        </w:rPr>
      </w:pPr>
      <w:bookmarkStart w:id="11" w:name="_Toc523486135"/>
      <w:r>
        <w:rPr>
          <w:bCs/>
          <w:color w:val="4F81BD"/>
          <w:szCs w:val="20"/>
        </w:rPr>
        <w:t>Infraestructura</w:t>
      </w:r>
      <w:bookmarkEnd w:id="11"/>
    </w:p>
    <w:p w:rsidR="00905EA8" w:rsidRDefault="00905EA8">
      <w:pPr>
        <w:spacing w:after="0" w:line="240" w:lineRule="auto"/>
        <w:ind w:left="19"/>
        <w:rPr>
          <w:rFonts w:ascii="Arial" w:hAnsi="Arial" w:cs="Arial"/>
          <w:color w:val="0000FF"/>
          <w:sz w:val="20"/>
          <w:szCs w:val="18"/>
        </w:rPr>
      </w:pPr>
    </w:p>
    <w:p w:rsidR="00905EA8" w:rsidRDefault="008C6803">
      <w:pPr>
        <w:spacing w:after="0" w:line="240" w:lineRule="auto"/>
        <w:ind w:left="19"/>
        <w:jc w:val="both"/>
        <w:rPr>
          <w:rFonts w:ascii="Arial" w:hAnsi="Arial" w:cs="Arial"/>
          <w:i/>
          <w:color w:val="0070C0"/>
          <w:sz w:val="20"/>
          <w:szCs w:val="18"/>
        </w:rPr>
      </w:pPr>
      <w:r>
        <w:rPr>
          <w:rFonts w:ascii="Arial" w:hAnsi="Arial" w:cs="Arial"/>
          <w:i/>
          <w:color w:val="0070C0"/>
          <w:sz w:val="20"/>
          <w:szCs w:val="18"/>
        </w:rPr>
        <w:t>[Definir los requerimientos del servicio de TIC, observando los factores críticos 2 al 4, de la actividad DSTI-1, del proceso DSTI Diseño de servicios de TIC. La definición deberá incluir también, de acuerdo a los requerimientos, el análisis de componentes existentes y su posible reutilización. De acuerdo a los requerimientos, las necesidades de mitigación de riesgos, de capacidad, disponibilidad y continuidad del mismo, observando los factores críticos 13 al 15 de la actividad citada en este mismo apartado.]</w:t>
      </w:r>
    </w:p>
    <w:p w:rsidR="00905EA8" w:rsidRDefault="00905EA8">
      <w:pPr>
        <w:spacing w:after="0" w:line="240" w:lineRule="auto"/>
        <w:ind w:left="19"/>
        <w:jc w:val="both"/>
        <w:rPr>
          <w:rFonts w:ascii="Arial" w:hAnsi="Arial" w:cs="Arial"/>
          <w:i/>
          <w:color w:val="0070C0"/>
          <w:sz w:val="20"/>
          <w:szCs w:val="18"/>
        </w:rPr>
      </w:pPr>
    </w:p>
    <w:p w:rsidR="00905EA8" w:rsidRDefault="00905EA8">
      <w:pPr>
        <w:spacing w:after="0" w:line="240" w:lineRule="auto"/>
        <w:ind w:left="19"/>
        <w:rPr>
          <w:rFonts w:ascii="Arial" w:hAnsi="Arial" w:cs="Arial"/>
          <w:color w:val="0000FF"/>
          <w:sz w:val="20"/>
          <w:szCs w:val="18"/>
        </w:rPr>
      </w:pPr>
    </w:p>
    <w:p w:rsidR="00905EA8" w:rsidRDefault="008C6803">
      <w:pPr>
        <w:pStyle w:val="Ttulo1"/>
        <w:rPr>
          <w:color w:val="4F81BD"/>
          <w:sz w:val="20"/>
          <w:szCs w:val="20"/>
        </w:rPr>
      </w:pPr>
      <w:bookmarkStart w:id="12" w:name="_Toc523486136"/>
      <w:r>
        <w:rPr>
          <w:color w:val="4F81BD"/>
          <w:sz w:val="20"/>
          <w:szCs w:val="20"/>
        </w:rPr>
        <w:lastRenderedPageBreak/>
        <w:t>Cronograma de Trabajo para Servicios Nuevos</w:t>
      </w:r>
      <w:bookmarkEnd w:id="12"/>
    </w:p>
    <w:p w:rsidR="00905EA8" w:rsidRDefault="00905EA8">
      <w:pPr>
        <w:spacing w:after="0" w:line="240" w:lineRule="auto"/>
        <w:ind w:left="19"/>
        <w:rPr>
          <w:rFonts w:ascii="Arial" w:hAnsi="Arial" w:cs="Arial"/>
          <w:color w:val="0000FF"/>
          <w:sz w:val="20"/>
          <w:szCs w:val="18"/>
        </w:rPr>
      </w:pPr>
    </w:p>
    <w:p w:rsidR="00905EA8" w:rsidRDefault="008C6803">
      <w:pPr>
        <w:spacing w:after="0" w:line="240" w:lineRule="auto"/>
        <w:ind w:left="19"/>
        <w:jc w:val="both"/>
        <w:rPr>
          <w:rFonts w:ascii="Arial" w:hAnsi="Arial" w:cs="Arial"/>
          <w:i/>
          <w:color w:val="0070C0"/>
          <w:sz w:val="20"/>
          <w:szCs w:val="18"/>
        </w:rPr>
      </w:pPr>
      <w:r>
        <w:rPr>
          <w:rFonts w:ascii="Arial" w:hAnsi="Arial" w:cs="Arial"/>
          <w:i/>
          <w:color w:val="0070C0"/>
          <w:sz w:val="20"/>
          <w:szCs w:val="18"/>
        </w:rPr>
        <w:t>[Elaborar un cronograma de alto nivel en donde se indiquen las fases del ciclo de vida del servicio de TIC en proceso de diseño. El cronograma deberá contener, al menos, las  fases, macro actividades, duraciones estimadas responsables, recursos necesarios, productos y entregables e hitos de control.]</w:t>
      </w:r>
    </w:p>
    <w:p w:rsidR="00905EA8" w:rsidRDefault="00905EA8">
      <w:pPr>
        <w:rPr>
          <w:lang w:val="es-ES_tradnl" w:eastAsia="es-ES"/>
        </w:rPr>
      </w:pPr>
    </w:p>
    <w:p w:rsidR="00905EA8" w:rsidRDefault="008C6803">
      <w:pPr>
        <w:pStyle w:val="Ttulo1"/>
        <w:rPr>
          <w:color w:val="4F81BD"/>
          <w:sz w:val="20"/>
          <w:szCs w:val="20"/>
        </w:rPr>
      </w:pPr>
      <w:bookmarkStart w:id="13" w:name="_Toc523486137"/>
      <w:r>
        <w:rPr>
          <w:color w:val="4F81BD"/>
          <w:sz w:val="20"/>
          <w:szCs w:val="20"/>
        </w:rPr>
        <w:t>Criterios técnicos de evaluación del servicio</w:t>
      </w:r>
      <w:bookmarkEnd w:id="13"/>
    </w:p>
    <w:p w:rsidR="00905EA8" w:rsidRDefault="00905EA8">
      <w:pPr>
        <w:spacing w:after="0" w:line="240" w:lineRule="auto"/>
        <w:ind w:left="19"/>
        <w:jc w:val="both"/>
        <w:rPr>
          <w:rFonts w:ascii="Arial" w:hAnsi="Arial" w:cs="Arial"/>
          <w:color w:val="0000FF"/>
          <w:sz w:val="20"/>
          <w:szCs w:val="18"/>
        </w:rPr>
      </w:pPr>
    </w:p>
    <w:p w:rsidR="00905EA8" w:rsidRDefault="008C6803">
      <w:pPr>
        <w:spacing w:after="0" w:line="240" w:lineRule="auto"/>
        <w:ind w:left="19"/>
        <w:jc w:val="both"/>
        <w:rPr>
          <w:rFonts w:ascii="Arial" w:hAnsi="Arial" w:cs="Arial"/>
          <w:i/>
          <w:color w:val="0070C0"/>
          <w:sz w:val="20"/>
          <w:szCs w:val="18"/>
        </w:rPr>
      </w:pPr>
      <w:r>
        <w:rPr>
          <w:rFonts w:ascii="Arial" w:hAnsi="Arial" w:cs="Arial"/>
          <w:i/>
          <w:color w:val="0070C0"/>
          <w:sz w:val="20"/>
          <w:szCs w:val="18"/>
        </w:rPr>
        <w:t>[Definir los criterios técnicos que aplicarán para la evaluación del servicio, observando el factor crítico 6, de la actividad DSTI-1, del proceso DSTI Diseño de servicios de TIC.]</w:t>
      </w:r>
    </w:p>
    <w:p w:rsidR="00905EA8" w:rsidRDefault="00905EA8">
      <w:pPr>
        <w:spacing w:after="0" w:line="240" w:lineRule="auto"/>
        <w:ind w:left="19"/>
        <w:jc w:val="both"/>
        <w:rPr>
          <w:rFonts w:ascii="Arial" w:hAnsi="Arial" w:cs="Arial"/>
          <w:color w:val="0000FF"/>
          <w:sz w:val="20"/>
          <w:szCs w:val="18"/>
        </w:rPr>
      </w:pPr>
    </w:p>
    <w:p w:rsidR="00905EA8" w:rsidRDefault="008C6803">
      <w:pPr>
        <w:pStyle w:val="Ttulo2"/>
        <w:rPr>
          <w:bCs/>
          <w:color w:val="4F81BD"/>
          <w:szCs w:val="20"/>
        </w:rPr>
      </w:pPr>
      <w:bookmarkStart w:id="14" w:name="_Toc523486138"/>
      <w:r>
        <w:rPr>
          <w:bCs/>
          <w:color w:val="4F81BD"/>
          <w:szCs w:val="20"/>
        </w:rPr>
        <w:t>Flujo de Operación del servicio</w:t>
      </w:r>
      <w:bookmarkEnd w:id="14"/>
    </w:p>
    <w:p w:rsidR="00905EA8" w:rsidRDefault="008C6803">
      <w:pPr>
        <w:ind w:left="1134"/>
        <w:rPr>
          <w:rFonts w:ascii="Arial" w:hAnsi="Arial" w:cs="Arial"/>
          <w:i/>
          <w:color w:val="0070C0"/>
          <w:sz w:val="20"/>
          <w:szCs w:val="18"/>
        </w:rPr>
      </w:pPr>
      <w:r>
        <w:rPr>
          <w:rFonts w:ascii="Arial" w:hAnsi="Arial" w:cs="Arial"/>
          <w:i/>
          <w:color w:val="0070C0"/>
          <w:sz w:val="20"/>
          <w:szCs w:val="18"/>
        </w:rPr>
        <w:t>[Tanto para incidentes como para requerimientos de servicios.]</w:t>
      </w:r>
    </w:p>
    <w:p w:rsidR="00905EA8" w:rsidRDefault="008C6803">
      <w:pPr>
        <w:pStyle w:val="Ttulo2"/>
        <w:rPr>
          <w:bCs/>
          <w:color w:val="4F81BD"/>
          <w:szCs w:val="20"/>
        </w:rPr>
      </w:pPr>
      <w:bookmarkStart w:id="15" w:name="_Toc523486139"/>
      <w:r>
        <w:rPr>
          <w:bCs/>
          <w:color w:val="4F81BD"/>
          <w:szCs w:val="20"/>
        </w:rPr>
        <w:t>Flujo de Actividades</w:t>
      </w:r>
      <w:bookmarkEnd w:id="15"/>
    </w:p>
    <w:p w:rsidR="00905EA8" w:rsidRDefault="008C6803">
      <w:pPr>
        <w:ind w:left="1134"/>
        <w:rPr>
          <w:rFonts w:ascii="Arial" w:hAnsi="Arial" w:cs="Arial"/>
          <w:i/>
          <w:color w:val="0070C0"/>
          <w:sz w:val="20"/>
          <w:szCs w:val="18"/>
        </w:rPr>
      </w:pPr>
      <w:r>
        <w:rPr>
          <w:rFonts w:ascii="Arial" w:hAnsi="Arial" w:cs="Arial"/>
          <w:i/>
          <w:color w:val="0070C0"/>
          <w:sz w:val="20"/>
          <w:szCs w:val="18"/>
        </w:rPr>
        <w:t>[Tanto para incidentes como para requerimientos de servicios]</w:t>
      </w:r>
    </w:p>
    <w:p w:rsidR="00905EA8" w:rsidRDefault="008C6803">
      <w:pPr>
        <w:pStyle w:val="Ttulo2"/>
        <w:rPr>
          <w:bCs/>
          <w:color w:val="4F81BD"/>
          <w:szCs w:val="20"/>
        </w:rPr>
      </w:pPr>
      <w:bookmarkStart w:id="16" w:name="_Toc523486140"/>
      <w:r>
        <w:rPr>
          <w:bCs/>
          <w:color w:val="4F81BD"/>
          <w:szCs w:val="20"/>
        </w:rPr>
        <w:t>Flujo del Soporte a la Operación</w:t>
      </w:r>
      <w:bookmarkEnd w:id="16"/>
    </w:p>
    <w:p w:rsidR="00905EA8" w:rsidRDefault="008C6803">
      <w:pPr>
        <w:ind w:left="1134"/>
        <w:rPr>
          <w:rFonts w:ascii="Arial" w:hAnsi="Arial" w:cs="Arial"/>
          <w:i/>
          <w:color w:val="0070C0"/>
          <w:sz w:val="20"/>
          <w:szCs w:val="18"/>
        </w:rPr>
      </w:pPr>
      <w:r>
        <w:rPr>
          <w:rFonts w:ascii="Arial" w:hAnsi="Arial" w:cs="Arial"/>
          <w:i/>
          <w:color w:val="0070C0"/>
          <w:sz w:val="20"/>
          <w:szCs w:val="18"/>
        </w:rPr>
        <w:t>[Tanto para incidentes como para requerimientos de servicios]</w:t>
      </w:r>
    </w:p>
    <w:p w:rsidR="00905EA8" w:rsidRDefault="008C6803">
      <w:pPr>
        <w:pStyle w:val="Ttulo2"/>
        <w:rPr>
          <w:bCs/>
          <w:color w:val="4F81BD"/>
          <w:szCs w:val="20"/>
        </w:rPr>
      </w:pPr>
      <w:bookmarkStart w:id="17" w:name="_Toc523486141"/>
      <w:r>
        <w:rPr>
          <w:bCs/>
          <w:color w:val="4F81BD"/>
          <w:szCs w:val="20"/>
        </w:rPr>
        <w:t>Roles y Responsabilidades en la operación del servicio</w:t>
      </w:r>
      <w:bookmarkEnd w:id="17"/>
    </w:p>
    <w:p w:rsidR="00905EA8" w:rsidRDefault="008C6803">
      <w:pPr>
        <w:ind w:left="1134"/>
        <w:rPr>
          <w:rFonts w:ascii="Arial" w:hAnsi="Arial" w:cs="Arial"/>
          <w:i/>
          <w:color w:val="0070C0"/>
          <w:sz w:val="20"/>
          <w:szCs w:val="18"/>
        </w:rPr>
      </w:pPr>
      <w:r>
        <w:rPr>
          <w:rFonts w:ascii="Arial" w:hAnsi="Arial" w:cs="Arial"/>
          <w:i/>
          <w:color w:val="0070C0"/>
          <w:sz w:val="20"/>
          <w:szCs w:val="18"/>
        </w:rPr>
        <w:t>[Tanto para incidentes como para requerimientos de servicios]</w:t>
      </w:r>
    </w:p>
    <w:p w:rsidR="00DD5663" w:rsidRDefault="00DD5663" w:rsidP="00DD5663">
      <w:pPr>
        <w:pStyle w:val="Ttulo1"/>
        <w:numPr>
          <w:ilvl w:val="0"/>
          <w:numId w:val="0"/>
        </w:numPr>
        <w:ind w:left="567"/>
        <w:rPr>
          <w:color w:val="4F81BD"/>
          <w:sz w:val="20"/>
          <w:szCs w:val="20"/>
        </w:rPr>
      </w:pPr>
      <w:bookmarkStart w:id="18" w:name="_Toc523486142"/>
    </w:p>
    <w:p w:rsidR="00905EA8" w:rsidRPr="00DD5663" w:rsidRDefault="008C6803" w:rsidP="00DD5663">
      <w:pPr>
        <w:pStyle w:val="Ttulo1"/>
        <w:rPr>
          <w:color w:val="4F81BD"/>
          <w:sz w:val="20"/>
          <w:szCs w:val="20"/>
        </w:rPr>
      </w:pPr>
      <w:r w:rsidRPr="00DD5663">
        <w:rPr>
          <w:color w:val="4F81BD"/>
          <w:sz w:val="20"/>
          <w:szCs w:val="20"/>
        </w:rPr>
        <w:t>Diseño de la arquitectura de servicios de TIC</w:t>
      </w:r>
      <w:bookmarkEnd w:id="18"/>
    </w:p>
    <w:p w:rsidR="00DD5663" w:rsidRPr="00DD5663" w:rsidRDefault="00DD5663" w:rsidP="00DD5663">
      <w:pPr>
        <w:rPr>
          <w:lang w:val="es-ES_tradnl" w:eastAsia="es-ES"/>
        </w:rPr>
      </w:pPr>
    </w:p>
    <w:p w:rsidR="00905EA8" w:rsidRDefault="008C6803">
      <w:pPr>
        <w:pStyle w:val="Ttulo2"/>
        <w:rPr>
          <w:bCs/>
          <w:color w:val="4F81BD"/>
          <w:szCs w:val="20"/>
        </w:rPr>
      </w:pPr>
      <w:bookmarkStart w:id="19" w:name="_Toc523486143"/>
      <w:r>
        <w:rPr>
          <w:bCs/>
          <w:color w:val="4F81BD"/>
          <w:szCs w:val="20"/>
        </w:rPr>
        <w:t>Representación gráfica de la arquitectura de servicios de TIC</w:t>
      </w:r>
      <w:bookmarkEnd w:id="19"/>
    </w:p>
    <w:p w:rsidR="00905EA8" w:rsidRDefault="00905EA8">
      <w:pPr>
        <w:spacing w:after="0" w:line="240" w:lineRule="auto"/>
        <w:ind w:left="19"/>
        <w:jc w:val="both"/>
        <w:rPr>
          <w:rFonts w:ascii="Arial" w:hAnsi="Arial" w:cs="Arial"/>
          <w:color w:val="0000FF"/>
          <w:sz w:val="20"/>
          <w:szCs w:val="18"/>
        </w:rPr>
      </w:pPr>
    </w:p>
    <w:p w:rsidR="00905EA8" w:rsidRDefault="008C6803" w:rsidP="00576274">
      <w:pPr>
        <w:spacing w:after="0" w:line="240" w:lineRule="auto"/>
        <w:ind w:left="19"/>
        <w:jc w:val="both"/>
        <w:rPr>
          <w:rFonts w:ascii="Arial" w:hAnsi="Arial" w:cs="Arial"/>
          <w:i/>
          <w:color w:val="0070C0"/>
          <w:sz w:val="20"/>
          <w:szCs w:val="18"/>
        </w:rPr>
      </w:pPr>
      <w:r>
        <w:rPr>
          <w:rFonts w:ascii="Arial" w:hAnsi="Arial" w:cs="Arial"/>
          <w:i/>
          <w:color w:val="0070C0"/>
          <w:sz w:val="20"/>
          <w:szCs w:val="18"/>
        </w:rPr>
        <w:t>[Representar en una gráfica los componentes de las diversas arquitecturas y las interrelaciones correspondientes, el modelo deberá mostrar como operará el servicio de TIC a desarrollar, a nivel arquitectura de servicios de TIC.]</w:t>
      </w:r>
    </w:p>
    <w:p w:rsidR="00DD5663" w:rsidRPr="00576274" w:rsidRDefault="00DD5663" w:rsidP="00576274">
      <w:pPr>
        <w:spacing w:after="0" w:line="240" w:lineRule="auto"/>
        <w:ind w:left="19"/>
        <w:jc w:val="both"/>
        <w:rPr>
          <w:rFonts w:ascii="Arial" w:hAnsi="Arial" w:cs="Arial"/>
          <w:i/>
          <w:color w:val="0070C0"/>
          <w:sz w:val="20"/>
          <w:szCs w:val="18"/>
        </w:rPr>
      </w:pPr>
    </w:p>
    <w:p w:rsidR="00905EA8" w:rsidRDefault="008C6803">
      <w:pPr>
        <w:pStyle w:val="Ttulo2"/>
        <w:rPr>
          <w:rFonts w:cs="Arial"/>
          <w:bCs/>
          <w:color w:val="4F81BD"/>
          <w:szCs w:val="20"/>
        </w:rPr>
      </w:pPr>
      <w:bookmarkStart w:id="20" w:name="_Toc523486144"/>
      <w:r>
        <w:rPr>
          <w:rFonts w:cs="Arial"/>
          <w:bCs/>
          <w:color w:val="4F81BD"/>
          <w:szCs w:val="20"/>
        </w:rPr>
        <w:t>Descripción técnica de la arquitectura de servicios de TIC</w:t>
      </w:r>
      <w:bookmarkEnd w:id="20"/>
    </w:p>
    <w:p w:rsidR="00905EA8" w:rsidRDefault="00905EA8">
      <w:pPr>
        <w:spacing w:after="0" w:line="240" w:lineRule="auto"/>
        <w:ind w:left="19"/>
        <w:jc w:val="both"/>
        <w:rPr>
          <w:rFonts w:ascii="Arial" w:hAnsi="Arial" w:cs="Arial"/>
          <w:color w:val="0000FF"/>
          <w:sz w:val="20"/>
          <w:szCs w:val="18"/>
        </w:rPr>
      </w:pPr>
    </w:p>
    <w:p w:rsidR="00905EA8" w:rsidRDefault="008C6803">
      <w:pPr>
        <w:spacing w:after="0" w:line="240" w:lineRule="auto"/>
        <w:ind w:left="19"/>
        <w:jc w:val="both"/>
        <w:rPr>
          <w:rFonts w:ascii="Arial" w:hAnsi="Arial" w:cs="Arial"/>
          <w:i/>
          <w:color w:val="0070C0"/>
          <w:sz w:val="20"/>
          <w:szCs w:val="18"/>
        </w:rPr>
      </w:pPr>
      <w:r>
        <w:rPr>
          <w:rFonts w:ascii="Arial" w:hAnsi="Arial" w:cs="Arial"/>
          <w:i/>
          <w:color w:val="0070C0"/>
          <w:sz w:val="20"/>
          <w:szCs w:val="18"/>
        </w:rPr>
        <w:t>[Indicar detalladamente los componentes, su interrelación, así como las arquitecturas que conformen el modelo de servicios de TIC.]</w:t>
      </w:r>
    </w:p>
    <w:p w:rsidR="00576274" w:rsidRDefault="00576274" w:rsidP="00576274">
      <w:pPr>
        <w:pStyle w:val="Ttulo2"/>
        <w:numPr>
          <w:ilvl w:val="0"/>
          <w:numId w:val="0"/>
        </w:numPr>
        <w:pBdr>
          <w:top w:val="none" w:sz="4" w:space="1" w:color="000000"/>
        </w:pBdr>
        <w:tabs>
          <w:tab w:val="clear" w:pos="567"/>
        </w:tabs>
        <w:rPr>
          <w:rFonts w:cs="Arial"/>
          <w:bCs/>
          <w:color w:val="4F81BD"/>
          <w:szCs w:val="20"/>
        </w:rPr>
      </w:pPr>
    </w:p>
    <w:p w:rsidR="00226449" w:rsidRDefault="00226449" w:rsidP="00226449">
      <w:pPr>
        <w:rPr>
          <w:lang w:val="es-ES_tradnl" w:eastAsia="es-ES"/>
        </w:rPr>
      </w:pPr>
    </w:p>
    <w:p w:rsidR="00226449" w:rsidRDefault="00226449" w:rsidP="00226449">
      <w:pPr>
        <w:rPr>
          <w:lang w:val="es-ES_tradnl" w:eastAsia="es-ES"/>
        </w:rPr>
      </w:pPr>
    </w:p>
    <w:p w:rsidR="00226449" w:rsidRDefault="00226449" w:rsidP="00226449">
      <w:pPr>
        <w:rPr>
          <w:lang w:val="es-ES_tradnl" w:eastAsia="es-ES"/>
        </w:rPr>
      </w:pPr>
    </w:p>
    <w:p w:rsidR="00226449" w:rsidRDefault="00226449" w:rsidP="00226449">
      <w:pPr>
        <w:rPr>
          <w:lang w:val="es-ES_tradnl" w:eastAsia="es-ES"/>
        </w:rPr>
      </w:pPr>
    </w:p>
    <w:p w:rsidR="00226449" w:rsidRDefault="00226449" w:rsidP="00226449">
      <w:pPr>
        <w:rPr>
          <w:lang w:val="es-ES_tradnl" w:eastAsia="es-ES"/>
        </w:rPr>
      </w:pPr>
    </w:p>
    <w:p w:rsidR="00226449" w:rsidRDefault="00226449" w:rsidP="00226449">
      <w:pPr>
        <w:rPr>
          <w:lang w:val="es-ES_tradnl" w:eastAsia="es-ES"/>
        </w:rPr>
      </w:pPr>
    </w:p>
    <w:p w:rsidR="00226449" w:rsidRDefault="00226449" w:rsidP="00226449">
      <w:pPr>
        <w:rPr>
          <w:lang w:val="es-ES_tradnl" w:eastAsia="es-ES"/>
        </w:rPr>
      </w:pPr>
    </w:p>
    <w:p w:rsidR="00226449" w:rsidRPr="00226449" w:rsidRDefault="00226449" w:rsidP="00226449">
      <w:pPr>
        <w:rPr>
          <w:lang w:val="es-ES_tradnl" w:eastAsia="es-ES"/>
        </w:rPr>
      </w:pPr>
    </w:p>
    <w:p w:rsidR="00576274" w:rsidRPr="00226449" w:rsidRDefault="00576274" w:rsidP="00226449">
      <w:pPr>
        <w:pStyle w:val="Ttulo1"/>
        <w:rPr>
          <w:color w:val="4F81BD"/>
          <w:sz w:val="20"/>
          <w:szCs w:val="20"/>
        </w:rPr>
      </w:pPr>
      <w:bookmarkStart w:id="21" w:name="_Toc523486145"/>
      <w:r w:rsidRPr="00226449">
        <w:rPr>
          <w:color w:val="4F81BD"/>
          <w:sz w:val="20"/>
          <w:szCs w:val="20"/>
        </w:rPr>
        <w:t>Bitácora de Control de VERSIONES DEL DOCUMENTO</w:t>
      </w:r>
      <w:bookmarkEnd w:id="21"/>
    </w:p>
    <w:p w:rsidR="00226449" w:rsidRPr="00226449" w:rsidRDefault="00226449" w:rsidP="00226449">
      <w:pPr>
        <w:rPr>
          <w:lang w:val="es-ES_tradnl" w:eastAsia="es-ES"/>
        </w:rPr>
      </w:pPr>
    </w:p>
    <w:tbl>
      <w:tblPr>
        <w:tblStyle w:val="Tablaconcuadrcula"/>
        <w:tblW w:w="10774" w:type="dxa"/>
        <w:tblInd w:w="-885"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1277"/>
        <w:gridCol w:w="2410"/>
        <w:gridCol w:w="1559"/>
        <w:gridCol w:w="2410"/>
        <w:gridCol w:w="1559"/>
        <w:gridCol w:w="1559"/>
      </w:tblGrid>
      <w:tr w:rsidR="00576274" w:rsidRPr="00226449" w:rsidTr="00226449">
        <w:trPr>
          <w:trHeight w:val="567"/>
        </w:trPr>
        <w:tc>
          <w:tcPr>
            <w:tcW w:w="127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76274" w:rsidRPr="00226449" w:rsidRDefault="00576274" w:rsidP="00226449">
            <w:pPr>
              <w:spacing w:after="0" w:line="240" w:lineRule="auto"/>
              <w:jc w:val="center"/>
              <w:rPr>
                <w:rFonts w:ascii="Arial" w:hAnsi="Arial" w:cs="Arial"/>
                <w:b/>
                <w:sz w:val="20"/>
                <w:szCs w:val="18"/>
              </w:rPr>
            </w:pPr>
            <w:r w:rsidRPr="00226449">
              <w:rPr>
                <w:rFonts w:ascii="Arial" w:hAnsi="Arial" w:cs="Arial"/>
                <w:b/>
                <w:sz w:val="20"/>
                <w:szCs w:val="18"/>
              </w:rPr>
              <w:t>Revisión</w:t>
            </w:r>
          </w:p>
        </w:tc>
        <w:tc>
          <w:tcPr>
            <w:tcW w:w="241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76274" w:rsidRPr="00226449" w:rsidRDefault="00576274" w:rsidP="00226449">
            <w:pPr>
              <w:spacing w:after="0" w:line="240" w:lineRule="auto"/>
              <w:jc w:val="center"/>
              <w:rPr>
                <w:rFonts w:ascii="Arial" w:hAnsi="Arial" w:cs="Arial"/>
                <w:b/>
                <w:sz w:val="20"/>
                <w:szCs w:val="18"/>
              </w:rPr>
            </w:pPr>
            <w:r w:rsidRPr="00226449">
              <w:rPr>
                <w:rFonts w:ascii="Arial" w:hAnsi="Arial" w:cs="Arial"/>
                <w:b/>
                <w:sz w:val="20"/>
                <w:szCs w:val="18"/>
              </w:rPr>
              <w:t>Descripción del Cambio</w:t>
            </w:r>
          </w:p>
        </w:tc>
        <w:tc>
          <w:tcPr>
            <w:tcW w:w="155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76274" w:rsidRPr="00226449" w:rsidRDefault="00576274" w:rsidP="00226449">
            <w:pPr>
              <w:spacing w:after="0" w:line="240" w:lineRule="auto"/>
              <w:jc w:val="center"/>
              <w:rPr>
                <w:rFonts w:ascii="Arial" w:hAnsi="Arial" w:cs="Arial"/>
                <w:b/>
                <w:sz w:val="20"/>
                <w:szCs w:val="18"/>
              </w:rPr>
            </w:pPr>
            <w:r w:rsidRPr="00226449">
              <w:rPr>
                <w:rFonts w:ascii="Arial" w:hAnsi="Arial" w:cs="Arial"/>
                <w:b/>
                <w:sz w:val="20"/>
                <w:szCs w:val="18"/>
              </w:rPr>
              <w:t xml:space="preserve"> Fecha de evaluación</w:t>
            </w:r>
          </w:p>
        </w:tc>
        <w:tc>
          <w:tcPr>
            <w:tcW w:w="2410"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76274" w:rsidRPr="00226449" w:rsidRDefault="00576274" w:rsidP="00226449">
            <w:pPr>
              <w:spacing w:after="0" w:line="240" w:lineRule="auto"/>
              <w:jc w:val="center"/>
              <w:rPr>
                <w:rFonts w:ascii="Arial" w:hAnsi="Arial" w:cs="Arial"/>
                <w:b/>
                <w:sz w:val="20"/>
                <w:szCs w:val="18"/>
              </w:rPr>
            </w:pPr>
            <w:r w:rsidRPr="00226449">
              <w:rPr>
                <w:rFonts w:ascii="Arial" w:hAnsi="Arial" w:cs="Arial"/>
                <w:b/>
                <w:sz w:val="20"/>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76274" w:rsidRPr="00226449" w:rsidRDefault="00576274" w:rsidP="00226449">
            <w:pPr>
              <w:spacing w:after="0" w:line="240" w:lineRule="auto"/>
              <w:jc w:val="center"/>
              <w:rPr>
                <w:rFonts w:ascii="Arial" w:hAnsi="Arial" w:cs="Arial"/>
                <w:b/>
                <w:sz w:val="20"/>
                <w:szCs w:val="18"/>
              </w:rPr>
            </w:pPr>
            <w:r w:rsidRPr="00226449">
              <w:rPr>
                <w:rFonts w:ascii="Arial" w:hAnsi="Arial" w:cs="Arial"/>
                <w:b/>
                <w:sz w:val="20"/>
                <w:szCs w:val="18"/>
              </w:rPr>
              <w:t>Aceptado</w:t>
            </w:r>
            <w:r w:rsidRPr="00226449">
              <w:rPr>
                <w:rFonts w:ascii="Arial" w:hAnsi="Arial" w:cs="Arial"/>
                <w:b/>
                <w:sz w:val="20"/>
                <w:szCs w:val="18"/>
              </w:rPr>
              <w:br/>
              <w:t xml:space="preserve"> /Rechazado</w:t>
            </w:r>
          </w:p>
        </w:tc>
        <w:tc>
          <w:tcPr>
            <w:tcW w:w="155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76274" w:rsidRPr="00226449" w:rsidRDefault="00576274" w:rsidP="00226449">
            <w:pPr>
              <w:spacing w:after="0" w:line="240" w:lineRule="auto"/>
              <w:jc w:val="center"/>
              <w:rPr>
                <w:rFonts w:ascii="Arial" w:hAnsi="Arial" w:cs="Arial"/>
                <w:b/>
                <w:sz w:val="20"/>
                <w:szCs w:val="18"/>
              </w:rPr>
            </w:pPr>
            <w:r w:rsidRPr="00226449">
              <w:rPr>
                <w:rFonts w:ascii="Arial" w:hAnsi="Arial" w:cs="Arial"/>
                <w:b/>
                <w:sz w:val="20"/>
                <w:szCs w:val="18"/>
              </w:rPr>
              <w:t>Fecha de aplicación</w:t>
            </w:r>
          </w:p>
        </w:tc>
      </w:tr>
      <w:tr w:rsidR="00576274" w:rsidTr="00226449">
        <w:trPr>
          <w:trHeight w:val="692"/>
        </w:trPr>
        <w:tc>
          <w:tcPr>
            <w:tcW w:w="127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jc w:val="center"/>
              <w:rPr>
                <w:rFonts w:ascii="Carlito" w:eastAsia="Carlito" w:hAnsi="Carlito" w:cs="Carlito"/>
                <w:color w:val="000000"/>
                <w:sz w:val="18"/>
              </w:rPr>
            </w:pPr>
            <w:r>
              <w:rPr>
                <w:rFonts w:ascii="Carlito" w:eastAsia="Carlito" w:hAnsi="Carlito" w:cs="Carlito"/>
                <w:color w:val="000000"/>
                <w:sz w:val="18"/>
              </w:rPr>
              <w:t>01</w:t>
            </w:r>
          </w:p>
        </w:tc>
        <w:tc>
          <w:tcPr>
            <w:tcW w:w="241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Actualización de la Imagen Institucional</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JUN 15</w:t>
            </w:r>
          </w:p>
        </w:tc>
        <w:tc>
          <w:tcPr>
            <w:tcW w:w="24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Aceptado</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JUN 15</w:t>
            </w:r>
          </w:p>
        </w:tc>
      </w:tr>
      <w:tr w:rsidR="00576274" w:rsidTr="008E50A4">
        <w:trPr>
          <w:trHeight w:val="360"/>
        </w:trPr>
        <w:tc>
          <w:tcPr>
            <w:tcW w:w="1277" w:type="dxa"/>
            <w:tcBorders>
              <w:top w:val="none" w:sz="4"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jc w:val="center"/>
              <w:rPr>
                <w:rFonts w:ascii="Carlito" w:eastAsia="Carlito" w:hAnsi="Carlito" w:cs="Carlito"/>
                <w:color w:val="000000"/>
                <w:sz w:val="18"/>
              </w:rPr>
            </w:pPr>
            <w:r>
              <w:rPr>
                <w:rFonts w:ascii="Carlito" w:eastAsia="Carlito" w:hAnsi="Carlito" w:cs="Carlito"/>
                <w:color w:val="000000"/>
                <w:sz w:val="18"/>
              </w:rPr>
              <w:t>02</w:t>
            </w:r>
          </w:p>
        </w:tc>
        <w:tc>
          <w:tcPr>
            <w:tcW w:w="2410" w:type="dxa"/>
            <w:tcBorders>
              <w:top w:val="none" w:sz="4"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71" w:lineRule="atLeast"/>
              <w:jc w:val="center"/>
              <w:rPr>
                <w:rFonts w:ascii="Carlito" w:eastAsia="Carlito" w:hAnsi="Carlito" w:cs="Carlito"/>
                <w:color w:val="000000"/>
                <w:sz w:val="18"/>
              </w:rPr>
            </w:pPr>
            <w:r>
              <w:rPr>
                <w:rFonts w:ascii="Carlito" w:eastAsia="Carlito" w:hAnsi="Carlito" w:cs="Carlito"/>
                <w:color w:val="000000"/>
                <w:sz w:val="18"/>
              </w:rPr>
              <w:t>Transición del SGC de la Norma ISO 9001:2008 a la Norma ISO 9001:2015</w:t>
            </w:r>
          </w:p>
          <w:p w:rsidR="00576274" w:rsidRDefault="00576274" w:rsidP="002A7381">
            <w:pPr>
              <w:pStyle w:val="GenStyleDefPar"/>
              <w:spacing w:before="113" w:after="200" w:line="271" w:lineRule="atLeast"/>
              <w:jc w:val="center"/>
              <w:rPr>
                <w:rFonts w:ascii="Carlito" w:eastAsia="Carlito" w:hAnsi="Carlito" w:cs="Carlito"/>
                <w:color w:val="000000"/>
                <w:sz w:val="18"/>
              </w:rPr>
            </w:pPr>
            <w:r>
              <w:rPr>
                <w:rFonts w:ascii="Carlito" w:eastAsia="Carlito" w:hAnsi="Carlito" w:cs="Carlito"/>
                <w:color w:val="000000"/>
                <w:sz w:val="18"/>
              </w:rPr>
              <w:t>Revisión de contenidos y actualización de encabezados</w:t>
            </w:r>
          </w:p>
        </w:tc>
        <w:tc>
          <w:tcPr>
            <w:tcW w:w="1559"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MAY 18</w:t>
            </w:r>
          </w:p>
        </w:tc>
        <w:tc>
          <w:tcPr>
            <w:tcW w:w="2410"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Aceptado</w:t>
            </w:r>
          </w:p>
        </w:tc>
        <w:tc>
          <w:tcPr>
            <w:tcW w:w="1559"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vAlign w:val="center"/>
          </w:tcPr>
          <w:p w:rsidR="00576274" w:rsidRDefault="00576274" w:rsidP="002A738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MAY 18</w:t>
            </w:r>
          </w:p>
        </w:tc>
      </w:tr>
      <w:tr w:rsidR="008E50A4" w:rsidTr="008E50A4">
        <w:trPr>
          <w:trHeight w:val="360"/>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0A4" w:rsidRDefault="008E50A4" w:rsidP="002A7381">
            <w:pPr>
              <w:pStyle w:val="GenStyleDefPar"/>
              <w:spacing w:before="113"/>
              <w:jc w:val="center"/>
              <w:rPr>
                <w:rFonts w:ascii="Carlito" w:eastAsia="Carlito" w:hAnsi="Carlito" w:cs="Carlito"/>
                <w:color w:val="000000"/>
                <w:sz w:val="18"/>
              </w:rPr>
            </w:pPr>
            <w:r>
              <w:rPr>
                <w:rFonts w:ascii="Carlito" w:eastAsia="Carlito" w:hAnsi="Carlito" w:cs="Carlito"/>
                <w:color w:val="000000"/>
                <w:sz w:val="18"/>
              </w:rPr>
              <w:t>03</w:t>
            </w:r>
            <w:bookmarkStart w:id="22" w:name="_GoBack"/>
            <w:bookmarkEnd w:id="22"/>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0A4" w:rsidRDefault="008E50A4"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0A4" w:rsidRDefault="008E50A4"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0A4" w:rsidRDefault="008E50A4"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0A4" w:rsidRDefault="008E50A4"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0A4" w:rsidRDefault="008E50A4"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tbl>
    <w:p w:rsidR="00905EA8" w:rsidRDefault="00905EA8">
      <w:pPr>
        <w:spacing w:after="0" w:line="240" w:lineRule="auto"/>
        <w:jc w:val="both"/>
        <w:rPr>
          <w:rFonts w:ascii="Arial" w:hAnsi="Arial" w:cs="Arial"/>
          <w:sz w:val="20"/>
          <w:szCs w:val="20"/>
        </w:rPr>
      </w:pPr>
    </w:p>
    <w:sectPr w:rsidR="00905EA8" w:rsidSect="00AB75D8">
      <w:headerReference w:type="default" r:id="rId12"/>
      <w:footerReference w:type="default" r:id="rId13"/>
      <w:headerReference w:type="first" r:id="rId14"/>
      <w:pgSz w:w="12240" w:h="15840"/>
      <w:pgMar w:top="1417" w:right="1701" w:bottom="1843" w:left="1701" w:header="708" w:footer="40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A1A" w:rsidRDefault="00632A1A">
      <w:pPr>
        <w:spacing w:after="0" w:line="240" w:lineRule="auto"/>
      </w:pPr>
      <w:r>
        <w:separator/>
      </w:r>
    </w:p>
  </w:endnote>
  <w:endnote w:type="continuationSeparator" w:id="1">
    <w:p w:rsidR="00632A1A" w:rsidRDefault="006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76" w:type="dxa"/>
      <w:tblBorders>
        <w:top w:val="single" w:sz="4" w:space="0" w:color="auto"/>
      </w:tblBorders>
      <w:tblLook w:val="04A0"/>
    </w:tblPr>
    <w:tblGrid>
      <w:gridCol w:w="1084"/>
      <w:gridCol w:w="1177"/>
      <w:gridCol w:w="7945"/>
    </w:tblGrid>
    <w:tr w:rsidR="00905EA8">
      <w:tc>
        <w:tcPr>
          <w:tcW w:w="1084" w:type="dxa"/>
          <w:tcBorders>
            <w:top w:val="single" w:sz="4" w:space="0" w:color="auto"/>
            <w:right w:val="single" w:sz="4" w:space="0" w:color="auto"/>
          </w:tcBorders>
          <w:shd w:val="clear" w:color="auto" w:fill="auto"/>
        </w:tcPr>
        <w:p w:rsidR="00905EA8" w:rsidRDefault="00687BB0">
          <w:pPr>
            <w:pStyle w:val="Piedepgina"/>
            <w:jc w:val="right"/>
            <w:rPr>
              <w:b/>
              <w:bCs/>
              <w:color w:val="4F81BD"/>
              <w:sz w:val="32"/>
              <w:szCs w:val="32"/>
            </w:rPr>
          </w:pPr>
          <w:r w:rsidRPr="00687BB0">
            <w:fldChar w:fldCharType="begin"/>
          </w:r>
          <w:r w:rsidR="008C6803">
            <w:instrText>PAGE \* MERGEFORMAT</w:instrText>
          </w:r>
          <w:r w:rsidRPr="00687BB0">
            <w:fldChar w:fldCharType="separate"/>
          </w:r>
          <w:r w:rsidR="009F6D1E" w:rsidRPr="009F6D1E">
            <w:rPr>
              <w:b/>
              <w:bCs/>
              <w:noProof/>
              <w:color w:val="4F81BD"/>
              <w:sz w:val="32"/>
              <w:szCs w:val="32"/>
              <w:lang w:val="es-ES"/>
            </w:rPr>
            <w:t>1</w:t>
          </w:r>
          <w:r>
            <w:rPr>
              <w:b/>
              <w:bCs/>
              <w:color w:val="4F81BD"/>
              <w:sz w:val="32"/>
              <w:szCs w:val="32"/>
              <w:lang w:val="es-ES"/>
            </w:rPr>
            <w:fldChar w:fldCharType="end"/>
          </w:r>
        </w:p>
      </w:tc>
      <w:tc>
        <w:tcPr>
          <w:tcW w:w="1177" w:type="dxa"/>
          <w:tcBorders>
            <w:left w:val="single" w:sz="4" w:space="0" w:color="auto"/>
          </w:tcBorders>
          <w:shd w:val="clear" w:color="auto" w:fill="auto"/>
        </w:tcPr>
        <w:p w:rsidR="00905EA8" w:rsidRDefault="008C6803">
          <w:pPr>
            <w:pStyle w:val="Piedepgina"/>
            <w:rPr>
              <w:sz w:val="20"/>
              <w:szCs w:val="20"/>
            </w:rPr>
          </w:pPr>
          <w:r>
            <w:rPr>
              <w:noProof/>
              <w:lang w:eastAsia="es-MX"/>
            </w:rPr>
            <w:drawing>
              <wp:inline distT="0" distB="0" distL="0" distR="0">
                <wp:extent cx="546099" cy="4572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pic:cNvPicPr>
                          <a:picLocks noChangeAspect="1"/>
                        </pic:cNvPicPr>
                      </pic:nvPicPr>
                      <pic:blipFill>
                        <a:blip r:embed="rId1"/>
                        <a:stretch/>
                      </pic:blipFill>
                      <pic:spPr bwMode="auto">
                        <a:xfrm>
                          <a:off x="0" y="0"/>
                          <a:ext cx="546100" cy="457200"/>
                        </a:xfrm>
                        <a:prstGeom prst="rect">
                          <a:avLst/>
                        </a:prstGeom>
                        <a:noFill/>
                        <a:ln>
                          <a:noFill/>
                        </a:ln>
                      </pic:spPr>
                    </pic:pic>
                  </a:graphicData>
                </a:graphic>
              </wp:inline>
            </w:drawing>
          </w:r>
        </w:p>
      </w:tc>
      <w:tc>
        <w:tcPr>
          <w:tcW w:w="7945" w:type="dxa"/>
          <w:shd w:val="clear" w:color="auto" w:fill="auto"/>
        </w:tcPr>
        <w:p w:rsidR="00905EA8" w:rsidRDefault="008C6803">
          <w:pPr>
            <w:pStyle w:val="Piedepgina"/>
            <w:rPr>
              <w:sz w:val="16"/>
              <w:szCs w:val="20"/>
            </w:rPr>
          </w:pPr>
          <w:r>
            <w:rPr>
              <w:sz w:val="16"/>
              <w:szCs w:val="20"/>
            </w:rPr>
            <w:t>MAS</w:t>
          </w:r>
        </w:p>
        <w:p w:rsidR="00905EA8" w:rsidRDefault="000A2B7E">
          <w:pPr>
            <w:pStyle w:val="Piedepgina"/>
            <w:rPr>
              <w:sz w:val="16"/>
              <w:szCs w:val="20"/>
            </w:rPr>
          </w:pPr>
          <w:r>
            <w:rPr>
              <w:sz w:val="16"/>
              <w:szCs w:val="20"/>
            </w:rPr>
            <w:t>F03-PR-STIC-05</w:t>
          </w:r>
          <w:r w:rsidR="008C6803">
            <w:rPr>
              <w:sz w:val="16"/>
              <w:szCs w:val="20"/>
            </w:rPr>
            <w:t xml:space="preserve"> Paquete de Diseño y Arquitectu</w:t>
          </w:r>
          <w:r w:rsidR="00976923">
            <w:rPr>
              <w:sz w:val="16"/>
              <w:szCs w:val="20"/>
            </w:rPr>
            <w:t>ra de Servicio de TIC V03 DIC 20</w:t>
          </w:r>
        </w:p>
        <w:p w:rsidR="00905EA8" w:rsidRDefault="00905EA8">
          <w:pPr>
            <w:pStyle w:val="Piedepgina"/>
            <w:rPr>
              <w:sz w:val="20"/>
              <w:szCs w:val="20"/>
            </w:rPr>
          </w:pPr>
        </w:p>
      </w:tc>
    </w:tr>
  </w:tbl>
  <w:p w:rsidR="00905EA8" w:rsidRDefault="00905E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A1A" w:rsidRDefault="00632A1A">
      <w:pPr>
        <w:spacing w:after="0" w:line="240" w:lineRule="auto"/>
      </w:pPr>
      <w:r>
        <w:separator/>
      </w:r>
    </w:p>
  </w:footnote>
  <w:footnote w:type="continuationSeparator" w:id="1">
    <w:p w:rsidR="00632A1A" w:rsidRDefault="006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tblInd w:w="-11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685"/>
      <w:gridCol w:w="6402"/>
      <w:gridCol w:w="1133"/>
    </w:tblGrid>
    <w:tr w:rsidR="00905EA8">
      <w:trPr>
        <w:trHeight w:val="262"/>
      </w:trPr>
      <w:tc>
        <w:tcPr>
          <w:tcW w:w="3685" w:type="dxa"/>
          <w:vMerge w:val="restart"/>
          <w:tcBorders>
            <w:top w:val="single" w:sz="4" w:space="0" w:color="FFFFFF"/>
            <w:left w:val="single" w:sz="4" w:space="0" w:color="FFFFFF"/>
            <w:bottom w:val="single" w:sz="4" w:space="0" w:color="FFFFFF"/>
            <w:right w:val="single" w:sz="4" w:space="0" w:color="FFFFFF"/>
          </w:tcBorders>
        </w:tcPr>
        <w:p w:rsidR="00905EA8" w:rsidRDefault="00976923">
          <w:pPr>
            <w:tabs>
              <w:tab w:val="left" w:pos="10170"/>
            </w:tabs>
            <w:spacing w:after="0" w:line="240" w:lineRule="auto"/>
          </w:pPr>
          <w:r>
            <w:rPr>
              <w:noProof/>
              <w:lang w:eastAsia="es-MX"/>
            </w:rPr>
            <w:drawing>
              <wp:anchor distT="0" distB="0" distL="114300" distR="114300" simplePos="0" relativeHeight="251658240" behindDoc="0" locked="0" layoutInCell="1" allowOverlap="1">
                <wp:simplePos x="0" y="0"/>
                <wp:positionH relativeFrom="margin">
                  <wp:posOffset>807720</wp:posOffset>
                </wp:positionH>
                <wp:positionV relativeFrom="margin">
                  <wp:posOffset>22225</wp:posOffset>
                </wp:positionV>
                <wp:extent cx="1009015" cy="87185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015" cy="871855"/>
                        </a:xfrm>
                        <a:prstGeom prst="rect">
                          <a:avLst/>
                        </a:prstGeom>
                        <a:noFill/>
                      </pic:spPr>
                    </pic:pic>
                  </a:graphicData>
                </a:graphic>
              </wp:anchor>
            </w:drawing>
          </w:r>
        </w:p>
      </w:tc>
      <w:tc>
        <w:tcPr>
          <w:tcW w:w="6402" w:type="dxa"/>
          <w:tcBorders>
            <w:top w:val="single" w:sz="4" w:space="0" w:color="FFFFFF"/>
            <w:left w:val="single" w:sz="4" w:space="0" w:color="FFFFFF"/>
            <w:bottom w:val="single" w:sz="4" w:space="0" w:color="FFFFFF"/>
            <w:right w:val="single" w:sz="4" w:space="0" w:color="FFFFFF"/>
          </w:tcBorders>
        </w:tcPr>
        <w:p w:rsidR="00905EA8" w:rsidRDefault="009F6D1E">
          <w:pPr>
            <w:spacing w:after="0"/>
            <w:jc w:val="center"/>
            <w:rPr>
              <w:rFonts w:ascii="Arial" w:hAnsi="Arial" w:cs="Arial"/>
              <w:b/>
              <w:szCs w:val="20"/>
            </w:rPr>
          </w:pPr>
          <w:r>
            <w:rPr>
              <w:rFonts w:ascii="Arial" w:hAnsi="Arial" w:cs="Arial"/>
              <w:b/>
              <w:color w:val="000000"/>
              <w:szCs w:val="20"/>
            </w:rPr>
            <w:t>DIRECCIÓN GENERAL</w:t>
          </w:r>
        </w:p>
      </w:tc>
      <w:tc>
        <w:tcPr>
          <w:tcW w:w="1133" w:type="dxa"/>
          <w:vMerge w:val="restart"/>
          <w:tcBorders>
            <w:top w:val="single" w:sz="4" w:space="0" w:color="FFFFFF"/>
            <w:left w:val="single" w:sz="4" w:space="0" w:color="FFFFFF"/>
            <w:bottom w:val="single" w:sz="4" w:space="0" w:color="FFFFFF"/>
            <w:right w:val="single" w:sz="4" w:space="0" w:color="FFFFFF"/>
          </w:tcBorders>
        </w:tcPr>
        <w:p w:rsidR="00905EA8" w:rsidRDefault="008C6803">
          <w:pPr>
            <w:tabs>
              <w:tab w:val="left" w:pos="10170"/>
            </w:tabs>
            <w:spacing w:after="0" w:line="240" w:lineRule="auto"/>
          </w:pPr>
          <w:r>
            <w:rPr>
              <w:noProof/>
              <w:lang w:eastAsia="es-MX"/>
            </w:rPr>
            <w:drawing>
              <wp:inline distT="0" distB="0" distL="0" distR="0">
                <wp:extent cx="546099" cy="825499"/>
                <wp:effectExtent l="0" t="0" r="0" b="0"/>
                <wp:docPr id="6"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descr="Descripción: logo siglas autorizado curvas"/>
                        <pic:cNvPicPr>
                          <a:picLocks noChangeAspect="1"/>
                        </pic:cNvPicPr>
                      </pic:nvPicPr>
                      <pic:blipFill>
                        <a:blip r:embed="rId2"/>
                        <a:stretch/>
                      </pic:blipFill>
                      <pic:spPr bwMode="auto">
                        <a:xfrm>
                          <a:off x="0" y="0"/>
                          <a:ext cx="546100" cy="825500"/>
                        </a:xfrm>
                        <a:prstGeom prst="rect">
                          <a:avLst/>
                        </a:prstGeom>
                        <a:noFill/>
                        <a:ln>
                          <a:noFill/>
                        </a:ln>
                      </pic:spPr>
                    </pic:pic>
                  </a:graphicData>
                </a:graphic>
              </wp:inline>
            </w:drawing>
          </w:r>
        </w:p>
      </w:tc>
    </w:tr>
    <w:tr w:rsidR="00905EA8">
      <w:trPr>
        <w:trHeight w:val="132"/>
      </w:trPr>
      <w:tc>
        <w:tcPr>
          <w:tcW w:w="3685"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c>
        <w:tcPr>
          <w:tcW w:w="6402" w:type="dxa"/>
          <w:tcBorders>
            <w:top w:val="single" w:sz="4" w:space="0" w:color="FFFFFF"/>
            <w:left w:val="single" w:sz="4" w:space="0" w:color="FFFFFF"/>
            <w:bottom w:val="single" w:sz="4" w:space="0" w:color="FFFFFF"/>
            <w:right w:val="single" w:sz="4" w:space="0" w:color="FFFFFF"/>
          </w:tcBorders>
        </w:tcPr>
        <w:p w:rsidR="00905EA8" w:rsidRDefault="008C6803">
          <w:pPr>
            <w:tabs>
              <w:tab w:val="left" w:pos="10170"/>
            </w:tabs>
            <w:spacing w:after="0" w:line="240" w:lineRule="auto"/>
            <w:jc w:val="center"/>
          </w:pPr>
          <w:r>
            <w:rPr>
              <w:rFonts w:ascii="Arial" w:hAnsi="Arial" w:cs="Arial"/>
              <w:b/>
              <w:szCs w:val="20"/>
            </w:rPr>
            <w:t>SUBDIRECCIÓN DE TECNOLOGÍAS DE LA INFORMACIÓN Y COMUNICACIONES</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r>
    <w:tr w:rsidR="00905EA8">
      <w:trPr>
        <w:trHeight w:val="416"/>
      </w:trPr>
      <w:tc>
        <w:tcPr>
          <w:tcW w:w="3685"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c>
        <w:tcPr>
          <w:tcW w:w="6402" w:type="dxa"/>
          <w:tcBorders>
            <w:top w:val="single" w:sz="4" w:space="0" w:color="FFFFFF"/>
            <w:left w:val="single" w:sz="4" w:space="0" w:color="FFFFFF"/>
            <w:bottom w:val="single" w:sz="4" w:space="0" w:color="FFFFFF"/>
            <w:right w:val="single" w:sz="4" w:space="0" w:color="FFFFFF"/>
          </w:tcBorders>
        </w:tcPr>
        <w:p w:rsidR="00905EA8" w:rsidRDefault="008C6803">
          <w:pPr>
            <w:spacing w:after="0" w:line="240" w:lineRule="auto"/>
            <w:jc w:val="center"/>
            <w:rPr>
              <w:rFonts w:ascii="Arial" w:hAnsi="Arial" w:cs="Arial"/>
              <w:b/>
              <w:sz w:val="28"/>
              <w:szCs w:val="28"/>
            </w:rPr>
          </w:pPr>
          <w:r>
            <w:rPr>
              <w:rFonts w:ascii="Arial" w:hAnsi="Arial" w:cs="Arial"/>
              <w:b/>
              <w:sz w:val="28"/>
              <w:szCs w:val="28"/>
            </w:rPr>
            <w:t>Paquete de Diseño y Arquitectura de Servicio de TIC</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905EA8" w:rsidRDefault="00905EA8">
          <w:pPr>
            <w:spacing w:after="0" w:line="240" w:lineRule="auto"/>
          </w:pPr>
        </w:p>
      </w:tc>
    </w:tr>
  </w:tbl>
  <w:p w:rsidR="00905EA8" w:rsidRDefault="00905EA8">
    <w:pPr>
      <w:pStyle w:val="Encabezado"/>
    </w:pPr>
  </w:p>
  <w:p w:rsidR="00905EA8" w:rsidRDefault="00905E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A8" w:rsidRDefault="00905EA8">
    <w:pPr>
      <w:pStyle w:val="Encabezado"/>
      <w:tabs>
        <w:tab w:val="clear" w:pos="4419"/>
        <w:tab w:val="clear"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64D4"/>
    <w:multiLevelType w:val="hybridMultilevel"/>
    <w:tmpl w:val="D08C2AC6"/>
    <w:lvl w:ilvl="0" w:tplc="58344A34">
      <w:start w:val="1"/>
      <w:numFmt w:val="bullet"/>
      <w:lvlText w:val=""/>
      <w:lvlJc w:val="left"/>
      <w:pPr>
        <w:ind w:left="720" w:hanging="359"/>
      </w:pPr>
      <w:rPr>
        <w:rFonts w:ascii="Symbol" w:hAnsi="Symbol" w:hint="default"/>
        <w:color w:val="000000"/>
        <w:sz w:val="20"/>
        <w:szCs w:val="20"/>
      </w:rPr>
    </w:lvl>
    <w:lvl w:ilvl="1" w:tplc="19C8897C">
      <w:start w:val="1"/>
      <w:numFmt w:val="bullet"/>
      <w:lvlText w:val="o"/>
      <w:lvlJc w:val="left"/>
      <w:pPr>
        <w:ind w:left="1440" w:hanging="359"/>
      </w:pPr>
      <w:rPr>
        <w:rFonts w:ascii="Courier New" w:hAnsi="Courier New" w:cs="Courier New" w:hint="default"/>
      </w:rPr>
    </w:lvl>
    <w:lvl w:ilvl="2" w:tplc="044E8026">
      <w:start w:val="1"/>
      <w:numFmt w:val="bullet"/>
      <w:lvlText w:val=""/>
      <w:lvlJc w:val="left"/>
      <w:pPr>
        <w:ind w:left="2160" w:hanging="359"/>
      </w:pPr>
      <w:rPr>
        <w:rFonts w:ascii="Wingdings" w:hAnsi="Wingdings" w:hint="default"/>
        <w:sz w:val="20"/>
        <w:szCs w:val="20"/>
      </w:rPr>
    </w:lvl>
    <w:lvl w:ilvl="3" w:tplc="CAF262B0">
      <w:start w:val="1"/>
      <w:numFmt w:val="bullet"/>
      <w:lvlText w:val=""/>
      <w:lvlJc w:val="left"/>
      <w:pPr>
        <w:ind w:left="2880" w:hanging="359"/>
      </w:pPr>
      <w:rPr>
        <w:rFonts w:ascii="Symbol" w:hAnsi="Symbol" w:hint="default"/>
      </w:rPr>
    </w:lvl>
    <w:lvl w:ilvl="4" w:tplc="5E7E897A">
      <w:start w:val="1"/>
      <w:numFmt w:val="bullet"/>
      <w:lvlText w:val="o"/>
      <w:lvlJc w:val="left"/>
      <w:pPr>
        <w:ind w:left="3600" w:hanging="359"/>
      </w:pPr>
      <w:rPr>
        <w:rFonts w:ascii="Courier New" w:hAnsi="Courier New" w:cs="Courier New" w:hint="default"/>
      </w:rPr>
    </w:lvl>
    <w:lvl w:ilvl="5" w:tplc="AE5A6582">
      <w:start w:val="1"/>
      <w:numFmt w:val="bullet"/>
      <w:lvlText w:val=""/>
      <w:lvlJc w:val="left"/>
      <w:pPr>
        <w:ind w:left="4320" w:hanging="359"/>
      </w:pPr>
      <w:rPr>
        <w:rFonts w:ascii="Wingdings" w:hAnsi="Wingdings" w:hint="default"/>
      </w:rPr>
    </w:lvl>
    <w:lvl w:ilvl="6" w:tplc="B770DA72">
      <w:start w:val="1"/>
      <w:numFmt w:val="bullet"/>
      <w:lvlText w:val=""/>
      <w:lvlJc w:val="left"/>
      <w:pPr>
        <w:ind w:left="5040" w:hanging="359"/>
      </w:pPr>
      <w:rPr>
        <w:rFonts w:ascii="Symbol" w:hAnsi="Symbol" w:hint="default"/>
      </w:rPr>
    </w:lvl>
    <w:lvl w:ilvl="7" w:tplc="D93A020A">
      <w:start w:val="1"/>
      <w:numFmt w:val="bullet"/>
      <w:lvlText w:val="o"/>
      <w:lvlJc w:val="left"/>
      <w:pPr>
        <w:ind w:left="5760" w:hanging="359"/>
      </w:pPr>
      <w:rPr>
        <w:rFonts w:ascii="Courier New" w:hAnsi="Courier New" w:cs="Courier New" w:hint="default"/>
      </w:rPr>
    </w:lvl>
    <w:lvl w:ilvl="8" w:tplc="760E71D4">
      <w:start w:val="1"/>
      <w:numFmt w:val="bullet"/>
      <w:lvlText w:val=""/>
      <w:lvlJc w:val="left"/>
      <w:pPr>
        <w:ind w:left="6480" w:hanging="359"/>
      </w:pPr>
      <w:rPr>
        <w:rFonts w:ascii="Wingdings" w:hAnsi="Wingdings" w:hint="default"/>
      </w:rPr>
    </w:lvl>
  </w:abstractNum>
  <w:abstractNum w:abstractNumId="1">
    <w:nsid w:val="1DFB65CF"/>
    <w:multiLevelType w:val="hybridMultilevel"/>
    <w:tmpl w:val="ECB43DEA"/>
    <w:lvl w:ilvl="0" w:tplc="BD38905C">
      <w:start w:val="1"/>
      <w:numFmt w:val="bullet"/>
      <w:lvlText w:val=""/>
      <w:lvlJc w:val="left"/>
      <w:pPr>
        <w:tabs>
          <w:tab w:val="left" w:pos="1755"/>
        </w:tabs>
        <w:ind w:left="1755" w:hanging="359"/>
      </w:pPr>
      <w:rPr>
        <w:rFonts w:ascii="Symbol" w:hAnsi="Symbol" w:hint="default"/>
        <w:color w:val="000000"/>
        <w:sz w:val="20"/>
        <w:szCs w:val="20"/>
      </w:rPr>
    </w:lvl>
    <w:lvl w:ilvl="1" w:tplc="8D929692">
      <w:start w:val="1"/>
      <w:numFmt w:val="bullet"/>
      <w:lvlText w:val="o"/>
      <w:lvlJc w:val="left"/>
      <w:pPr>
        <w:ind w:left="2835" w:hanging="359"/>
      </w:pPr>
      <w:rPr>
        <w:rFonts w:ascii="Courier New" w:hAnsi="Courier New" w:cs="Courier New" w:hint="default"/>
      </w:rPr>
    </w:lvl>
    <w:lvl w:ilvl="2" w:tplc="025CC792">
      <w:start w:val="1"/>
      <w:numFmt w:val="bullet"/>
      <w:lvlText w:val=""/>
      <w:lvlJc w:val="left"/>
      <w:pPr>
        <w:ind w:left="3555" w:hanging="359"/>
      </w:pPr>
      <w:rPr>
        <w:rFonts w:ascii="Wingdings" w:hAnsi="Wingdings" w:hint="default"/>
      </w:rPr>
    </w:lvl>
    <w:lvl w:ilvl="3" w:tplc="A5D208EE">
      <w:start w:val="1"/>
      <w:numFmt w:val="bullet"/>
      <w:lvlText w:val=""/>
      <w:lvlJc w:val="left"/>
      <w:pPr>
        <w:ind w:left="4275" w:hanging="359"/>
      </w:pPr>
      <w:rPr>
        <w:rFonts w:ascii="Symbol" w:hAnsi="Symbol" w:hint="default"/>
      </w:rPr>
    </w:lvl>
    <w:lvl w:ilvl="4" w:tplc="0108CF58">
      <w:start w:val="1"/>
      <w:numFmt w:val="bullet"/>
      <w:lvlText w:val="o"/>
      <w:lvlJc w:val="left"/>
      <w:pPr>
        <w:ind w:left="4995" w:hanging="359"/>
      </w:pPr>
      <w:rPr>
        <w:rFonts w:ascii="Courier New" w:hAnsi="Courier New" w:cs="Courier New" w:hint="default"/>
      </w:rPr>
    </w:lvl>
    <w:lvl w:ilvl="5" w:tplc="21E6F518">
      <w:start w:val="1"/>
      <w:numFmt w:val="bullet"/>
      <w:lvlText w:val=""/>
      <w:lvlJc w:val="left"/>
      <w:pPr>
        <w:ind w:left="5715" w:hanging="359"/>
      </w:pPr>
      <w:rPr>
        <w:rFonts w:ascii="Wingdings" w:hAnsi="Wingdings" w:hint="default"/>
      </w:rPr>
    </w:lvl>
    <w:lvl w:ilvl="6" w:tplc="44E67A42">
      <w:start w:val="1"/>
      <w:numFmt w:val="bullet"/>
      <w:lvlText w:val=""/>
      <w:lvlJc w:val="left"/>
      <w:pPr>
        <w:ind w:left="6435" w:hanging="359"/>
      </w:pPr>
      <w:rPr>
        <w:rFonts w:ascii="Symbol" w:hAnsi="Symbol" w:hint="default"/>
      </w:rPr>
    </w:lvl>
    <w:lvl w:ilvl="7" w:tplc="BC28C5D6">
      <w:start w:val="1"/>
      <w:numFmt w:val="bullet"/>
      <w:lvlText w:val="o"/>
      <w:lvlJc w:val="left"/>
      <w:pPr>
        <w:ind w:left="7155" w:hanging="359"/>
      </w:pPr>
      <w:rPr>
        <w:rFonts w:ascii="Courier New" w:hAnsi="Courier New" w:cs="Courier New" w:hint="default"/>
      </w:rPr>
    </w:lvl>
    <w:lvl w:ilvl="8" w:tplc="4A4E2408">
      <w:start w:val="1"/>
      <w:numFmt w:val="bullet"/>
      <w:lvlText w:val=""/>
      <w:lvlJc w:val="left"/>
      <w:pPr>
        <w:ind w:left="7875" w:hanging="359"/>
      </w:pPr>
      <w:rPr>
        <w:rFonts w:ascii="Wingdings" w:hAnsi="Wingdings" w:hint="default"/>
      </w:rPr>
    </w:lvl>
  </w:abstractNum>
  <w:abstractNum w:abstractNumId="2">
    <w:nsid w:val="33D401F2"/>
    <w:multiLevelType w:val="hybridMultilevel"/>
    <w:tmpl w:val="AAB0B9A2"/>
    <w:lvl w:ilvl="0" w:tplc="0852A186">
      <w:start w:val="1"/>
      <w:numFmt w:val="bullet"/>
      <w:lvlText w:val=""/>
      <w:lvlJc w:val="left"/>
      <w:pPr>
        <w:ind w:left="739" w:hanging="359"/>
      </w:pPr>
      <w:rPr>
        <w:rFonts w:ascii="Symbol" w:hAnsi="Symbol" w:hint="default"/>
      </w:rPr>
    </w:lvl>
    <w:lvl w:ilvl="1" w:tplc="2C842E2A">
      <w:start w:val="1"/>
      <w:numFmt w:val="bullet"/>
      <w:lvlText w:val="o"/>
      <w:lvlJc w:val="left"/>
      <w:pPr>
        <w:ind w:left="1459" w:hanging="359"/>
      </w:pPr>
      <w:rPr>
        <w:rFonts w:ascii="Courier New" w:hAnsi="Courier New" w:cs="Courier New" w:hint="default"/>
      </w:rPr>
    </w:lvl>
    <w:lvl w:ilvl="2" w:tplc="8A5C7670">
      <w:start w:val="1"/>
      <w:numFmt w:val="bullet"/>
      <w:lvlText w:val=""/>
      <w:lvlJc w:val="left"/>
      <w:pPr>
        <w:ind w:left="2179" w:hanging="359"/>
      </w:pPr>
      <w:rPr>
        <w:rFonts w:ascii="Wingdings" w:hAnsi="Wingdings" w:hint="default"/>
      </w:rPr>
    </w:lvl>
    <w:lvl w:ilvl="3" w:tplc="3170E7D4">
      <w:start w:val="1"/>
      <w:numFmt w:val="bullet"/>
      <w:lvlText w:val=""/>
      <w:lvlJc w:val="left"/>
      <w:pPr>
        <w:ind w:left="2899" w:hanging="359"/>
      </w:pPr>
      <w:rPr>
        <w:rFonts w:ascii="Symbol" w:hAnsi="Symbol" w:hint="default"/>
      </w:rPr>
    </w:lvl>
    <w:lvl w:ilvl="4" w:tplc="2ED4E170">
      <w:start w:val="1"/>
      <w:numFmt w:val="bullet"/>
      <w:lvlText w:val="o"/>
      <w:lvlJc w:val="left"/>
      <w:pPr>
        <w:ind w:left="3619" w:hanging="359"/>
      </w:pPr>
      <w:rPr>
        <w:rFonts w:ascii="Courier New" w:hAnsi="Courier New" w:cs="Courier New" w:hint="default"/>
      </w:rPr>
    </w:lvl>
    <w:lvl w:ilvl="5" w:tplc="33A6CE28">
      <w:start w:val="1"/>
      <w:numFmt w:val="bullet"/>
      <w:lvlText w:val=""/>
      <w:lvlJc w:val="left"/>
      <w:pPr>
        <w:ind w:left="4339" w:hanging="359"/>
      </w:pPr>
      <w:rPr>
        <w:rFonts w:ascii="Wingdings" w:hAnsi="Wingdings" w:hint="default"/>
      </w:rPr>
    </w:lvl>
    <w:lvl w:ilvl="6" w:tplc="51549E3E">
      <w:start w:val="1"/>
      <w:numFmt w:val="bullet"/>
      <w:lvlText w:val=""/>
      <w:lvlJc w:val="left"/>
      <w:pPr>
        <w:ind w:left="5059" w:hanging="359"/>
      </w:pPr>
      <w:rPr>
        <w:rFonts w:ascii="Symbol" w:hAnsi="Symbol" w:hint="default"/>
      </w:rPr>
    </w:lvl>
    <w:lvl w:ilvl="7" w:tplc="2EF0033C">
      <w:start w:val="1"/>
      <w:numFmt w:val="bullet"/>
      <w:lvlText w:val="o"/>
      <w:lvlJc w:val="left"/>
      <w:pPr>
        <w:ind w:left="5779" w:hanging="359"/>
      </w:pPr>
      <w:rPr>
        <w:rFonts w:ascii="Courier New" w:hAnsi="Courier New" w:cs="Courier New" w:hint="default"/>
      </w:rPr>
    </w:lvl>
    <w:lvl w:ilvl="8" w:tplc="9446E06C">
      <w:start w:val="1"/>
      <w:numFmt w:val="bullet"/>
      <w:lvlText w:val=""/>
      <w:lvlJc w:val="left"/>
      <w:pPr>
        <w:ind w:left="6499" w:hanging="359"/>
      </w:pPr>
      <w:rPr>
        <w:rFonts w:ascii="Wingdings" w:hAnsi="Wingdings" w:hint="default"/>
      </w:rPr>
    </w:lvl>
  </w:abstractNum>
  <w:abstractNum w:abstractNumId="3">
    <w:nsid w:val="46B14497"/>
    <w:multiLevelType w:val="hybridMultilevel"/>
    <w:tmpl w:val="44D4FBD8"/>
    <w:lvl w:ilvl="0" w:tplc="4190A324">
      <w:start w:val="1"/>
      <w:numFmt w:val="bullet"/>
      <w:lvlText w:val=""/>
      <w:lvlJc w:val="left"/>
      <w:pPr>
        <w:ind w:left="1287" w:hanging="359"/>
      </w:pPr>
      <w:rPr>
        <w:rFonts w:ascii="Symbol" w:hAnsi="Symbol" w:hint="default"/>
      </w:rPr>
    </w:lvl>
    <w:lvl w:ilvl="1" w:tplc="0D20E51E">
      <w:start w:val="1"/>
      <w:numFmt w:val="bullet"/>
      <w:lvlText w:val="o"/>
      <w:lvlJc w:val="left"/>
      <w:pPr>
        <w:ind w:left="2007" w:hanging="359"/>
      </w:pPr>
      <w:rPr>
        <w:rFonts w:ascii="Courier New" w:hAnsi="Courier New" w:cs="Courier New" w:hint="default"/>
      </w:rPr>
    </w:lvl>
    <w:lvl w:ilvl="2" w:tplc="3E301DC0">
      <w:start w:val="1"/>
      <w:numFmt w:val="bullet"/>
      <w:lvlText w:val=""/>
      <w:lvlJc w:val="left"/>
      <w:pPr>
        <w:ind w:left="2727" w:hanging="359"/>
      </w:pPr>
      <w:rPr>
        <w:rFonts w:ascii="Wingdings" w:hAnsi="Wingdings" w:hint="default"/>
      </w:rPr>
    </w:lvl>
    <w:lvl w:ilvl="3" w:tplc="A1188DD2">
      <w:start w:val="1"/>
      <w:numFmt w:val="bullet"/>
      <w:lvlText w:val=""/>
      <w:lvlJc w:val="left"/>
      <w:pPr>
        <w:ind w:left="3447" w:hanging="359"/>
      </w:pPr>
      <w:rPr>
        <w:rFonts w:ascii="Symbol" w:hAnsi="Symbol" w:hint="default"/>
      </w:rPr>
    </w:lvl>
    <w:lvl w:ilvl="4" w:tplc="49967E1E">
      <w:start w:val="1"/>
      <w:numFmt w:val="bullet"/>
      <w:lvlText w:val="o"/>
      <w:lvlJc w:val="left"/>
      <w:pPr>
        <w:ind w:left="4167" w:hanging="359"/>
      </w:pPr>
      <w:rPr>
        <w:rFonts w:ascii="Courier New" w:hAnsi="Courier New" w:cs="Courier New" w:hint="default"/>
      </w:rPr>
    </w:lvl>
    <w:lvl w:ilvl="5" w:tplc="E05A7F9A">
      <w:start w:val="1"/>
      <w:numFmt w:val="bullet"/>
      <w:lvlText w:val=""/>
      <w:lvlJc w:val="left"/>
      <w:pPr>
        <w:ind w:left="4887" w:hanging="359"/>
      </w:pPr>
      <w:rPr>
        <w:rFonts w:ascii="Wingdings" w:hAnsi="Wingdings" w:hint="default"/>
      </w:rPr>
    </w:lvl>
    <w:lvl w:ilvl="6" w:tplc="B626683E">
      <w:start w:val="1"/>
      <w:numFmt w:val="bullet"/>
      <w:lvlText w:val=""/>
      <w:lvlJc w:val="left"/>
      <w:pPr>
        <w:ind w:left="5607" w:hanging="359"/>
      </w:pPr>
      <w:rPr>
        <w:rFonts w:ascii="Symbol" w:hAnsi="Symbol" w:hint="default"/>
      </w:rPr>
    </w:lvl>
    <w:lvl w:ilvl="7" w:tplc="964C6EF8">
      <w:start w:val="1"/>
      <w:numFmt w:val="bullet"/>
      <w:lvlText w:val="o"/>
      <w:lvlJc w:val="left"/>
      <w:pPr>
        <w:ind w:left="6327" w:hanging="359"/>
      </w:pPr>
      <w:rPr>
        <w:rFonts w:ascii="Courier New" w:hAnsi="Courier New" w:cs="Courier New" w:hint="default"/>
      </w:rPr>
    </w:lvl>
    <w:lvl w:ilvl="8" w:tplc="BA4439A0">
      <w:start w:val="1"/>
      <w:numFmt w:val="bullet"/>
      <w:lvlText w:val=""/>
      <w:lvlJc w:val="left"/>
      <w:pPr>
        <w:ind w:left="7047" w:hanging="359"/>
      </w:pPr>
      <w:rPr>
        <w:rFonts w:ascii="Wingdings" w:hAnsi="Wingdings" w:hint="default"/>
      </w:rPr>
    </w:lvl>
  </w:abstractNum>
  <w:abstractNum w:abstractNumId="4">
    <w:nsid w:val="5380111F"/>
    <w:multiLevelType w:val="hybridMultilevel"/>
    <w:tmpl w:val="F1748528"/>
    <w:lvl w:ilvl="0" w:tplc="E35CF9B6">
      <w:start w:val="1"/>
      <w:numFmt w:val="bullet"/>
      <w:lvlText w:val=""/>
      <w:lvlJc w:val="left"/>
      <w:pPr>
        <w:ind w:left="720" w:hanging="359"/>
      </w:pPr>
      <w:rPr>
        <w:rFonts w:ascii="Symbol" w:hAnsi="Symbol" w:hint="default"/>
      </w:rPr>
    </w:lvl>
    <w:lvl w:ilvl="1" w:tplc="6F7A301A">
      <w:start w:val="1"/>
      <w:numFmt w:val="bullet"/>
      <w:lvlText w:val="o"/>
      <w:lvlJc w:val="left"/>
      <w:pPr>
        <w:ind w:left="1440" w:hanging="359"/>
      </w:pPr>
      <w:rPr>
        <w:rFonts w:ascii="Courier New" w:hAnsi="Courier New" w:cs="Courier New" w:hint="default"/>
      </w:rPr>
    </w:lvl>
    <w:lvl w:ilvl="2" w:tplc="E586DBC8">
      <w:start w:val="1"/>
      <w:numFmt w:val="bullet"/>
      <w:lvlText w:val=""/>
      <w:lvlJc w:val="left"/>
      <w:pPr>
        <w:ind w:left="2160" w:hanging="359"/>
      </w:pPr>
      <w:rPr>
        <w:rFonts w:ascii="Wingdings" w:hAnsi="Wingdings" w:hint="default"/>
      </w:rPr>
    </w:lvl>
    <w:lvl w:ilvl="3" w:tplc="4716AC7A">
      <w:start w:val="1"/>
      <w:numFmt w:val="bullet"/>
      <w:lvlText w:val=""/>
      <w:lvlJc w:val="left"/>
      <w:pPr>
        <w:ind w:left="2880" w:hanging="359"/>
      </w:pPr>
      <w:rPr>
        <w:rFonts w:ascii="Symbol" w:hAnsi="Symbol" w:hint="default"/>
      </w:rPr>
    </w:lvl>
    <w:lvl w:ilvl="4" w:tplc="5450EA16">
      <w:start w:val="1"/>
      <w:numFmt w:val="bullet"/>
      <w:lvlText w:val="o"/>
      <w:lvlJc w:val="left"/>
      <w:pPr>
        <w:ind w:left="3600" w:hanging="359"/>
      </w:pPr>
      <w:rPr>
        <w:rFonts w:ascii="Courier New" w:hAnsi="Courier New" w:cs="Courier New" w:hint="default"/>
      </w:rPr>
    </w:lvl>
    <w:lvl w:ilvl="5" w:tplc="FA3EBF5E">
      <w:start w:val="1"/>
      <w:numFmt w:val="bullet"/>
      <w:lvlText w:val=""/>
      <w:lvlJc w:val="left"/>
      <w:pPr>
        <w:ind w:left="4320" w:hanging="359"/>
      </w:pPr>
      <w:rPr>
        <w:rFonts w:ascii="Wingdings" w:hAnsi="Wingdings" w:hint="default"/>
      </w:rPr>
    </w:lvl>
    <w:lvl w:ilvl="6" w:tplc="00F4F852">
      <w:start w:val="1"/>
      <w:numFmt w:val="bullet"/>
      <w:lvlText w:val=""/>
      <w:lvlJc w:val="left"/>
      <w:pPr>
        <w:ind w:left="5040" w:hanging="359"/>
      </w:pPr>
      <w:rPr>
        <w:rFonts w:ascii="Symbol" w:hAnsi="Symbol" w:hint="default"/>
      </w:rPr>
    </w:lvl>
    <w:lvl w:ilvl="7" w:tplc="0DEA466C">
      <w:start w:val="1"/>
      <w:numFmt w:val="bullet"/>
      <w:lvlText w:val="o"/>
      <w:lvlJc w:val="left"/>
      <w:pPr>
        <w:ind w:left="5760" w:hanging="359"/>
      </w:pPr>
      <w:rPr>
        <w:rFonts w:ascii="Courier New" w:hAnsi="Courier New" w:cs="Courier New" w:hint="default"/>
      </w:rPr>
    </w:lvl>
    <w:lvl w:ilvl="8" w:tplc="0A34E99E">
      <w:start w:val="1"/>
      <w:numFmt w:val="bullet"/>
      <w:lvlText w:val=""/>
      <w:lvlJc w:val="left"/>
      <w:pPr>
        <w:ind w:left="6480" w:hanging="359"/>
      </w:pPr>
      <w:rPr>
        <w:rFonts w:ascii="Wingdings" w:hAnsi="Wingdings" w:hint="default"/>
      </w:rPr>
    </w:lvl>
  </w:abstractNum>
  <w:abstractNum w:abstractNumId="5">
    <w:nsid w:val="6EFD1CE6"/>
    <w:multiLevelType w:val="hybridMultilevel"/>
    <w:tmpl w:val="C06444D8"/>
    <w:lvl w:ilvl="0" w:tplc="A2B8EAB0">
      <w:start w:val="1"/>
      <w:numFmt w:val="bullet"/>
      <w:lvlText w:val=""/>
      <w:lvlJc w:val="left"/>
      <w:pPr>
        <w:ind w:left="426" w:hanging="359"/>
      </w:pPr>
      <w:rPr>
        <w:rFonts w:ascii="Symbol" w:hAnsi="Symbol" w:hint="default"/>
      </w:rPr>
    </w:lvl>
    <w:lvl w:ilvl="1" w:tplc="1D72F4DE">
      <w:start w:val="1"/>
      <w:numFmt w:val="bullet"/>
      <w:lvlText w:val="o"/>
      <w:lvlJc w:val="left"/>
      <w:pPr>
        <w:ind w:left="1146" w:hanging="359"/>
      </w:pPr>
      <w:rPr>
        <w:rFonts w:ascii="Courier New" w:hAnsi="Courier New" w:cs="Courier New" w:hint="default"/>
      </w:rPr>
    </w:lvl>
    <w:lvl w:ilvl="2" w:tplc="94D64DCE">
      <w:start w:val="1"/>
      <w:numFmt w:val="bullet"/>
      <w:lvlText w:val=""/>
      <w:lvlJc w:val="left"/>
      <w:pPr>
        <w:ind w:left="1866" w:hanging="359"/>
      </w:pPr>
      <w:rPr>
        <w:rFonts w:ascii="Wingdings" w:hAnsi="Wingdings" w:hint="default"/>
      </w:rPr>
    </w:lvl>
    <w:lvl w:ilvl="3" w:tplc="3ACC28DC">
      <w:start w:val="1"/>
      <w:numFmt w:val="bullet"/>
      <w:lvlText w:val=""/>
      <w:lvlJc w:val="left"/>
      <w:pPr>
        <w:ind w:left="2586" w:hanging="359"/>
      </w:pPr>
      <w:rPr>
        <w:rFonts w:ascii="Symbol" w:hAnsi="Symbol" w:hint="default"/>
      </w:rPr>
    </w:lvl>
    <w:lvl w:ilvl="4" w:tplc="F3A8141E">
      <w:start w:val="1"/>
      <w:numFmt w:val="bullet"/>
      <w:lvlText w:val="o"/>
      <w:lvlJc w:val="left"/>
      <w:pPr>
        <w:ind w:left="3306" w:hanging="359"/>
      </w:pPr>
      <w:rPr>
        <w:rFonts w:ascii="Courier New" w:hAnsi="Courier New" w:cs="Courier New" w:hint="default"/>
      </w:rPr>
    </w:lvl>
    <w:lvl w:ilvl="5" w:tplc="0A62CA68">
      <w:start w:val="1"/>
      <w:numFmt w:val="bullet"/>
      <w:lvlText w:val=""/>
      <w:lvlJc w:val="left"/>
      <w:pPr>
        <w:ind w:left="4026" w:hanging="359"/>
      </w:pPr>
      <w:rPr>
        <w:rFonts w:ascii="Wingdings" w:hAnsi="Wingdings" w:hint="default"/>
      </w:rPr>
    </w:lvl>
    <w:lvl w:ilvl="6" w:tplc="B5DEB8DA">
      <w:start w:val="1"/>
      <w:numFmt w:val="bullet"/>
      <w:lvlText w:val=""/>
      <w:lvlJc w:val="left"/>
      <w:pPr>
        <w:ind w:left="4746" w:hanging="359"/>
      </w:pPr>
      <w:rPr>
        <w:rFonts w:ascii="Symbol" w:hAnsi="Symbol" w:hint="default"/>
      </w:rPr>
    </w:lvl>
    <w:lvl w:ilvl="7" w:tplc="FC5A9470">
      <w:start w:val="1"/>
      <w:numFmt w:val="bullet"/>
      <w:lvlText w:val="o"/>
      <w:lvlJc w:val="left"/>
      <w:pPr>
        <w:ind w:left="5466" w:hanging="359"/>
      </w:pPr>
      <w:rPr>
        <w:rFonts w:ascii="Courier New" w:hAnsi="Courier New" w:cs="Courier New" w:hint="default"/>
      </w:rPr>
    </w:lvl>
    <w:lvl w:ilvl="8" w:tplc="0D167148">
      <w:start w:val="1"/>
      <w:numFmt w:val="bullet"/>
      <w:lvlText w:val=""/>
      <w:lvlJc w:val="left"/>
      <w:pPr>
        <w:ind w:left="6186" w:hanging="359"/>
      </w:pPr>
      <w:rPr>
        <w:rFonts w:ascii="Wingdings" w:hAnsi="Wingdings" w:hint="default"/>
      </w:rPr>
    </w:lvl>
  </w:abstractNum>
  <w:abstractNum w:abstractNumId="6">
    <w:nsid w:val="7D2B27B4"/>
    <w:multiLevelType w:val="hybridMultilevel"/>
    <w:tmpl w:val="B91E23EE"/>
    <w:lvl w:ilvl="0" w:tplc="AA04E370">
      <w:start w:val="1"/>
      <w:numFmt w:val="bullet"/>
      <w:lvlText w:val=""/>
      <w:lvlJc w:val="left"/>
      <w:pPr>
        <w:tabs>
          <w:tab w:val="left" w:pos="768"/>
        </w:tabs>
        <w:ind w:left="768" w:hanging="359"/>
      </w:pPr>
      <w:rPr>
        <w:rFonts w:ascii="Symbol" w:hAnsi="Symbol" w:hint="default"/>
      </w:rPr>
    </w:lvl>
    <w:lvl w:ilvl="1" w:tplc="D35E514A">
      <w:start w:val="1"/>
      <w:numFmt w:val="bullet"/>
      <w:lvlText w:val="o"/>
      <w:lvlJc w:val="left"/>
      <w:pPr>
        <w:tabs>
          <w:tab w:val="left" w:pos="1488"/>
        </w:tabs>
        <w:ind w:left="1488" w:hanging="359"/>
      </w:pPr>
      <w:rPr>
        <w:rFonts w:ascii="Courier New" w:hAnsi="Courier New" w:hint="default"/>
      </w:rPr>
    </w:lvl>
    <w:lvl w:ilvl="2" w:tplc="E250B890">
      <w:start w:val="1"/>
      <w:numFmt w:val="bullet"/>
      <w:lvlText w:val=""/>
      <w:lvlJc w:val="left"/>
      <w:pPr>
        <w:tabs>
          <w:tab w:val="left" w:pos="2208"/>
        </w:tabs>
        <w:ind w:left="2208" w:hanging="359"/>
      </w:pPr>
      <w:rPr>
        <w:rFonts w:ascii="Wingdings" w:hAnsi="Wingdings" w:hint="default"/>
      </w:rPr>
    </w:lvl>
    <w:lvl w:ilvl="3" w:tplc="DAB861A8">
      <w:start w:val="1"/>
      <w:numFmt w:val="bullet"/>
      <w:lvlText w:val=""/>
      <w:lvlJc w:val="left"/>
      <w:pPr>
        <w:tabs>
          <w:tab w:val="left" w:pos="2928"/>
        </w:tabs>
        <w:ind w:left="2928" w:hanging="359"/>
      </w:pPr>
      <w:rPr>
        <w:rFonts w:ascii="Symbol" w:hAnsi="Symbol" w:hint="default"/>
      </w:rPr>
    </w:lvl>
    <w:lvl w:ilvl="4" w:tplc="DDD0F2C2">
      <w:start w:val="1"/>
      <w:numFmt w:val="bullet"/>
      <w:lvlText w:val="o"/>
      <w:lvlJc w:val="left"/>
      <w:pPr>
        <w:tabs>
          <w:tab w:val="left" w:pos="3648"/>
        </w:tabs>
        <w:ind w:left="3648" w:hanging="359"/>
      </w:pPr>
      <w:rPr>
        <w:rFonts w:ascii="Courier New" w:hAnsi="Courier New" w:hint="default"/>
      </w:rPr>
    </w:lvl>
    <w:lvl w:ilvl="5" w:tplc="B970915E">
      <w:start w:val="1"/>
      <w:numFmt w:val="bullet"/>
      <w:lvlText w:val=""/>
      <w:lvlJc w:val="left"/>
      <w:pPr>
        <w:tabs>
          <w:tab w:val="left" w:pos="4368"/>
        </w:tabs>
        <w:ind w:left="4368" w:hanging="359"/>
      </w:pPr>
      <w:rPr>
        <w:rFonts w:ascii="Wingdings" w:hAnsi="Wingdings" w:hint="default"/>
      </w:rPr>
    </w:lvl>
    <w:lvl w:ilvl="6" w:tplc="62E09C26">
      <w:start w:val="1"/>
      <w:numFmt w:val="bullet"/>
      <w:lvlText w:val=""/>
      <w:lvlJc w:val="left"/>
      <w:pPr>
        <w:tabs>
          <w:tab w:val="left" w:pos="5088"/>
        </w:tabs>
        <w:ind w:left="5088" w:hanging="359"/>
      </w:pPr>
      <w:rPr>
        <w:rFonts w:ascii="Symbol" w:hAnsi="Symbol" w:hint="default"/>
      </w:rPr>
    </w:lvl>
    <w:lvl w:ilvl="7" w:tplc="DDA6AA84">
      <w:start w:val="1"/>
      <w:numFmt w:val="bullet"/>
      <w:lvlText w:val="o"/>
      <w:lvlJc w:val="left"/>
      <w:pPr>
        <w:tabs>
          <w:tab w:val="left" w:pos="5808"/>
        </w:tabs>
        <w:ind w:left="5808" w:hanging="359"/>
      </w:pPr>
      <w:rPr>
        <w:rFonts w:ascii="Courier New" w:hAnsi="Courier New" w:hint="default"/>
      </w:rPr>
    </w:lvl>
    <w:lvl w:ilvl="8" w:tplc="169E2A24">
      <w:start w:val="1"/>
      <w:numFmt w:val="bullet"/>
      <w:lvlText w:val=""/>
      <w:lvlJc w:val="left"/>
      <w:pPr>
        <w:tabs>
          <w:tab w:val="left" w:pos="6528"/>
        </w:tabs>
        <w:ind w:left="6528" w:hanging="359"/>
      </w:pPr>
      <w:rPr>
        <w:rFonts w:ascii="Wingdings" w:hAnsi="Wingdings" w:hint="default"/>
      </w:rPr>
    </w:lvl>
  </w:abstractNum>
  <w:abstractNum w:abstractNumId="7">
    <w:nsid w:val="7FDF6893"/>
    <w:multiLevelType w:val="multilevel"/>
    <w:tmpl w:val="93721D20"/>
    <w:lvl w:ilvl="0">
      <w:start w:val="1"/>
      <w:numFmt w:val="decimal"/>
      <w:pStyle w:val="Ttulo1"/>
      <w:lvlText w:val="%1"/>
      <w:lvlJc w:val="left"/>
      <w:pPr>
        <w:tabs>
          <w:tab w:val="left" w:pos="567"/>
        </w:tabs>
        <w:ind w:left="567" w:hanging="566"/>
      </w:pPr>
      <w:rPr>
        <w:rFonts w:hint="default"/>
      </w:rPr>
    </w:lvl>
    <w:lvl w:ilvl="1">
      <w:start w:val="1"/>
      <w:numFmt w:val="decimal"/>
      <w:pStyle w:val="Ttulo2"/>
      <w:lvlText w:val="%1.%2"/>
      <w:lvlJc w:val="left"/>
      <w:pPr>
        <w:tabs>
          <w:tab w:val="left" w:pos="1134"/>
        </w:tabs>
        <w:ind w:left="1134" w:hanging="566"/>
      </w:pPr>
      <w:rPr>
        <w:rFonts w:hint="default"/>
      </w:rPr>
    </w:lvl>
    <w:lvl w:ilvl="2">
      <w:start w:val="1"/>
      <w:numFmt w:val="decimal"/>
      <w:pStyle w:val="Ttulo3"/>
      <w:lvlText w:val="%1.%2.%3"/>
      <w:lvlJc w:val="left"/>
      <w:pPr>
        <w:tabs>
          <w:tab w:val="left" w:pos="1134"/>
        </w:tabs>
        <w:ind w:left="1134" w:hanging="566"/>
      </w:pPr>
      <w:rPr>
        <w:rFonts w:hint="default"/>
      </w:rPr>
    </w:lvl>
    <w:lvl w:ilvl="3">
      <w:start w:val="1"/>
      <w:numFmt w:val="decimal"/>
      <w:pStyle w:val="Ttulo4"/>
      <w:lvlText w:val="%1.%2.%3.%4"/>
      <w:lvlJc w:val="left"/>
      <w:pPr>
        <w:tabs>
          <w:tab w:val="left" w:pos="1871"/>
        </w:tabs>
        <w:ind w:left="1871" w:hanging="736"/>
      </w:pPr>
      <w:rPr>
        <w:rFonts w:hint="default"/>
        <w:b w:val="0"/>
        <w:i/>
      </w:rPr>
    </w:lvl>
    <w:lvl w:ilvl="4">
      <w:start w:val="1"/>
      <w:numFmt w:val="decimal"/>
      <w:pStyle w:val="Ttulo5"/>
      <w:lvlText w:val="%1.%2.%3.%4.%5"/>
      <w:lvlJc w:val="left"/>
      <w:pPr>
        <w:tabs>
          <w:tab w:val="left" w:pos="3368"/>
        </w:tabs>
        <w:ind w:left="3368" w:hanging="793"/>
      </w:pPr>
      <w:rPr>
        <w:rFonts w:hint="default"/>
      </w:rPr>
    </w:lvl>
    <w:lvl w:ilvl="5">
      <w:start w:val="1"/>
      <w:numFmt w:val="decimal"/>
      <w:pStyle w:val="Ttulo6"/>
      <w:lvlText w:val="%1.%2.%3.%4.%5.%6"/>
      <w:lvlJc w:val="left"/>
      <w:pPr>
        <w:tabs>
          <w:tab w:val="left" w:pos="3873"/>
        </w:tabs>
        <w:ind w:left="3873" w:hanging="941"/>
      </w:pPr>
      <w:rPr>
        <w:rFonts w:hint="default"/>
      </w:rPr>
    </w:lvl>
    <w:lvl w:ilvl="6">
      <w:start w:val="1"/>
      <w:numFmt w:val="decimal"/>
      <w:pStyle w:val="Ttulo7"/>
      <w:lvlText w:val="%1.%2.%3.%4.%5.%6.%7"/>
      <w:lvlJc w:val="left"/>
      <w:pPr>
        <w:tabs>
          <w:tab w:val="left" w:pos="4372"/>
        </w:tabs>
        <w:ind w:left="4372" w:hanging="1077"/>
      </w:pPr>
      <w:rPr>
        <w:rFonts w:hint="default"/>
      </w:rPr>
    </w:lvl>
    <w:lvl w:ilvl="7">
      <w:start w:val="1"/>
      <w:numFmt w:val="decimal"/>
      <w:pStyle w:val="Ttulo8"/>
      <w:lvlText w:val="%1.%2.%3.%4.%5.%6.%7.%8"/>
      <w:lvlJc w:val="left"/>
      <w:pPr>
        <w:tabs>
          <w:tab w:val="left" w:pos="4876"/>
        </w:tabs>
        <w:ind w:left="4876" w:hanging="1224"/>
      </w:pPr>
      <w:rPr>
        <w:rFonts w:hint="default"/>
      </w:rPr>
    </w:lvl>
    <w:lvl w:ilvl="8">
      <w:start w:val="1"/>
      <w:numFmt w:val="decimal"/>
      <w:pStyle w:val="Ttulo9"/>
      <w:lvlText w:val="%1.%2.%3.%4.%5.%6.%7.%8.%9"/>
      <w:lvlJc w:val="left"/>
      <w:pPr>
        <w:tabs>
          <w:tab w:val="left" w:pos="5455"/>
        </w:tabs>
        <w:ind w:left="5455" w:hanging="1440"/>
      </w:pPr>
      <w:rPr>
        <w:rFonts w:hint="default"/>
      </w:r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2"/>
  </w:num>
  <w:num w:numId="8">
    <w:abstractNumId w:val="0"/>
  </w:num>
  <w:num w:numId="9">
    <w:abstractNumId w:val="7"/>
  </w:num>
  <w:num w:numId="10">
    <w:abstractNumId w:val="7"/>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05EA8"/>
    <w:rsid w:val="00094F31"/>
    <w:rsid w:val="000A2B7E"/>
    <w:rsid w:val="000D2EFE"/>
    <w:rsid w:val="001229CF"/>
    <w:rsid w:val="0012450F"/>
    <w:rsid w:val="001A35E5"/>
    <w:rsid w:val="001C602F"/>
    <w:rsid w:val="00226449"/>
    <w:rsid w:val="003E7EDF"/>
    <w:rsid w:val="003F5F43"/>
    <w:rsid w:val="00407D4F"/>
    <w:rsid w:val="00443175"/>
    <w:rsid w:val="00472202"/>
    <w:rsid w:val="0050686E"/>
    <w:rsid w:val="00576274"/>
    <w:rsid w:val="005D4D22"/>
    <w:rsid w:val="00632A1A"/>
    <w:rsid w:val="00687BB0"/>
    <w:rsid w:val="006B4677"/>
    <w:rsid w:val="00776A49"/>
    <w:rsid w:val="00857B7D"/>
    <w:rsid w:val="008C6803"/>
    <w:rsid w:val="008E2F5A"/>
    <w:rsid w:val="008E50A4"/>
    <w:rsid w:val="00905EA8"/>
    <w:rsid w:val="00970808"/>
    <w:rsid w:val="00976923"/>
    <w:rsid w:val="009F6D1E"/>
    <w:rsid w:val="00A7332E"/>
    <w:rsid w:val="00AB46D4"/>
    <w:rsid w:val="00AB75D8"/>
    <w:rsid w:val="00C33816"/>
    <w:rsid w:val="00C96816"/>
    <w:rsid w:val="00CF3E01"/>
    <w:rsid w:val="00DD5663"/>
    <w:rsid w:val="00F53BC7"/>
    <w:rsid w:val="00FC64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DF"/>
    <w:pPr>
      <w:spacing w:after="200" w:line="276" w:lineRule="auto"/>
    </w:pPr>
    <w:rPr>
      <w:sz w:val="22"/>
      <w:lang w:eastAsia="en-US"/>
    </w:rPr>
  </w:style>
  <w:style w:type="paragraph" w:styleId="Ttulo1">
    <w:name w:val="heading 1"/>
    <w:basedOn w:val="Normal"/>
    <w:next w:val="Normal"/>
    <w:qFormat/>
    <w:rsid w:val="003E7EDF"/>
    <w:pPr>
      <w:keepNext/>
      <w:numPr>
        <w:numId w:val="5"/>
      </w:numPr>
      <w:spacing w:after="0" w:line="240" w:lineRule="auto"/>
      <w:jc w:val="both"/>
      <w:outlineLvl w:val="0"/>
    </w:pPr>
    <w:rPr>
      <w:rFonts w:ascii="Arial" w:eastAsia="Times New Roman" w:hAnsi="Arial"/>
      <w:b/>
      <w:bCs/>
      <w:caps/>
      <w:lang w:val="es-ES_tradnl" w:eastAsia="es-ES"/>
    </w:rPr>
  </w:style>
  <w:style w:type="paragraph" w:styleId="Ttulo2">
    <w:name w:val="heading 2"/>
    <w:basedOn w:val="Normal"/>
    <w:next w:val="Normal"/>
    <w:qFormat/>
    <w:rsid w:val="003E7EDF"/>
    <w:pPr>
      <w:keepNext/>
      <w:numPr>
        <w:ilvl w:val="1"/>
        <w:numId w:val="5"/>
      </w:numPr>
      <w:tabs>
        <w:tab w:val="left" w:pos="567"/>
      </w:tabs>
      <w:spacing w:after="0" w:line="240" w:lineRule="auto"/>
      <w:outlineLvl w:val="1"/>
    </w:pPr>
    <w:rPr>
      <w:rFonts w:ascii="Arial" w:eastAsia="Times New Roman" w:hAnsi="Arial"/>
      <w:b/>
      <w:caps/>
      <w:sz w:val="20"/>
      <w:lang w:val="es-ES_tradnl" w:eastAsia="es-ES"/>
    </w:rPr>
  </w:style>
  <w:style w:type="paragraph" w:styleId="Ttulo3">
    <w:name w:val="heading 3"/>
    <w:basedOn w:val="Normal"/>
    <w:next w:val="Normal"/>
    <w:qFormat/>
    <w:rsid w:val="003E7EDF"/>
    <w:pPr>
      <w:keepNext/>
      <w:numPr>
        <w:ilvl w:val="2"/>
        <w:numId w:val="5"/>
      </w:numPr>
      <w:spacing w:after="0" w:line="240" w:lineRule="auto"/>
      <w:jc w:val="both"/>
      <w:outlineLvl w:val="2"/>
    </w:pPr>
    <w:rPr>
      <w:rFonts w:ascii="Arial" w:eastAsia="Times New Roman" w:hAnsi="Arial"/>
      <w:b/>
      <w:bCs/>
      <w:sz w:val="24"/>
      <w:szCs w:val="24"/>
      <w:lang w:val="es-ES_tradnl" w:eastAsia="es-ES"/>
    </w:rPr>
  </w:style>
  <w:style w:type="paragraph" w:styleId="Ttulo4">
    <w:name w:val="heading 4"/>
    <w:basedOn w:val="Normal"/>
    <w:next w:val="Normal"/>
    <w:qFormat/>
    <w:rsid w:val="003E7EDF"/>
    <w:pPr>
      <w:keepNext/>
      <w:numPr>
        <w:ilvl w:val="3"/>
        <w:numId w:val="5"/>
      </w:numPr>
      <w:spacing w:after="0" w:line="240" w:lineRule="auto"/>
      <w:jc w:val="both"/>
      <w:outlineLvl w:val="3"/>
    </w:pPr>
    <w:rPr>
      <w:rFonts w:ascii="Arial" w:eastAsia="Times New Roman" w:hAnsi="Arial"/>
      <w:bCs/>
      <w:i/>
      <w:sz w:val="24"/>
      <w:szCs w:val="24"/>
      <w:lang w:val="es-ES_tradnl" w:eastAsia="es-ES"/>
    </w:rPr>
  </w:style>
  <w:style w:type="paragraph" w:styleId="Ttulo5">
    <w:name w:val="heading 5"/>
    <w:basedOn w:val="Normal"/>
    <w:next w:val="Normal"/>
    <w:qFormat/>
    <w:rsid w:val="003E7EDF"/>
    <w:pPr>
      <w:numPr>
        <w:ilvl w:val="4"/>
        <w:numId w:val="5"/>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qFormat/>
    <w:rsid w:val="003E7EDF"/>
    <w:pPr>
      <w:numPr>
        <w:ilvl w:val="5"/>
        <w:numId w:val="5"/>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qFormat/>
    <w:rsid w:val="003E7EDF"/>
    <w:pPr>
      <w:numPr>
        <w:ilvl w:val="6"/>
        <w:numId w:val="5"/>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qFormat/>
    <w:rsid w:val="003E7EDF"/>
    <w:pPr>
      <w:numPr>
        <w:ilvl w:val="7"/>
        <w:numId w:val="5"/>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qFormat/>
    <w:rsid w:val="003E7EDF"/>
    <w:pPr>
      <w:numPr>
        <w:ilvl w:val="8"/>
        <w:numId w:val="5"/>
      </w:numPr>
      <w:spacing w:before="240" w:after="60" w:line="240" w:lineRule="auto"/>
      <w:outlineLvl w:val="8"/>
    </w:pPr>
    <w:rPr>
      <w:rFonts w:ascii="Arial" w:eastAsia="Times New Roman"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tulo">
    <w:name w:val="Title"/>
    <w:basedOn w:val="Normal"/>
    <w:next w:val="Normal"/>
    <w:uiPriority w:val="10"/>
    <w:qFormat/>
    <w:rsid w:val="003E7EDF"/>
    <w:pPr>
      <w:pBdr>
        <w:bottom w:val="single" w:sz="24" w:space="0" w:color="000000"/>
      </w:pBdr>
      <w:spacing w:before="300" w:after="80" w:line="240" w:lineRule="auto"/>
    </w:pPr>
    <w:rPr>
      <w:b/>
      <w:color w:val="000000"/>
      <w:sz w:val="72"/>
    </w:rPr>
  </w:style>
  <w:style w:type="paragraph" w:styleId="Subttulo">
    <w:name w:val="Subtitle"/>
    <w:basedOn w:val="Normal"/>
    <w:next w:val="Normal"/>
    <w:uiPriority w:val="11"/>
    <w:qFormat/>
    <w:rsid w:val="003E7EDF"/>
    <w:pPr>
      <w:spacing w:line="240" w:lineRule="auto"/>
    </w:pPr>
    <w:rPr>
      <w:i/>
      <w:color w:val="444444"/>
      <w:sz w:val="52"/>
    </w:rPr>
  </w:style>
  <w:style w:type="paragraph" w:styleId="Cita">
    <w:name w:val="Quote"/>
    <w:basedOn w:val="Normal"/>
    <w:next w:val="Normal"/>
    <w:uiPriority w:val="29"/>
    <w:qFormat/>
    <w:rsid w:val="003E7EDF"/>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rsid w:val="003E7ED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sid w:val="003E7EDF"/>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7F7F7F"/>
      </w:tcPr>
    </w:tblStylePr>
    <w:tblStylePr w:type="lastRow">
      <w:rPr>
        <w:rFonts w:ascii="Arial" w:hAnsi="Arial"/>
        <w:color w:val="F2F2F2"/>
        <w:sz w:val="22"/>
      </w:rPr>
      <w:tblPr/>
      <w:trPr>
        <w:hidden/>
      </w:trPr>
      <w:tcPr>
        <w:shd w:val="clear" w:color="auto" w:fill="7F7F7F"/>
      </w:tcPr>
    </w:tblStylePr>
    <w:tblStylePr w:type="firstCol">
      <w:rPr>
        <w:rFonts w:ascii="Arial" w:hAnsi="Arial"/>
        <w:color w:val="F2F2F2"/>
        <w:sz w:val="22"/>
      </w:rPr>
      <w:tblPr/>
      <w:trPr>
        <w:hidden/>
      </w:trPr>
      <w:tcPr>
        <w:shd w:val="clear" w:color="auto" w:fill="7F7F7F"/>
      </w:tcPr>
    </w:tblStylePr>
    <w:tblStylePr w:type="lastCol">
      <w:rPr>
        <w:rFonts w:ascii="Arial" w:hAnsi="Arial"/>
        <w:color w:val="F2F2F2"/>
        <w:sz w:val="22"/>
      </w:rPr>
      <w:tblPr/>
      <w:trPr>
        <w:hidden/>
      </w:tr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cPr>
    </w:tblStylePr>
  </w:style>
  <w:style w:type="table" w:customStyle="1" w:styleId="Lined-Accent1">
    <w:name w:val="Lined - Accent 1"/>
    <w:basedOn w:val="Tablanormal"/>
    <w:uiPriority w:val="99"/>
    <w:rsid w:val="003E7EDF"/>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548DD4"/>
      </w:tcPr>
    </w:tblStylePr>
    <w:tblStylePr w:type="lastRow">
      <w:rPr>
        <w:rFonts w:ascii="Arial" w:hAnsi="Arial"/>
        <w:color w:val="F2F2F2"/>
        <w:sz w:val="22"/>
      </w:rPr>
      <w:tblPr/>
      <w:trPr>
        <w:hidden/>
      </w:trPr>
      <w:tcPr>
        <w:shd w:val="clear" w:color="auto" w:fill="548DD4"/>
      </w:tcPr>
    </w:tblStylePr>
    <w:tblStylePr w:type="firstCol">
      <w:rPr>
        <w:rFonts w:ascii="Arial" w:hAnsi="Arial"/>
        <w:color w:val="F2F2F2"/>
        <w:sz w:val="22"/>
      </w:rPr>
      <w:tblPr/>
      <w:trPr>
        <w:hidden/>
      </w:trPr>
      <w:tcPr>
        <w:shd w:val="clear" w:color="auto" w:fill="548DD4"/>
      </w:tcPr>
    </w:tblStylePr>
    <w:tblStylePr w:type="lastCol">
      <w:rPr>
        <w:rFonts w:ascii="Arial" w:hAnsi="Arial"/>
        <w:color w:val="F2F2F2"/>
        <w:sz w:val="22"/>
      </w:rPr>
      <w:tblPr/>
      <w:trPr>
        <w:hidden/>
      </w:tr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6D9F1"/>
      </w:tcPr>
    </w:tblStylePr>
  </w:style>
  <w:style w:type="table" w:customStyle="1" w:styleId="Lined-Accent2">
    <w:name w:val="Lined - Accent 2"/>
    <w:basedOn w:val="Tablanormal"/>
    <w:uiPriority w:val="99"/>
    <w:rsid w:val="003E7EDF"/>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D99594"/>
      </w:tcPr>
    </w:tblStylePr>
    <w:tblStylePr w:type="lastRow">
      <w:rPr>
        <w:rFonts w:ascii="Arial" w:hAnsi="Arial"/>
        <w:color w:val="F2F2F2"/>
        <w:sz w:val="22"/>
      </w:rPr>
      <w:tblPr/>
      <w:trPr>
        <w:hidden/>
      </w:trPr>
      <w:tcPr>
        <w:shd w:val="clear" w:color="auto" w:fill="D99594"/>
      </w:tcPr>
    </w:tblStylePr>
    <w:tblStylePr w:type="firstCol">
      <w:rPr>
        <w:rFonts w:ascii="Arial" w:hAnsi="Arial"/>
        <w:color w:val="F2F2F2"/>
        <w:sz w:val="22"/>
      </w:rPr>
      <w:tblPr/>
      <w:trPr>
        <w:hidden/>
      </w:trPr>
      <w:tcPr>
        <w:shd w:val="clear" w:color="auto" w:fill="D99594"/>
      </w:tcPr>
    </w:tblStylePr>
    <w:tblStylePr w:type="lastCol">
      <w:rPr>
        <w:rFonts w:ascii="Arial" w:hAnsi="Arial"/>
        <w:color w:val="F2F2F2"/>
        <w:sz w:val="22"/>
      </w:rPr>
      <w:tblPr/>
      <w:trPr>
        <w:hidden/>
      </w:tr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BDB"/>
      </w:tcPr>
    </w:tblStylePr>
  </w:style>
  <w:style w:type="table" w:customStyle="1" w:styleId="Lined-Accent3">
    <w:name w:val="Lined - Accent 3"/>
    <w:basedOn w:val="Tablanormal"/>
    <w:uiPriority w:val="99"/>
    <w:rsid w:val="003E7EDF"/>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9BB559"/>
      </w:tcPr>
    </w:tblStylePr>
    <w:tblStylePr w:type="lastRow">
      <w:rPr>
        <w:rFonts w:ascii="Arial" w:hAnsi="Arial"/>
        <w:color w:val="F2F2F2"/>
        <w:sz w:val="22"/>
      </w:rPr>
      <w:tblPr/>
      <w:trPr>
        <w:hidden/>
      </w:trPr>
      <w:tcPr>
        <w:shd w:val="clear" w:color="auto" w:fill="9BB559"/>
      </w:tcPr>
    </w:tblStylePr>
    <w:tblStylePr w:type="firstCol">
      <w:rPr>
        <w:rFonts w:ascii="Arial" w:hAnsi="Arial"/>
        <w:color w:val="F2F2F2"/>
        <w:sz w:val="22"/>
      </w:rPr>
      <w:tblPr/>
      <w:trPr>
        <w:hidden/>
      </w:trPr>
      <w:tcPr>
        <w:shd w:val="clear" w:color="auto" w:fill="9BB559"/>
      </w:tcPr>
    </w:tblStylePr>
    <w:tblStylePr w:type="lastCol">
      <w:rPr>
        <w:rFonts w:ascii="Arial" w:hAnsi="Arial"/>
        <w:color w:val="F2F2F2"/>
        <w:sz w:val="22"/>
      </w:rPr>
      <w:tblPr/>
      <w:trPr>
        <w:hidden/>
      </w:tr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D"/>
      </w:tcPr>
    </w:tblStylePr>
  </w:style>
  <w:style w:type="table" w:customStyle="1" w:styleId="Lined-Accent4">
    <w:name w:val="Lined - Accent 4"/>
    <w:basedOn w:val="Tablanormal"/>
    <w:uiPriority w:val="99"/>
    <w:rsid w:val="003E7EDF"/>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B2A1C7"/>
      </w:tcPr>
    </w:tblStylePr>
    <w:tblStylePr w:type="lastRow">
      <w:rPr>
        <w:rFonts w:ascii="Arial" w:hAnsi="Arial"/>
        <w:color w:val="F2F2F2"/>
        <w:sz w:val="22"/>
      </w:rPr>
      <w:tblPr/>
      <w:trPr>
        <w:hidden/>
      </w:trPr>
      <w:tcPr>
        <w:shd w:val="clear" w:color="auto" w:fill="B2A1C7"/>
      </w:tcPr>
    </w:tblStylePr>
    <w:tblStylePr w:type="firstCol">
      <w:rPr>
        <w:rFonts w:ascii="Arial" w:hAnsi="Arial"/>
        <w:color w:val="F2F2F2"/>
        <w:sz w:val="22"/>
      </w:rPr>
      <w:tblPr/>
      <w:trPr>
        <w:hidden/>
      </w:trPr>
      <w:tcPr>
        <w:shd w:val="clear" w:color="auto" w:fill="B2A1C7"/>
      </w:tcPr>
    </w:tblStylePr>
    <w:tblStylePr w:type="lastCol">
      <w:rPr>
        <w:rFonts w:ascii="Arial" w:hAnsi="Arial"/>
        <w:color w:val="F2F2F2"/>
        <w:sz w:val="22"/>
      </w:rPr>
      <w:tblPr/>
      <w:trPr>
        <w:hidden/>
      </w:tr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cPr>
    </w:tblStylePr>
  </w:style>
  <w:style w:type="table" w:customStyle="1" w:styleId="Lined-Accent5">
    <w:name w:val="Lined - Accent 5"/>
    <w:basedOn w:val="Tablanormal"/>
    <w:uiPriority w:val="99"/>
    <w:rsid w:val="003E7EDF"/>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4BACC6"/>
      </w:tcPr>
    </w:tblStylePr>
    <w:tblStylePr w:type="lastRow">
      <w:rPr>
        <w:rFonts w:ascii="Arial" w:hAnsi="Arial"/>
        <w:color w:val="F2F2F2"/>
        <w:sz w:val="22"/>
      </w:rPr>
      <w:tblPr/>
      <w:trPr>
        <w:hidden/>
      </w:trPr>
      <w:tcPr>
        <w:shd w:val="clear" w:color="auto" w:fill="4BACC6"/>
      </w:tcPr>
    </w:tblStylePr>
    <w:tblStylePr w:type="firstCol">
      <w:rPr>
        <w:rFonts w:ascii="Arial" w:hAnsi="Arial"/>
        <w:color w:val="F2F2F2"/>
        <w:sz w:val="22"/>
      </w:rPr>
      <w:tblPr/>
      <w:trPr>
        <w:hidden/>
      </w:trPr>
      <w:tcPr>
        <w:shd w:val="clear" w:color="auto" w:fill="4BACC6"/>
      </w:tcPr>
    </w:tblStylePr>
    <w:tblStylePr w:type="lastCol">
      <w:rPr>
        <w:rFonts w:ascii="Arial" w:hAnsi="Arial"/>
        <w:color w:val="F2F2F2"/>
        <w:sz w:val="22"/>
      </w:rPr>
      <w:tblPr/>
      <w:trPr>
        <w:hidden/>
      </w:tr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cPr>
    </w:tblStylePr>
  </w:style>
  <w:style w:type="table" w:customStyle="1" w:styleId="Lined-Accent6">
    <w:name w:val="Lined - Accent 6"/>
    <w:basedOn w:val="Tablanormal"/>
    <w:uiPriority w:val="99"/>
    <w:rsid w:val="003E7EDF"/>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F79646"/>
      </w:tcPr>
    </w:tblStylePr>
    <w:tblStylePr w:type="lastRow">
      <w:rPr>
        <w:rFonts w:ascii="Arial" w:hAnsi="Arial"/>
        <w:color w:val="F2F2F2"/>
        <w:sz w:val="22"/>
      </w:rPr>
      <w:tblPr/>
      <w:trPr>
        <w:hidden/>
      </w:trPr>
      <w:tcPr>
        <w:shd w:val="clear" w:color="auto" w:fill="F79646"/>
      </w:tcPr>
    </w:tblStylePr>
    <w:tblStylePr w:type="firstCol">
      <w:rPr>
        <w:rFonts w:ascii="Arial" w:hAnsi="Arial"/>
        <w:color w:val="F2F2F2"/>
        <w:sz w:val="22"/>
      </w:rPr>
      <w:tblPr/>
      <w:trPr>
        <w:hidden/>
      </w:trPr>
      <w:tcPr>
        <w:shd w:val="clear" w:color="auto" w:fill="F79646"/>
      </w:tcPr>
    </w:tblStylePr>
    <w:tblStylePr w:type="lastCol">
      <w:rPr>
        <w:rFonts w:ascii="Arial" w:hAnsi="Arial"/>
        <w:color w:val="F2F2F2"/>
        <w:sz w:val="22"/>
      </w:rPr>
      <w:tblPr/>
      <w:trPr>
        <w:hidden/>
      </w:tr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9"/>
      </w:tcPr>
    </w:tblStylePr>
  </w:style>
  <w:style w:type="table" w:customStyle="1" w:styleId="Bordered">
    <w:name w:val="Bordered"/>
    <w:basedOn w:val="Tablanormal"/>
    <w:uiPriority w:val="99"/>
    <w:rsid w:val="003E7EDF"/>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7F7F7F"/>
        </w:tcBorders>
      </w:tcPr>
    </w:tblStylePr>
    <w:tblStylePr w:type="lastRow">
      <w:rPr>
        <w:rFonts w:ascii="Arial" w:hAnsi="Arial"/>
        <w:color w:val="404040"/>
        <w:sz w:val="22"/>
      </w:rPr>
      <w:tblPr/>
      <w:trPr>
        <w:hidden/>
      </w:trPr>
      <w:tcPr>
        <w:tcBorders>
          <w:top w:val="single" w:sz="12" w:space="0" w:color="7F7F7F"/>
        </w:tcBorders>
      </w:tcPr>
    </w:tblStylePr>
    <w:tblStylePr w:type="firstCol">
      <w:rPr>
        <w:rFonts w:ascii="Arial" w:hAnsi="Arial"/>
        <w:color w:val="404040"/>
        <w:sz w:val="22"/>
      </w:rPr>
      <w:tblPr/>
      <w:trPr>
        <w:hidden/>
      </w:trPr>
      <w:tcPr>
        <w:tcBorders>
          <w:right w:val="single" w:sz="12" w:space="0" w:color="7F7F7F"/>
        </w:tcBorders>
      </w:tcPr>
    </w:tblStylePr>
    <w:tblStylePr w:type="lastCol">
      <w:rPr>
        <w:rFonts w:ascii="Arial" w:hAnsi="Arial"/>
        <w:color w:val="404040"/>
        <w:sz w:val="22"/>
      </w:rPr>
      <w:tblPr/>
      <w:trPr>
        <w:hidden/>
      </w:trPr>
      <w:tcPr>
        <w:tcBorders>
          <w:left w:val="single" w:sz="12" w:space="0" w:color="7F7F7F"/>
        </w:tcBorders>
      </w:tcPr>
    </w:tblStylePr>
    <w:tblStylePr w:type="band1Horz">
      <w:rPr>
        <w:rFonts w:ascii="Arial" w:hAnsi="Arial"/>
        <w:color w:val="404040"/>
        <w:sz w:val="22"/>
      </w:rPr>
      <w:tblPr/>
      <w:trPr>
        <w:hidden/>
      </w:tr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rsid w:val="003E7EDF"/>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4F81BD"/>
        </w:tcBorders>
      </w:tcPr>
    </w:tblStylePr>
    <w:tblStylePr w:type="lastRow">
      <w:rPr>
        <w:rFonts w:ascii="Arial" w:hAnsi="Arial"/>
        <w:color w:val="404040"/>
        <w:sz w:val="22"/>
      </w:rPr>
      <w:tblPr/>
      <w:trPr>
        <w:hidden/>
      </w:trPr>
      <w:tcPr>
        <w:tcBorders>
          <w:top w:val="single" w:sz="12" w:space="0" w:color="4F81BD"/>
        </w:tcBorders>
      </w:tcPr>
    </w:tblStylePr>
    <w:tblStylePr w:type="firstCol">
      <w:rPr>
        <w:rFonts w:ascii="Arial" w:hAnsi="Arial"/>
        <w:color w:val="404040"/>
        <w:sz w:val="22"/>
      </w:rPr>
      <w:tblPr/>
      <w:trPr>
        <w:hidden/>
      </w:trPr>
      <w:tcPr>
        <w:tcBorders>
          <w:right w:val="single" w:sz="12" w:space="0" w:color="4F81BD"/>
        </w:tcBorders>
      </w:tcPr>
    </w:tblStylePr>
    <w:tblStylePr w:type="lastCol">
      <w:rPr>
        <w:rFonts w:ascii="Arial" w:hAnsi="Arial"/>
        <w:color w:val="404040"/>
        <w:sz w:val="22"/>
      </w:rPr>
      <w:tblPr/>
      <w:trPr>
        <w:hidden/>
      </w:trPr>
      <w:tcPr>
        <w:tcBorders>
          <w:left w:val="single" w:sz="12" w:space="0" w:color="4F81BD"/>
        </w:tcBorders>
      </w:tcPr>
    </w:tblStylePr>
    <w:tblStylePr w:type="band1Horz">
      <w:rPr>
        <w:rFonts w:ascii="Arial" w:hAnsi="Arial"/>
        <w:color w:val="404040"/>
        <w:sz w:val="22"/>
      </w:rPr>
      <w:tblPr/>
      <w:trPr>
        <w:hidden/>
      </w:tr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rsid w:val="003E7EDF"/>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D99594"/>
        </w:tcBorders>
      </w:tcPr>
    </w:tblStylePr>
    <w:tblStylePr w:type="lastRow">
      <w:rPr>
        <w:rFonts w:ascii="Arial" w:hAnsi="Arial"/>
        <w:color w:val="404040"/>
        <w:sz w:val="22"/>
      </w:rPr>
      <w:tblPr/>
      <w:trPr>
        <w:hidden/>
      </w:trPr>
      <w:tcPr>
        <w:tcBorders>
          <w:top w:val="single" w:sz="12" w:space="0" w:color="D99594"/>
        </w:tcBorders>
      </w:tcPr>
    </w:tblStylePr>
    <w:tblStylePr w:type="firstCol">
      <w:rPr>
        <w:rFonts w:ascii="Arial" w:hAnsi="Arial"/>
        <w:color w:val="404040"/>
        <w:sz w:val="22"/>
      </w:rPr>
      <w:tblPr/>
      <w:trPr>
        <w:hidden/>
      </w:trPr>
      <w:tcPr>
        <w:tcBorders>
          <w:right w:val="single" w:sz="12" w:space="0" w:color="D99594"/>
        </w:tcBorders>
      </w:tcPr>
    </w:tblStylePr>
    <w:tblStylePr w:type="lastCol">
      <w:rPr>
        <w:rFonts w:ascii="Arial" w:hAnsi="Arial"/>
        <w:color w:val="404040"/>
        <w:sz w:val="22"/>
      </w:rPr>
      <w:tblPr/>
      <w:trPr>
        <w:hidden/>
      </w:trPr>
      <w:tcPr>
        <w:tcBorders>
          <w:left w:val="single" w:sz="12" w:space="0" w:color="D99594"/>
        </w:tcBorders>
      </w:tcPr>
    </w:tblStylePr>
    <w:tblStylePr w:type="band1Horz">
      <w:rPr>
        <w:rFonts w:ascii="Arial" w:hAnsi="Arial"/>
        <w:color w:val="404040"/>
        <w:sz w:val="22"/>
      </w:rPr>
      <w:tblPr/>
      <w:trPr>
        <w:hidden/>
      </w:tr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rsid w:val="003E7EDF"/>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C2D69B"/>
        </w:tcBorders>
      </w:tcPr>
    </w:tblStylePr>
    <w:tblStylePr w:type="lastRow">
      <w:rPr>
        <w:rFonts w:ascii="Arial" w:hAnsi="Arial"/>
        <w:color w:val="404040"/>
        <w:sz w:val="22"/>
      </w:rPr>
      <w:tblPr/>
      <w:trPr>
        <w:hidden/>
      </w:trPr>
      <w:tcPr>
        <w:tcBorders>
          <w:top w:val="single" w:sz="12" w:space="0" w:color="C2D69B"/>
        </w:tcBorders>
      </w:tcPr>
    </w:tblStylePr>
    <w:tblStylePr w:type="firstCol">
      <w:rPr>
        <w:rFonts w:ascii="Arial" w:hAnsi="Arial"/>
        <w:color w:val="404040"/>
        <w:sz w:val="22"/>
      </w:rPr>
      <w:tblPr/>
      <w:trPr>
        <w:hidden/>
      </w:trPr>
      <w:tcPr>
        <w:tcBorders>
          <w:right w:val="single" w:sz="12" w:space="0" w:color="C2D69B"/>
        </w:tcBorders>
      </w:tcPr>
    </w:tblStylePr>
    <w:tblStylePr w:type="lastCol">
      <w:rPr>
        <w:rFonts w:ascii="Arial" w:hAnsi="Arial"/>
        <w:color w:val="404040"/>
        <w:sz w:val="22"/>
      </w:rPr>
      <w:tblPr/>
      <w:trPr>
        <w:hidden/>
      </w:trPr>
      <w:tcPr>
        <w:tcBorders>
          <w:left w:val="single" w:sz="12" w:space="0" w:color="C2D69B"/>
        </w:tcBorders>
      </w:tcPr>
    </w:tblStylePr>
    <w:tblStylePr w:type="band1Horz">
      <w:rPr>
        <w:rFonts w:ascii="Arial" w:hAnsi="Arial"/>
        <w:color w:val="404040"/>
        <w:sz w:val="22"/>
      </w:rPr>
      <w:tblPr/>
      <w:trPr>
        <w:hidden/>
      </w:tr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rsid w:val="003E7EDF"/>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B2A1C7"/>
        </w:tcBorders>
      </w:tcPr>
    </w:tblStylePr>
    <w:tblStylePr w:type="lastRow">
      <w:rPr>
        <w:rFonts w:ascii="Arial" w:hAnsi="Arial"/>
        <w:color w:val="404040"/>
        <w:sz w:val="22"/>
      </w:rPr>
      <w:tblPr/>
      <w:trPr>
        <w:hidden/>
      </w:trPr>
      <w:tcPr>
        <w:tcBorders>
          <w:top w:val="single" w:sz="12" w:space="0" w:color="B2A1C7"/>
        </w:tcBorders>
      </w:tcPr>
    </w:tblStylePr>
    <w:tblStylePr w:type="firstCol">
      <w:rPr>
        <w:rFonts w:ascii="Arial" w:hAnsi="Arial"/>
        <w:color w:val="404040"/>
        <w:sz w:val="22"/>
      </w:rPr>
      <w:tblPr/>
      <w:trPr>
        <w:hidden/>
      </w:trPr>
      <w:tcPr>
        <w:tcBorders>
          <w:right w:val="single" w:sz="12" w:space="0" w:color="B2A1C7"/>
        </w:tcBorders>
      </w:tcPr>
    </w:tblStylePr>
    <w:tblStylePr w:type="lastCol">
      <w:rPr>
        <w:rFonts w:ascii="Arial" w:hAnsi="Arial"/>
        <w:color w:val="404040"/>
        <w:sz w:val="22"/>
      </w:rPr>
      <w:tblPr/>
      <w:trPr>
        <w:hidden/>
      </w:trPr>
      <w:tcPr>
        <w:tcBorders>
          <w:left w:val="single" w:sz="12" w:space="0" w:color="B2A1C7"/>
        </w:tcBorders>
      </w:tcPr>
    </w:tblStylePr>
    <w:tblStylePr w:type="band1Horz">
      <w:rPr>
        <w:rFonts w:ascii="Arial" w:hAnsi="Arial"/>
        <w:color w:val="404040"/>
        <w:sz w:val="22"/>
      </w:rPr>
      <w:tblPr/>
      <w:trPr>
        <w:hidden/>
      </w:tr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rsid w:val="003E7EDF"/>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92CDDC"/>
        </w:tcBorders>
      </w:tcPr>
    </w:tblStylePr>
    <w:tblStylePr w:type="lastRow">
      <w:rPr>
        <w:rFonts w:ascii="Arial" w:hAnsi="Arial"/>
        <w:color w:val="404040"/>
        <w:sz w:val="22"/>
      </w:rPr>
      <w:tblPr/>
      <w:trPr>
        <w:hidden/>
      </w:trPr>
      <w:tcPr>
        <w:tcBorders>
          <w:top w:val="single" w:sz="12" w:space="0" w:color="92CDDC"/>
        </w:tcBorders>
      </w:tcPr>
    </w:tblStylePr>
    <w:tblStylePr w:type="firstCol">
      <w:rPr>
        <w:rFonts w:ascii="Arial" w:hAnsi="Arial"/>
        <w:color w:val="404040"/>
        <w:sz w:val="22"/>
      </w:rPr>
      <w:tblPr/>
      <w:trPr>
        <w:hidden/>
      </w:trPr>
      <w:tcPr>
        <w:tcBorders>
          <w:right w:val="single" w:sz="12" w:space="0" w:color="92CDDC"/>
        </w:tcBorders>
      </w:tcPr>
    </w:tblStylePr>
    <w:tblStylePr w:type="lastCol">
      <w:rPr>
        <w:rFonts w:ascii="Arial" w:hAnsi="Arial"/>
        <w:color w:val="404040"/>
        <w:sz w:val="22"/>
      </w:rPr>
      <w:tblPr/>
      <w:trPr>
        <w:hidden/>
      </w:trPr>
      <w:tcPr>
        <w:tcBorders>
          <w:left w:val="single" w:sz="12" w:space="0" w:color="92CDDC"/>
        </w:tcBorders>
      </w:tcPr>
    </w:tblStylePr>
    <w:tblStylePr w:type="band1Horz">
      <w:rPr>
        <w:rFonts w:ascii="Arial" w:hAnsi="Arial"/>
        <w:color w:val="404040"/>
        <w:sz w:val="22"/>
      </w:rPr>
      <w:tblPr/>
      <w:trPr>
        <w:hidden/>
      </w:tr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rsid w:val="003E7EDF"/>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FABF8F"/>
        </w:tcBorders>
      </w:tcPr>
    </w:tblStylePr>
    <w:tblStylePr w:type="lastRow">
      <w:rPr>
        <w:rFonts w:ascii="Arial" w:hAnsi="Arial"/>
        <w:color w:val="404040"/>
        <w:sz w:val="22"/>
      </w:rPr>
      <w:tblPr/>
      <w:trPr>
        <w:hidden/>
      </w:trPr>
      <w:tcPr>
        <w:tcBorders>
          <w:top w:val="single" w:sz="12" w:space="0" w:color="FABF8F"/>
        </w:tcBorders>
      </w:tcPr>
    </w:tblStylePr>
    <w:tblStylePr w:type="firstCol">
      <w:rPr>
        <w:rFonts w:ascii="Arial" w:hAnsi="Arial"/>
        <w:color w:val="404040"/>
        <w:sz w:val="22"/>
      </w:rPr>
      <w:tblPr/>
      <w:trPr>
        <w:hidden/>
      </w:trPr>
      <w:tcPr>
        <w:tcBorders>
          <w:right w:val="single" w:sz="12" w:space="0" w:color="FABF8F"/>
        </w:tcBorders>
      </w:tcPr>
    </w:tblStylePr>
    <w:tblStylePr w:type="lastCol">
      <w:rPr>
        <w:rFonts w:ascii="Arial" w:hAnsi="Arial"/>
        <w:color w:val="404040"/>
        <w:sz w:val="22"/>
      </w:rPr>
      <w:tblPr/>
      <w:trPr>
        <w:hidden/>
      </w:trPr>
      <w:tcPr>
        <w:tcBorders>
          <w:left w:val="single" w:sz="12" w:space="0" w:color="FABF8F"/>
        </w:tcBorders>
      </w:tcPr>
    </w:tblStylePr>
    <w:tblStylePr w:type="band1Horz">
      <w:rPr>
        <w:rFonts w:ascii="Arial" w:hAnsi="Arial"/>
        <w:color w:val="404040"/>
        <w:sz w:val="22"/>
      </w:rPr>
      <w:tblPr/>
      <w:trPr>
        <w:hidden/>
      </w:tr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sid w:val="003E7EDF"/>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7F7F7F"/>
      </w:tcPr>
    </w:tblStylePr>
    <w:tblStylePr w:type="lastRow">
      <w:rPr>
        <w:rFonts w:ascii="Arial" w:hAnsi="Arial"/>
        <w:color w:val="F2F2F2"/>
        <w:sz w:val="22"/>
      </w:rPr>
      <w:tblPr/>
      <w:trPr>
        <w:hidden/>
      </w:trPr>
      <w:tcPr>
        <w:shd w:val="clear" w:color="auto" w:fill="7F7F7F"/>
      </w:tcPr>
    </w:tblStylePr>
    <w:tblStylePr w:type="firstCol">
      <w:rPr>
        <w:rFonts w:ascii="Arial" w:hAnsi="Arial"/>
        <w:color w:val="F2F2F2"/>
        <w:sz w:val="22"/>
      </w:rPr>
      <w:tblPr/>
      <w:trPr>
        <w:hidden/>
      </w:trPr>
      <w:tcPr>
        <w:shd w:val="clear" w:color="auto" w:fill="7F7F7F"/>
      </w:tcPr>
    </w:tblStylePr>
    <w:tblStylePr w:type="lastCol">
      <w:rPr>
        <w:rFonts w:ascii="Arial" w:hAnsi="Arial"/>
        <w:color w:val="F2F2F2"/>
        <w:sz w:val="22"/>
      </w:rPr>
      <w:tblPr/>
      <w:trPr>
        <w:hidden/>
      </w:tr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cPr>
    </w:tblStylePr>
  </w:style>
  <w:style w:type="table" w:customStyle="1" w:styleId="BorderedLined-Accent1">
    <w:name w:val="Bordered &amp; Lined - Accent 1"/>
    <w:basedOn w:val="Tablanormal"/>
    <w:uiPriority w:val="99"/>
    <w:rsid w:val="003E7EDF"/>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548DD4"/>
      </w:tcPr>
    </w:tblStylePr>
    <w:tblStylePr w:type="lastRow">
      <w:rPr>
        <w:rFonts w:ascii="Arial" w:hAnsi="Arial"/>
        <w:color w:val="F2F2F2"/>
        <w:sz w:val="22"/>
      </w:rPr>
      <w:tblPr/>
      <w:trPr>
        <w:hidden/>
      </w:trPr>
      <w:tcPr>
        <w:shd w:val="clear" w:color="auto" w:fill="548DD4"/>
      </w:tcPr>
    </w:tblStylePr>
    <w:tblStylePr w:type="firstCol">
      <w:rPr>
        <w:rFonts w:ascii="Arial" w:hAnsi="Arial"/>
        <w:color w:val="F2F2F2"/>
        <w:sz w:val="22"/>
      </w:rPr>
      <w:tblPr/>
      <w:trPr>
        <w:hidden/>
      </w:trPr>
      <w:tcPr>
        <w:shd w:val="clear" w:color="auto" w:fill="548DD4"/>
      </w:tcPr>
    </w:tblStylePr>
    <w:tblStylePr w:type="lastCol">
      <w:rPr>
        <w:rFonts w:ascii="Arial" w:hAnsi="Arial"/>
        <w:color w:val="F2F2F2"/>
        <w:sz w:val="22"/>
      </w:rPr>
      <w:tblPr/>
      <w:trPr>
        <w:hidden/>
      </w:tr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6D9F1"/>
      </w:tcPr>
    </w:tblStylePr>
  </w:style>
  <w:style w:type="table" w:customStyle="1" w:styleId="BorderedLined-Accent2">
    <w:name w:val="Bordered &amp; Lined - Accent 2"/>
    <w:basedOn w:val="Tablanormal"/>
    <w:uiPriority w:val="99"/>
    <w:rsid w:val="003E7EDF"/>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D99594"/>
      </w:tcPr>
    </w:tblStylePr>
    <w:tblStylePr w:type="lastRow">
      <w:rPr>
        <w:rFonts w:ascii="Arial" w:hAnsi="Arial"/>
        <w:color w:val="F2F2F2"/>
        <w:sz w:val="22"/>
      </w:rPr>
      <w:tblPr/>
      <w:trPr>
        <w:hidden/>
      </w:trPr>
      <w:tcPr>
        <w:shd w:val="clear" w:color="auto" w:fill="D99594"/>
      </w:tcPr>
    </w:tblStylePr>
    <w:tblStylePr w:type="firstCol">
      <w:rPr>
        <w:rFonts w:ascii="Arial" w:hAnsi="Arial"/>
        <w:color w:val="F2F2F2"/>
        <w:sz w:val="22"/>
      </w:rPr>
      <w:tblPr/>
      <w:trPr>
        <w:hidden/>
      </w:trPr>
      <w:tcPr>
        <w:shd w:val="clear" w:color="auto" w:fill="D99594"/>
      </w:tcPr>
    </w:tblStylePr>
    <w:tblStylePr w:type="lastCol">
      <w:rPr>
        <w:rFonts w:ascii="Arial" w:hAnsi="Arial"/>
        <w:color w:val="F2F2F2"/>
        <w:sz w:val="22"/>
      </w:rPr>
      <w:tblPr/>
      <w:trPr>
        <w:hidden/>
      </w:tr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BDB"/>
      </w:tcPr>
    </w:tblStylePr>
  </w:style>
  <w:style w:type="table" w:customStyle="1" w:styleId="BorderedLined-Accent3">
    <w:name w:val="Bordered &amp; Lined - Accent 3"/>
    <w:basedOn w:val="Tablanormal"/>
    <w:uiPriority w:val="99"/>
    <w:rsid w:val="003E7EDF"/>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9BBB59"/>
      </w:tcPr>
    </w:tblStylePr>
    <w:tblStylePr w:type="lastRow">
      <w:rPr>
        <w:rFonts w:ascii="Arial" w:hAnsi="Arial"/>
        <w:color w:val="F2F2F2"/>
        <w:sz w:val="22"/>
      </w:rPr>
      <w:tblPr/>
      <w:trPr>
        <w:hidden/>
      </w:trPr>
      <w:tcPr>
        <w:shd w:val="clear" w:color="auto" w:fill="9BBB59"/>
      </w:tcPr>
    </w:tblStylePr>
    <w:tblStylePr w:type="firstCol">
      <w:rPr>
        <w:rFonts w:ascii="Arial" w:hAnsi="Arial"/>
        <w:color w:val="F2F2F2"/>
        <w:sz w:val="22"/>
      </w:rPr>
      <w:tblPr/>
      <w:trPr>
        <w:hidden/>
      </w:trPr>
      <w:tcPr>
        <w:shd w:val="clear" w:color="auto" w:fill="9BBB59"/>
      </w:tcPr>
    </w:tblStylePr>
    <w:tblStylePr w:type="lastCol">
      <w:rPr>
        <w:rFonts w:ascii="Arial" w:hAnsi="Arial"/>
        <w:color w:val="F2F2F2"/>
        <w:sz w:val="22"/>
      </w:rPr>
      <w:tblPr/>
      <w:trPr>
        <w:hidden/>
      </w:tr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D"/>
      </w:tcPr>
    </w:tblStylePr>
  </w:style>
  <w:style w:type="table" w:customStyle="1" w:styleId="BorderedLined-Accent4">
    <w:name w:val="Bordered &amp; Lined - Accent 4"/>
    <w:basedOn w:val="Tablanormal"/>
    <w:uiPriority w:val="99"/>
    <w:rsid w:val="003E7EDF"/>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B2A1C7"/>
      </w:tcPr>
    </w:tblStylePr>
    <w:tblStylePr w:type="lastRow">
      <w:rPr>
        <w:rFonts w:ascii="Arial" w:hAnsi="Arial"/>
        <w:color w:val="F2F2F2"/>
        <w:sz w:val="22"/>
      </w:rPr>
      <w:tblPr/>
      <w:trPr>
        <w:hidden/>
      </w:trPr>
      <w:tcPr>
        <w:shd w:val="clear" w:color="auto" w:fill="B2A1C7"/>
      </w:tcPr>
    </w:tblStylePr>
    <w:tblStylePr w:type="firstCol">
      <w:rPr>
        <w:rFonts w:ascii="Arial" w:hAnsi="Arial"/>
        <w:color w:val="F2F2F2"/>
        <w:sz w:val="22"/>
      </w:rPr>
      <w:tblPr/>
      <w:trPr>
        <w:hidden/>
      </w:trPr>
      <w:tcPr>
        <w:shd w:val="clear" w:color="auto" w:fill="B2A1C7"/>
      </w:tcPr>
    </w:tblStylePr>
    <w:tblStylePr w:type="lastCol">
      <w:rPr>
        <w:rFonts w:ascii="Arial" w:hAnsi="Arial"/>
        <w:color w:val="F2F2F2"/>
        <w:sz w:val="22"/>
      </w:rPr>
      <w:tblPr/>
      <w:trPr>
        <w:hidden/>
      </w:tr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cPr>
    </w:tblStylePr>
  </w:style>
  <w:style w:type="table" w:customStyle="1" w:styleId="BorderedLined-Accent5">
    <w:name w:val="Bordered &amp; Lined - Accent 5"/>
    <w:basedOn w:val="Tablanormal"/>
    <w:uiPriority w:val="99"/>
    <w:rsid w:val="003E7EDF"/>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4BACC6"/>
      </w:tcPr>
    </w:tblStylePr>
    <w:tblStylePr w:type="lastRow">
      <w:rPr>
        <w:rFonts w:ascii="Arial" w:hAnsi="Arial"/>
        <w:color w:val="F2F2F2"/>
        <w:sz w:val="22"/>
      </w:rPr>
      <w:tblPr/>
      <w:trPr>
        <w:hidden/>
      </w:trPr>
      <w:tcPr>
        <w:shd w:val="clear" w:color="auto" w:fill="4BACC6"/>
      </w:tcPr>
    </w:tblStylePr>
    <w:tblStylePr w:type="firstCol">
      <w:rPr>
        <w:rFonts w:ascii="Arial" w:hAnsi="Arial"/>
        <w:color w:val="F2F2F2"/>
        <w:sz w:val="22"/>
      </w:rPr>
      <w:tblPr/>
      <w:trPr>
        <w:hidden/>
      </w:trPr>
      <w:tcPr>
        <w:shd w:val="clear" w:color="auto" w:fill="4BACC6"/>
      </w:tcPr>
    </w:tblStylePr>
    <w:tblStylePr w:type="lastCol">
      <w:rPr>
        <w:rFonts w:ascii="Arial" w:hAnsi="Arial"/>
        <w:color w:val="F2F2F2"/>
        <w:sz w:val="22"/>
      </w:rPr>
      <w:tblPr/>
      <w:trPr>
        <w:hidden/>
      </w:tr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cPr>
    </w:tblStylePr>
  </w:style>
  <w:style w:type="table" w:customStyle="1" w:styleId="BorderedLined-Accent6">
    <w:name w:val="Bordered &amp; Lined - Accent 6"/>
    <w:basedOn w:val="Tablanormal"/>
    <w:uiPriority w:val="99"/>
    <w:rsid w:val="003E7EDF"/>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F79646"/>
      </w:tcPr>
    </w:tblStylePr>
    <w:tblStylePr w:type="lastRow">
      <w:rPr>
        <w:rFonts w:ascii="Arial" w:hAnsi="Arial"/>
        <w:color w:val="F2F2F2"/>
        <w:sz w:val="22"/>
      </w:rPr>
      <w:tblPr/>
      <w:trPr>
        <w:hidden/>
      </w:trPr>
      <w:tcPr>
        <w:shd w:val="clear" w:color="auto" w:fill="F79646"/>
      </w:tcPr>
    </w:tblStylePr>
    <w:tblStylePr w:type="firstCol">
      <w:rPr>
        <w:rFonts w:ascii="Arial" w:hAnsi="Arial"/>
        <w:color w:val="F2F2F2"/>
        <w:sz w:val="22"/>
      </w:rPr>
      <w:tblPr/>
      <w:trPr>
        <w:hidden/>
      </w:trPr>
      <w:tcPr>
        <w:shd w:val="clear" w:color="auto" w:fill="F79646"/>
      </w:tcPr>
    </w:tblStylePr>
    <w:tblStylePr w:type="lastCol">
      <w:rPr>
        <w:rFonts w:ascii="Arial" w:hAnsi="Arial"/>
        <w:color w:val="F2F2F2"/>
        <w:sz w:val="22"/>
      </w:rPr>
      <w:tblPr/>
      <w:trPr>
        <w:hidden/>
      </w:tr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9"/>
      </w:tcPr>
    </w:tblStylePr>
  </w:style>
  <w:style w:type="paragraph" w:styleId="Textonotapie">
    <w:name w:val="footnote text"/>
    <w:basedOn w:val="Normal"/>
    <w:uiPriority w:val="99"/>
    <w:semiHidden/>
    <w:unhideWhenUsed/>
    <w:rsid w:val="003E7EDF"/>
    <w:pPr>
      <w:spacing w:after="0" w:line="240" w:lineRule="auto"/>
    </w:pPr>
    <w:rPr>
      <w:sz w:val="20"/>
    </w:rPr>
  </w:style>
  <w:style w:type="character" w:customStyle="1" w:styleId="FootnoteTextChar">
    <w:name w:val="Footnote Text Char"/>
    <w:basedOn w:val="Fuentedeprrafopredeter"/>
    <w:uiPriority w:val="99"/>
    <w:semiHidden/>
    <w:rsid w:val="003E7EDF"/>
    <w:rPr>
      <w:sz w:val="20"/>
    </w:rPr>
  </w:style>
  <w:style w:type="character" w:styleId="Refdenotaalpie">
    <w:name w:val="footnote reference"/>
    <w:basedOn w:val="Fuentedeprrafopredeter"/>
    <w:uiPriority w:val="99"/>
    <w:semiHidden/>
    <w:unhideWhenUsed/>
    <w:rsid w:val="003E7EDF"/>
    <w:rPr>
      <w:vertAlign w:val="superscript"/>
    </w:rPr>
  </w:style>
  <w:style w:type="paragraph" w:styleId="Encabezado">
    <w:name w:val="header"/>
    <w:basedOn w:val="Normal"/>
    <w:uiPriority w:val="99"/>
    <w:unhideWhenUsed/>
    <w:rsid w:val="003E7EDF"/>
    <w:pPr>
      <w:tabs>
        <w:tab w:val="center" w:pos="4419"/>
        <w:tab w:val="right" w:pos="8838"/>
      </w:tabs>
      <w:spacing w:after="0" w:line="240" w:lineRule="auto"/>
    </w:pPr>
  </w:style>
  <w:style w:type="character" w:customStyle="1" w:styleId="EncabezadoCar">
    <w:name w:val="Encabezado Car"/>
    <w:basedOn w:val="Fuentedeprrafopredeter"/>
    <w:uiPriority w:val="99"/>
    <w:rsid w:val="003E7EDF"/>
  </w:style>
  <w:style w:type="paragraph" w:styleId="Piedepgina">
    <w:name w:val="footer"/>
    <w:basedOn w:val="Normal"/>
    <w:uiPriority w:val="99"/>
    <w:unhideWhenUsed/>
    <w:rsid w:val="003E7EDF"/>
    <w:pPr>
      <w:tabs>
        <w:tab w:val="center" w:pos="4419"/>
        <w:tab w:val="right" w:pos="8838"/>
      </w:tabs>
      <w:spacing w:after="0" w:line="240" w:lineRule="auto"/>
    </w:pPr>
  </w:style>
  <w:style w:type="character" w:customStyle="1" w:styleId="PiedepginaCar">
    <w:name w:val="Pie de página Car"/>
    <w:basedOn w:val="Fuentedeprrafopredeter"/>
    <w:uiPriority w:val="99"/>
    <w:rsid w:val="003E7EDF"/>
  </w:style>
  <w:style w:type="paragraph" w:styleId="Textodeglobo">
    <w:name w:val="Balloon Text"/>
    <w:basedOn w:val="Normal"/>
    <w:uiPriority w:val="99"/>
    <w:semiHidden/>
    <w:unhideWhenUsed/>
    <w:rsid w:val="003E7EDF"/>
    <w:pPr>
      <w:spacing w:after="0" w:line="240" w:lineRule="auto"/>
    </w:pPr>
    <w:rPr>
      <w:rFonts w:ascii="Tahoma" w:hAnsi="Tahoma"/>
      <w:sz w:val="16"/>
      <w:szCs w:val="16"/>
    </w:rPr>
  </w:style>
  <w:style w:type="character" w:customStyle="1" w:styleId="TextodegloboCar">
    <w:name w:val="Texto de globo Car"/>
    <w:uiPriority w:val="99"/>
    <w:semiHidden/>
    <w:rsid w:val="003E7EDF"/>
    <w:rPr>
      <w:rFonts w:ascii="Tahoma" w:hAnsi="Tahoma" w:cs="Tahoma"/>
      <w:sz w:val="16"/>
      <w:szCs w:val="16"/>
    </w:rPr>
  </w:style>
  <w:style w:type="table" w:styleId="Tablaconcuadrcula">
    <w:name w:val="Table Grid"/>
    <w:basedOn w:val="Tablanormal"/>
    <w:uiPriority w:val="59"/>
    <w:rsid w:val="003E7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character" w:customStyle="1" w:styleId="Ttulo1Car">
    <w:name w:val="Título 1 Car"/>
    <w:rsid w:val="003E7EDF"/>
    <w:rPr>
      <w:rFonts w:ascii="Arial" w:eastAsia="Times New Roman" w:hAnsi="Arial" w:cs="Arial"/>
      <w:b/>
      <w:bCs/>
      <w:caps/>
      <w:sz w:val="22"/>
      <w:szCs w:val="22"/>
      <w:lang w:val="es-ES_tradnl" w:eastAsia="es-ES"/>
    </w:rPr>
  </w:style>
  <w:style w:type="character" w:customStyle="1" w:styleId="Ttulo2Car">
    <w:name w:val="Título 2 Car"/>
    <w:rsid w:val="003E7EDF"/>
    <w:rPr>
      <w:rFonts w:ascii="Arial" w:eastAsia="Times New Roman" w:hAnsi="Arial"/>
      <w:b/>
      <w:caps/>
      <w:szCs w:val="22"/>
      <w:lang w:val="es-ES_tradnl" w:eastAsia="es-ES"/>
    </w:rPr>
  </w:style>
  <w:style w:type="character" w:customStyle="1" w:styleId="Ttulo3Car">
    <w:name w:val="Título 3 Car"/>
    <w:rsid w:val="003E7EDF"/>
    <w:rPr>
      <w:rFonts w:ascii="Arial" w:eastAsia="Times New Roman" w:hAnsi="Arial" w:cs="Arial"/>
      <w:b/>
      <w:bCs/>
      <w:sz w:val="24"/>
      <w:szCs w:val="24"/>
      <w:lang w:val="es-ES_tradnl" w:eastAsia="es-ES"/>
    </w:rPr>
  </w:style>
  <w:style w:type="character" w:customStyle="1" w:styleId="Ttulo4Car">
    <w:name w:val="Título 4 Car"/>
    <w:rsid w:val="003E7EDF"/>
    <w:rPr>
      <w:rFonts w:ascii="Arial" w:eastAsia="Times New Roman" w:hAnsi="Arial" w:cs="Arial"/>
      <w:bCs/>
      <w:i/>
      <w:sz w:val="24"/>
      <w:szCs w:val="24"/>
      <w:lang w:val="es-ES_tradnl" w:eastAsia="es-ES"/>
    </w:rPr>
  </w:style>
  <w:style w:type="character" w:customStyle="1" w:styleId="Ttulo5Car">
    <w:name w:val="Título 5 Car"/>
    <w:rsid w:val="003E7EDF"/>
    <w:rPr>
      <w:rFonts w:ascii="Times New Roman" w:eastAsia="Times New Roman" w:hAnsi="Times New Roman"/>
      <w:b/>
      <w:bCs/>
      <w:i/>
      <w:iCs/>
      <w:sz w:val="26"/>
      <w:szCs w:val="26"/>
      <w:lang w:val="es-ES" w:eastAsia="es-ES"/>
    </w:rPr>
  </w:style>
  <w:style w:type="character" w:customStyle="1" w:styleId="Ttulo6Car">
    <w:name w:val="Título 6 Car"/>
    <w:rsid w:val="003E7EDF"/>
    <w:rPr>
      <w:rFonts w:ascii="Times New Roman" w:eastAsia="Times New Roman" w:hAnsi="Times New Roman"/>
      <w:b/>
      <w:bCs/>
      <w:sz w:val="22"/>
      <w:szCs w:val="22"/>
      <w:lang w:val="es-ES" w:eastAsia="es-ES"/>
    </w:rPr>
  </w:style>
  <w:style w:type="character" w:customStyle="1" w:styleId="Ttulo7Car">
    <w:name w:val="Título 7 Car"/>
    <w:rsid w:val="003E7EDF"/>
    <w:rPr>
      <w:rFonts w:ascii="Times New Roman" w:eastAsia="Times New Roman" w:hAnsi="Times New Roman"/>
      <w:sz w:val="24"/>
      <w:szCs w:val="24"/>
      <w:lang w:val="es-ES" w:eastAsia="es-ES"/>
    </w:rPr>
  </w:style>
  <w:style w:type="character" w:customStyle="1" w:styleId="Ttulo8Car">
    <w:name w:val="Título 8 Car"/>
    <w:rsid w:val="003E7EDF"/>
    <w:rPr>
      <w:rFonts w:ascii="Times New Roman" w:eastAsia="Times New Roman" w:hAnsi="Times New Roman"/>
      <w:i/>
      <w:iCs/>
      <w:sz w:val="24"/>
      <w:szCs w:val="24"/>
      <w:lang w:val="es-ES" w:eastAsia="es-ES"/>
    </w:rPr>
  </w:style>
  <w:style w:type="character" w:customStyle="1" w:styleId="Ttulo9Car">
    <w:name w:val="Título 9 Car"/>
    <w:rsid w:val="003E7EDF"/>
    <w:rPr>
      <w:rFonts w:ascii="Arial" w:eastAsia="Times New Roman" w:hAnsi="Arial" w:cs="Arial"/>
      <w:sz w:val="22"/>
      <w:szCs w:val="22"/>
      <w:lang w:val="es-ES" w:eastAsia="es-ES"/>
    </w:rPr>
  </w:style>
  <w:style w:type="character" w:styleId="Hipervnculo">
    <w:name w:val="Hyperlink"/>
    <w:uiPriority w:val="99"/>
    <w:rsid w:val="003E7EDF"/>
    <w:rPr>
      <w:color w:val="0000FF"/>
      <w:u w:val="single"/>
    </w:rPr>
  </w:style>
  <w:style w:type="paragraph" w:styleId="TDC1">
    <w:name w:val="toc 1"/>
    <w:basedOn w:val="Normal"/>
    <w:next w:val="Normal"/>
    <w:uiPriority w:val="39"/>
    <w:rsid w:val="003E7EDF"/>
    <w:pPr>
      <w:tabs>
        <w:tab w:val="left" w:pos="360"/>
        <w:tab w:val="right" w:pos="9060"/>
      </w:tabs>
      <w:spacing w:before="120" w:after="0" w:line="240" w:lineRule="auto"/>
    </w:pPr>
    <w:rPr>
      <w:rFonts w:ascii="Arial" w:eastAsia="Times New Roman" w:hAnsi="Arial" w:cs="Arial"/>
      <w:b/>
      <w:bCs/>
      <w:iCs/>
      <w:caps/>
      <w:sz w:val="24"/>
      <w:szCs w:val="24"/>
      <w:lang w:val="es-ES" w:eastAsia="es-ES"/>
    </w:rPr>
  </w:style>
  <w:style w:type="paragraph" w:styleId="TDC2">
    <w:name w:val="toc 2"/>
    <w:basedOn w:val="Normal"/>
    <w:next w:val="Normal"/>
    <w:uiPriority w:val="39"/>
    <w:rsid w:val="003E7EDF"/>
    <w:pPr>
      <w:tabs>
        <w:tab w:val="left" w:pos="851"/>
        <w:tab w:val="right" w:pos="9060"/>
      </w:tabs>
      <w:spacing w:before="120" w:after="0" w:line="240" w:lineRule="auto"/>
      <w:ind w:left="360"/>
    </w:pPr>
    <w:rPr>
      <w:rFonts w:ascii="Arial" w:eastAsia="Times New Roman" w:hAnsi="Arial" w:cs="Arial"/>
      <w:b/>
      <w:bCs/>
      <w:caps/>
      <w:lang w:val="es-ES" w:eastAsia="es-ES"/>
    </w:rPr>
  </w:style>
  <w:style w:type="paragraph" w:styleId="Prrafodelista">
    <w:name w:val="List Paragraph"/>
    <w:basedOn w:val="Normal"/>
    <w:uiPriority w:val="34"/>
    <w:qFormat/>
    <w:rsid w:val="003E7EDF"/>
    <w:pPr>
      <w:ind w:left="708"/>
    </w:pPr>
    <w:rPr>
      <w:lang w:eastAsia="es-MX"/>
    </w:rPr>
  </w:style>
  <w:style w:type="paragraph" w:styleId="Sinespaciado">
    <w:name w:val="No Spacing"/>
    <w:uiPriority w:val="1"/>
    <w:qFormat/>
    <w:rsid w:val="003E7EDF"/>
    <w:rPr>
      <w:rFonts w:eastAsia="Times New Roman"/>
      <w:sz w:val="22"/>
    </w:rPr>
  </w:style>
  <w:style w:type="character" w:customStyle="1" w:styleId="SinespaciadoCar">
    <w:name w:val="Sin espaciado Car"/>
    <w:uiPriority w:val="1"/>
    <w:rsid w:val="003E7EDF"/>
    <w:rPr>
      <w:rFonts w:eastAsia="Times New Roman"/>
      <w:sz w:val="22"/>
      <w:szCs w:val="22"/>
      <w:lang w:bidi="ar-SA"/>
    </w:rPr>
  </w:style>
  <w:style w:type="paragraph" w:customStyle="1" w:styleId="Estilo1">
    <w:name w:val="Estilo1"/>
    <w:basedOn w:val="Normal"/>
    <w:uiPriority w:val="99"/>
    <w:rsid w:val="003E7EDF"/>
    <w:pPr>
      <w:spacing w:after="0" w:line="240" w:lineRule="auto"/>
      <w:ind w:left="567"/>
      <w:jc w:val="both"/>
    </w:pPr>
    <w:rPr>
      <w:rFonts w:ascii="Times New Roman" w:eastAsia="Times New Roman" w:hAnsi="Times New Roman"/>
      <w:sz w:val="24"/>
      <w:szCs w:val="24"/>
      <w:lang w:val="es-ES_tradnl" w:eastAsia="es-ES"/>
    </w:rPr>
  </w:style>
  <w:style w:type="paragraph" w:customStyle="1" w:styleId="GenStyleDefPar">
    <w:name w:val="GenStyleDefPar"/>
    <w:rsid w:val="00576274"/>
    <w:rPr>
      <w:rFonts w:ascii="Liberation Serif" w:eastAsia="Noto Sans CJK SC Regular" w:hAnsi="Liberation Serif" w:cs="Lohit Devanagari"/>
      <w:sz w:val="24"/>
      <w:szCs w:val="24"/>
      <w:lang w:eastAsia="zh-CN" w:bidi="hi-IN"/>
    </w:rPr>
  </w:style>
  <w:style w:type="paragraph" w:styleId="TtulodeTDC">
    <w:name w:val="TOC Heading"/>
    <w:basedOn w:val="Ttulo1"/>
    <w:next w:val="Normal"/>
    <w:uiPriority w:val="39"/>
    <w:semiHidden/>
    <w:unhideWhenUsed/>
    <w:qFormat/>
    <w:rsid w:val="00226449"/>
    <w:pPr>
      <w:keepLines/>
      <w:numPr>
        <w:numId w:val="0"/>
      </w:numPr>
      <w:pBdr>
        <w:top w:val="none" w:sz="0" w:space="0" w:color="auto"/>
        <w:left w:val="none" w:sz="0" w:space="0" w:color="auto"/>
        <w:bottom w:val="none" w:sz="0" w:space="0" w:color="auto"/>
        <w:right w:val="none" w:sz="0" w:space="0" w:color="auto"/>
        <w:between w:val="none" w:sz="0" w:space="0" w:color="auto"/>
      </w:pBdr>
      <w:tabs>
        <w:tab w:val="clear" w:pos="567"/>
      </w:tabs>
      <w:spacing w:before="480" w:line="276" w:lineRule="auto"/>
      <w:jc w:val="left"/>
      <w:outlineLvl w:val="9"/>
    </w:pPr>
    <w:rPr>
      <w:rFonts w:asciiTheme="majorHAnsi" w:eastAsiaTheme="majorEastAsia" w:hAnsiTheme="majorHAnsi" w:cstheme="majorBidi"/>
      <w:caps w:val="0"/>
      <w:color w:val="2F5496" w:themeColor="accent1" w:themeShade="BF"/>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eastAsia="en-US"/>
    </w:rPr>
  </w:style>
  <w:style w:type="paragraph" w:styleId="Ttulo1">
    <w:name w:val="heading 1"/>
    <w:basedOn w:val="Normal"/>
    <w:next w:val="Normal"/>
    <w:qFormat/>
    <w:pPr>
      <w:keepNext/>
      <w:numPr>
        <w:numId w:val="5"/>
      </w:numPr>
      <w:spacing w:after="0" w:line="240" w:lineRule="auto"/>
      <w:jc w:val="both"/>
      <w:outlineLvl w:val="0"/>
    </w:pPr>
    <w:rPr>
      <w:rFonts w:ascii="Arial" w:eastAsia="Times New Roman" w:hAnsi="Arial"/>
      <w:b/>
      <w:bCs/>
      <w:caps/>
      <w:lang w:val="es-ES_tradnl" w:eastAsia="es-ES"/>
    </w:rPr>
  </w:style>
  <w:style w:type="paragraph" w:styleId="Ttulo2">
    <w:name w:val="heading 2"/>
    <w:basedOn w:val="Normal"/>
    <w:next w:val="Normal"/>
    <w:qFormat/>
    <w:pPr>
      <w:keepNext/>
      <w:numPr>
        <w:ilvl w:val="1"/>
        <w:numId w:val="5"/>
      </w:numPr>
      <w:tabs>
        <w:tab w:val="left" w:pos="567"/>
      </w:tabs>
      <w:spacing w:after="0" w:line="240" w:lineRule="auto"/>
      <w:outlineLvl w:val="1"/>
    </w:pPr>
    <w:rPr>
      <w:rFonts w:ascii="Arial" w:eastAsia="Times New Roman" w:hAnsi="Arial"/>
      <w:b/>
      <w:caps/>
      <w:sz w:val="20"/>
      <w:lang w:val="es-ES_tradnl" w:eastAsia="es-ES"/>
    </w:rPr>
  </w:style>
  <w:style w:type="paragraph" w:styleId="Ttulo3">
    <w:name w:val="heading 3"/>
    <w:basedOn w:val="Normal"/>
    <w:next w:val="Normal"/>
    <w:qFormat/>
    <w:pPr>
      <w:keepNext/>
      <w:numPr>
        <w:ilvl w:val="2"/>
        <w:numId w:val="5"/>
      </w:numPr>
      <w:spacing w:after="0" w:line="240" w:lineRule="auto"/>
      <w:jc w:val="both"/>
      <w:outlineLvl w:val="2"/>
    </w:pPr>
    <w:rPr>
      <w:rFonts w:ascii="Arial" w:eastAsia="Times New Roman" w:hAnsi="Arial"/>
      <w:b/>
      <w:bCs/>
      <w:sz w:val="24"/>
      <w:szCs w:val="24"/>
      <w:lang w:val="es-ES_tradnl" w:eastAsia="es-ES"/>
    </w:rPr>
  </w:style>
  <w:style w:type="paragraph" w:styleId="Ttulo4">
    <w:name w:val="heading 4"/>
    <w:basedOn w:val="Normal"/>
    <w:next w:val="Normal"/>
    <w:qFormat/>
    <w:pPr>
      <w:keepNext/>
      <w:numPr>
        <w:ilvl w:val="3"/>
        <w:numId w:val="5"/>
      </w:numPr>
      <w:spacing w:after="0" w:line="240" w:lineRule="auto"/>
      <w:jc w:val="both"/>
      <w:outlineLvl w:val="3"/>
    </w:pPr>
    <w:rPr>
      <w:rFonts w:ascii="Arial" w:eastAsia="Times New Roman" w:hAnsi="Arial"/>
      <w:bCs/>
      <w:i/>
      <w:sz w:val="24"/>
      <w:szCs w:val="24"/>
      <w:lang w:val="es-ES_tradnl" w:eastAsia="es-ES"/>
    </w:rPr>
  </w:style>
  <w:style w:type="paragraph" w:styleId="Ttulo5">
    <w:name w:val="heading 5"/>
    <w:basedOn w:val="Normal"/>
    <w:next w:val="Normal"/>
    <w:qFormat/>
    <w:pPr>
      <w:numPr>
        <w:ilvl w:val="4"/>
        <w:numId w:val="5"/>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qFormat/>
    <w:pPr>
      <w:numPr>
        <w:ilvl w:val="5"/>
        <w:numId w:val="5"/>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qFormat/>
    <w:pPr>
      <w:numPr>
        <w:ilvl w:val="6"/>
        <w:numId w:val="5"/>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qFormat/>
    <w:pPr>
      <w:numPr>
        <w:ilvl w:val="7"/>
        <w:numId w:val="5"/>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qFormat/>
    <w:pPr>
      <w:numPr>
        <w:ilvl w:val="8"/>
        <w:numId w:val="5"/>
      </w:numPr>
      <w:spacing w:before="240" w:after="60" w:line="240" w:lineRule="auto"/>
      <w:outlineLvl w:val="8"/>
    </w:pPr>
    <w:rPr>
      <w:rFonts w:ascii="Arial" w:eastAsia="Times New Roman"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tulo">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tulo">
    <w:name w:val="Subtitle"/>
    <w:basedOn w:val="Normal"/>
    <w:next w:val="Normal"/>
    <w:uiPriority w:val="11"/>
    <w:qFormat/>
    <w:pPr>
      <w:spacing w:line="240" w:lineRule="auto"/>
    </w:pPr>
    <w:rPr>
      <w:i/>
      <w:color w:val="444444"/>
      <w:sz w:val="52"/>
    </w:rPr>
  </w:style>
  <w:style w:type="paragraph" w:styleId="Cita">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7F7F7F"/>
      </w:tcPr>
    </w:tblStylePr>
    <w:tblStylePr w:type="lastRow">
      <w:rPr>
        <w:rFonts w:ascii="Arial" w:hAnsi="Arial"/>
        <w:color w:val="F2F2F2"/>
        <w:sz w:val="22"/>
      </w:rPr>
      <w:tblPr/>
      <w:trPr>
        <w:hidden/>
      </w:trPr>
      <w:tcPr>
        <w:shd w:val="clear" w:color="auto" w:fill="7F7F7F"/>
      </w:tcPr>
    </w:tblStylePr>
    <w:tblStylePr w:type="firstCol">
      <w:rPr>
        <w:rFonts w:ascii="Arial" w:hAnsi="Arial"/>
        <w:color w:val="F2F2F2"/>
        <w:sz w:val="22"/>
      </w:rPr>
      <w:tblPr/>
      <w:trPr>
        <w:hidden/>
      </w:trPr>
      <w:tcPr>
        <w:shd w:val="clear" w:color="auto" w:fill="7F7F7F"/>
      </w:tcPr>
    </w:tblStylePr>
    <w:tblStylePr w:type="lastCol">
      <w:rPr>
        <w:rFonts w:ascii="Arial" w:hAnsi="Arial"/>
        <w:color w:val="F2F2F2"/>
        <w:sz w:val="22"/>
      </w:rPr>
      <w:tblPr/>
      <w:trPr>
        <w:hidden/>
      </w:tr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cPr>
    </w:tblStylePr>
  </w:style>
  <w:style w:type="table" w:customStyle="1" w:styleId="Lined-Accent1">
    <w:name w:val="Lined - Accent 1"/>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548DD4"/>
      </w:tcPr>
    </w:tblStylePr>
    <w:tblStylePr w:type="lastRow">
      <w:rPr>
        <w:rFonts w:ascii="Arial" w:hAnsi="Arial"/>
        <w:color w:val="F2F2F2"/>
        <w:sz w:val="22"/>
      </w:rPr>
      <w:tblPr/>
      <w:trPr>
        <w:hidden/>
      </w:trPr>
      <w:tcPr>
        <w:shd w:val="clear" w:color="auto" w:fill="548DD4"/>
      </w:tcPr>
    </w:tblStylePr>
    <w:tblStylePr w:type="firstCol">
      <w:rPr>
        <w:rFonts w:ascii="Arial" w:hAnsi="Arial"/>
        <w:color w:val="F2F2F2"/>
        <w:sz w:val="22"/>
      </w:rPr>
      <w:tblPr/>
      <w:trPr>
        <w:hidden/>
      </w:trPr>
      <w:tcPr>
        <w:shd w:val="clear" w:color="auto" w:fill="548DD4"/>
      </w:tcPr>
    </w:tblStylePr>
    <w:tblStylePr w:type="lastCol">
      <w:rPr>
        <w:rFonts w:ascii="Arial" w:hAnsi="Arial"/>
        <w:color w:val="F2F2F2"/>
        <w:sz w:val="22"/>
      </w:rPr>
      <w:tblPr/>
      <w:trPr>
        <w:hidden/>
      </w:tr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6D9F1"/>
      </w:tcPr>
    </w:tblStylePr>
  </w:style>
  <w:style w:type="table" w:customStyle="1" w:styleId="Lined-Accent2">
    <w:name w:val="Lined - Accent 2"/>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D99594"/>
      </w:tcPr>
    </w:tblStylePr>
    <w:tblStylePr w:type="lastRow">
      <w:rPr>
        <w:rFonts w:ascii="Arial" w:hAnsi="Arial"/>
        <w:color w:val="F2F2F2"/>
        <w:sz w:val="22"/>
      </w:rPr>
      <w:tblPr/>
      <w:trPr>
        <w:hidden/>
      </w:trPr>
      <w:tcPr>
        <w:shd w:val="clear" w:color="auto" w:fill="D99594"/>
      </w:tcPr>
    </w:tblStylePr>
    <w:tblStylePr w:type="firstCol">
      <w:rPr>
        <w:rFonts w:ascii="Arial" w:hAnsi="Arial"/>
        <w:color w:val="F2F2F2"/>
        <w:sz w:val="22"/>
      </w:rPr>
      <w:tblPr/>
      <w:trPr>
        <w:hidden/>
      </w:trPr>
      <w:tcPr>
        <w:shd w:val="clear" w:color="auto" w:fill="D99594"/>
      </w:tcPr>
    </w:tblStylePr>
    <w:tblStylePr w:type="lastCol">
      <w:rPr>
        <w:rFonts w:ascii="Arial" w:hAnsi="Arial"/>
        <w:color w:val="F2F2F2"/>
        <w:sz w:val="22"/>
      </w:rPr>
      <w:tblPr/>
      <w:trPr>
        <w:hidden/>
      </w:tr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BDB"/>
      </w:tcPr>
    </w:tblStylePr>
  </w:style>
  <w:style w:type="table" w:customStyle="1" w:styleId="Lined-Accent3">
    <w:name w:val="Lined - Accent 3"/>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9BB559"/>
      </w:tcPr>
    </w:tblStylePr>
    <w:tblStylePr w:type="lastRow">
      <w:rPr>
        <w:rFonts w:ascii="Arial" w:hAnsi="Arial"/>
        <w:color w:val="F2F2F2"/>
        <w:sz w:val="22"/>
      </w:rPr>
      <w:tblPr/>
      <w:trPr>
        <w:hidden/>
      </w:trPr>
      <w:tcPr>
        <w:shd w:val="clear" w:color="auto" w:fill="9BB559"/>
      </w:tcPr>
    </w:tblStylePr>
    <w:tblStylePr w:type="firstCol">
      <w:rPr>
        <w:rFonts w:ascii="Arial" w:hAnsi="Arial"/>
        <w:color w:val="F2F2F2"/>
        <w:sz w:val="22"/>
      </w:rPr>
      <w:tblPr/>
      <w:trPr>
        <w:hidden/>
      </w:trPr>
      <w:tcPr>
        <w:shd w:val="clear" w:color="auto" w:fill="9BB559"/>
      </w:tcPr>
    </w:tblStylePr>
    <w:tblStylePr w:type="lastCol">
      <w:rPr>
        <w:rFonts w:ascii="Arial" w:hAnsi="Arial"/>
        <w:color w:val="F2F2F2"/>
        <w:sz w:val="22"/>
      </w:rPr>
      <w:tblPr/>
      <w:trPr>
        <w:hidden/>
      </w:tr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D"/>
      </w:tcPr>
    </w:tblStylePr>
  </w:style>
  <w:style w:type="table" w:customStyle="1" w:styleId="Lined-Accent4">
    <w:name w:val="Lined - Accent 4"/>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B2A1C7"/>
      </w:tcPr>
    </w:tblStylePr>
    <w:tblStylePr w:type="lastRow">
      <w:rPr>
        <w:rFonts w:ascii="Arial" w:hAnsi="Arial"/>
        <w:color w:val="F2F2F2"/>
        <w:sz w:val="22"/>
      </w:rPr>
      <w:tblPr/>
      <w:trPr>
        <w:hidden/>
      </w:trPr>
      <w:tcPr>
        <w:shd w:val="clear" w:color="auto" w:fill="B2A1C7"/>
      </w:tcPr>
    </w:tblStylePr>
    <w:tblStylePr w:type="firstCol">
      <w:rPr>
        <w:rFonts w:ascii="Arial" w:hAnsi="Arial"/>
        <w:color w:val="F2F2F2"/>
        <w:sz w:val="22"/>
      </w:rPr>
      <w:tblPr/>
      <w:trPr>
        <w:hidden/>
      </w:trPr>
      <w:tcPr>
        <w:shd w:val="clear" w:color="auto" w:fill="B2A1C7"/>
      </w:tcPr>
    </w:tblStylePr>
    <w:tblStylePr w:type="lastCol">
      <w:rPr>
        <w:rFonts w:ascii="Arial" w:hAnsi="Arial"/>
        <w:color w:val="F2F2F2"/>
        <w:sz w:val="22"/>
      </w:rPr>
      <w:tblPr/>
      <w:trPr>
        <w:hidden/>
      </w:tr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cPr>
    </w:tblStylePr>
  </w:style>
  <w:style w:type="table" w:customStyle="1" w:styleId="Lined-Accent5">
    <w:name w:val="Lined - Accent 5"/>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4BACC6"/>
      </w:tcPr>
    </w:tblStylePr>
    <w:tblStylePr w:type="lastRow">
      <w:rPr>
        <w:rFonts w:ascii="Arial" w:hAnsi="Arial"/>
        <w:color w:val="F2F2F2"/>
        <w:sz w:val="22"/>
      </w:rPr>
      <w:tblPr/>
      <w:trPr>
        <w:hidden/>
      </w:trPr>
      <w:tcPr>
        <w:shd w:val="clear" w:color="auto" w:fill="4BACC6"/>
      </w:tcPr>
    </w:tblStylePr>
    <w:tblStylePr w:type="firstCol">
      <w:rPr>
        <w:rFonts w:ascii="Arial" w:hAnsi="Arial"/>
        <w:color w:val="F2F2F2"/>
        <w:sz w:val="22"/>
      </w:rPr>
      <w:tblPr/>
      <w:trPr>
        <w:hidden/>
      </w:trPr>
      <w:tcPr>
        <w:shd w:val="clear" w:color="auto" w:fill="4BACC6"/>
      </w:tcPr>
    </w:tblStylePr>
    <w:tblStylePr w:type="lastCol">
      <w:rPr>
        <w:rFonts w:ascii="Arial" w:hAnsi="Arial"/>
        <w:color w:val="F2F2F2"/>
        <w:sz w:val="22"/>
      </w:rPr>
      <w:tblPr/>
      <w:trPr>
        <w:hidden/>
      </w:tr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cPr>
    </w:tblStylePr>
  </w:style>
  <w:style w:type="table" w:customStyle="1" w:styleId="Lined-Accent6">
    <w:name w:val="Lined - Accent 6"/>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F79646"/>
      </w:tcPr>
    </w:tblStylePr>
    <w:tblStylePr w:type="lastRow">
      <w:rPr>
        <w:rFonts w:ascii="Arial" w:hAnsi="Arial"/>
        <w:color w:val="F2F2F2"/>
        <w:sz w:val="22"/>
      </w:rPr>
      <w:tblPr/>
      <w:trPr>
        <w:hidden/>
      </w:trPr>
      <w:tcPr>
        <w:shd w:val="clear" w:color="auto" w:fill="F79646"/>
      </w:tcPr>
    </w:tblStylePr>
    <w:tblStylePr w:type="firstCol">
      <w:rPr>
        <w:rFonts w:ascii="Arial" w:hAnsi="Arial"/>
        <w:color w:val="F2F2F2"/>
        <w:sz w:val="22"/>
      </w:rPr>
      <w:tblPr/>
      <w:trPr>
        <w:hidden/>
      </w:trPr>
      <w:tcPr>
        <w:shd w:val="clear" w:color="auto" w:fill="F79646"/>
      </w:tcPr>
    </w:tblStylePr>
    <w:tblStylePr w:type="lastCol">
      <w:rPr>
        <w:rFonts w:ascii="Arial" w:hAnsi="Arial"/>
        <w:color w:val="F2F2F2"/>
        <w:sz w:val="22"/>
      </w:rPr>
      <w:tblPr/>
      <w:trPr>
        <w:hidden/>
      </w:tr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9"/>
      </w:tcPr>
    </w:tblStylePr>
  </w:style>
  <w:style w:type="table" w:customStyle="1" w:styleId="Bordered">
    <w:name w:val="Bordered"/>
    <w:basedOn w:val="Tabla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7F7F7F"/>
        </w:tcBorders>
      </w:tcPr>
    </w:tblStylePr>
    <w:tblStylePr w:type="lastRow">
      <w:rPr>
        <w:rFonts w:ascii="Arial" w:hAnsi="Arial"/>
        <w:color w:val="404040"/>
        <w:sz w:val="22"/>
      </w:rPr>
      <w:tblPr/>
      <w:trPr>
        <w:hidden/>
      </w:trPr>
      <w:tcPr>
        <w:tcBorders>
          <w:top w:val="single" w:sz="12" w:space="0" w:color="7F7F7F"/>
        </w:tcBorders>
      </w:tcPr>
    </w:tblStylePr>
    <w:tblStylePr w:type="firstCol">
      <w:rPr>
        <w:rFonts w:ascii="Arial" w:hAnsi="Arial"/>
        <w:color w:val="404040"/>
        <w:sz w:val="22"/>
      </w:rPr>
      <w:tblPr/>
      <w:trPr>
        <w:hidden/>
      </w:trPr>
      <w:tcPr>
        <w:tcBorders>
          <w:right w:val="single" w:sz="12" w:space="0" w:color="7F7F7F"/>
        </w:tcBorders>
      </w:tcPr>
    </w:tblStylePr>
    <w:tblStylePr w:type="lastCol">
      <w:rPr>
        <w:rFonts w:ascii="Arial" w:hAnsi="Arial"/>
        <w:color w:val="404040"/>
        <w:sz w:val="22"/>
      </w:rPr>
      <w:tblPr/>
      <w:trPr>
        <w:hidden/>
      </w:trPr>
      <w:tcPr>
        <w:tcBorders>
          <w:left w:val="single" w:sz="12" w:space="0" w:color="7F7F7F"/>
        </w:tcBorders>
      </w:tcPr>
    </w:tblStylePr>
    <w:tblStylePr w:type="band1Horz">
      <w:rPr>
        <w:rFonts w:ascii="Arial" w:hAnsi="Arial"/>
        <w:color w:val="404040"/>
        <w:sz w:val="22"/>
      </w:rPr>
      <w:tblPr/>
      <w:trPr>
        <w:hidden/>
      </w:tr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4F81BD"/>
        </w:tcBorders>
      </w:tcPr>
    </w:tblStylePr>
    <w:tblStylePr w:type="lastRow">
      <w:rPr>
        <w:rFonts w:ascii="Arial" w:hAnsi="Arial"/>
        <w:color w:val="404040"/>
        <w:sz w:val="22"/>
      </w:rPr>
      <w:tblPr/>
      <w:trPr>
        <w:hidden/>
      </w:trPr>
      <w:tcPr>
        <w:tcBorders>
          <w:top w:val="single" w:sz="12" w:space="0" w:color="4F81BD"/>
        </w:tcBorders>
      </w:tcPr>
    </w:tblStylePr>
    <w:tblStylePr w:type="firstCol">
      <w:rPr>
        <w:rFonts w:ascii="Arial" w:hAnsi="Arial"/>
        <w:color w:val="404040"/>
        <w:sz w:val="22"/>
      </w:rPr>
      <w:tblPr/>
      <w:trPr>
        <w:hidden/>
      </w:trPr>
      <w:tcPr>
        <w:tcBorders>
          <w:right w:val="single" w:sz="12" w:space="0" w:color="4F81BD"/>
        </w:tcBorders>
      </w:tcPr>
    </w:tblStylePr>
    <w:tblStylePr w:type="lastCol">
      <w:rPr>
        <w:rFonts w:ascii="Arial" w:hAnsi="Arial"/>
        <w:color w:val="404040"/>
        <w:sz w:val="22"/>
      </w:rPr>
      <w:tblPr/>
      <w:trPr>
        <w:hidden/>
      </w:trPr>
      <w:tcPr>
        <w:tcBorders>
          <w:left w:val="single" w:sz="12" w:space="0" w:color="4F81BD"/>
        </w:tcBorders>
      </w:tcPr>
    </w:tblStylePr>
    <w:tblStylePr w:type="band1Horz">
      <w:rPr>
        <w:rFonts w:ascii="Arial" w:hAnsi="Arial"/>
        <w:color w:val="404040"/>
        <w:sz w:val="22"/>
      </w:rPr>
      <w:tblPr/>
      <w:trPr>
        <w:hidden/>
      </w:tr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D99594"/>
        </w:tcBorders>
      </w:tcPr>
    </w:tblStylePr>
    <w:tblStylePr w:type="lastRow">
      <w:rPr>
        <w:rFonts w:ascii="Arial" w:hAnsi="Arial"/>
        <w:color w:val="404040"/>
        <w:sz w:val="22"/>
      </w:rPr>
      <w:tblPr/>
      <w:trPr>
        <w:hidden/>
      </w:trPr>
      <w:tcPr>
        <w:tcBorders>
          <w:top w:val="single" w:sz="12" w:space="0" w:color="D99594"/>
        </w:tcBorders>
      </w:tcPr>
    </w:tblStylePr>
    <w:tblStylePr w:type="firstCol">
      <w:rPr>
        <w:rFonts w:ascii="Arial" w:hAnsi="Arial"/>
        <w:color w:val="404040"/>
        <w:sz w:val="22"/>
      </w:rPr>
      <w:tblPr/>
      <w:trPr>
        <w:hidden/>
      </w:trPr>
      <w:tcPr>
        <w:tcBorders>
          <w:right w:val="single" w:sz="12" w:space="0" w:color="D99594"/>
        </w:tcBorders>
      </w:tcPr>
    </w:tblStylePr>
    <w:tblStylePr w:type="lastCol">
      <w:rPr>
        <w:rFonts w:ascii="Arial" w:hAnsi="Arial"/>
        <w:color w:val="404040"/>
        <w:sz w:val="22"/>
      </w:rPr>
      <w:tblPr/>
      <w:trPr>
        <w:hidden/>
      </w:trPr>
      <w:tcPr>
        <w:tcBorders>
          <w:left w:val="single" w:sz="12" w:space="0" w:color="D99594"/>
        </w:tcBorders>
      </w:tcPr>
    </w:tblStylePr>
    <w:tblStylePr w:type="band1Horz">
      <w:rPr>
        <w:rFonts w:ascii="Arial" w:hAnsi="Arial"/>
        <w:color w:val="404040"/>
        <w:sz w:val="22"/>
      </w:rPr>
      <w:tblPr/>
      <w:trPr>
        <w:hidden/>
      </w:tr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C2D69B"/>
        </w:tcBorders>
      </w:tcPr>
    </w:tblStylePr>
    <w:tblStylePr w:type="lastRow">
      <w:rPr>
        <w:rFonts w:ascii="Arial" w:hAnsi="Arial"/>
        <w:color w:val="404040"/>
        <w:sz w:val="22"/>
      </w:rPr>
      <w:tblPr/>
      <w:trPr>
        <w:hidden/>
      </w:trPr>
      <w:tcPr>
        <w:tcBorders>
          <w:top w:val="single" w:sz="12" w:space="0" w:color="C2D69B"/>
        </w:tcBorders>
      </w:tcPr>
    </w:tblStylePr>
    <w:tblStylePr w:type="firstCol">
      <w:rPr>
        <w:rFonts w:ascii="Arial" w:hAnsi="Arial"/>
        <w:color w:val="404040"/>
        <w:sz w:val="22"/>
      </w:rPr>
      <w:tblPr/>
      <w:trPr>
        <w:hidden/>
      </w:trPr>
      <w:tcPr>
        <w:tcBorders>
          <w:right w:val="single" w:sz="12" w:space="0" w:color="C2D69B"/>
        </w:tcBorders>
      </w:tcPr>
    </w:tblStylePr>
    <w:tblStylePr w:type="lastCol">
      <w:rPr>
        <w:rFonts w:ascii="Arial" w:hAnsi="Arial"/>
        <w:color w:val="404040"/>
        <w:sz w:val="22"/>
      </w:rPr>
      <w:tblPr/>
      <w:trPr>
        <w:hidden/>
      </w:trPr>
      <w:tcPr>
        <w:tcBorders>
          <w:left w:val="single" w:sz="12" w:space="0" w:color="C2D69B"/>
        </w:tcBorders>
      </w:tcPr>
    </w:tblStylePr>
    <w:tblStylePr w:type="band1Horz">
      <w:rPr>
        <w:rFonts w:ascii="Arial" w:hAnsi="Arial"/>
        <w:color w:val="404040"/>
        <w:sz w:val="22"/>
      </w:rPr>
      <w:tblPr/>
      <w:trPr>
        <w:hidden/>
      </w:tr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B2A1C7"/>
        </w:tcBorders>
      </w:tcPr>
    </w:tblStylePr>
    <w:tblStylePr w:type="lastRow">
      <w:rPr>
        <w:rFonts w:ascii="Arial" w:hAnsi="Arial"/>
        <w:color w:val="404040"/>
        <w:sz w:val="22"/>
      </w:rPr>
      <w:tblPr/>
      <w:trPr>
        <w:hidden/>
      </w:trPr>
      <w:tcPr>
        <w:tcBorders>
          <w:top w:val="single" w:sz="12" w:space="0" w:color="B2A1C7"/>
        </w:tcBorders>
      </w:tcPr>
    </w:tblStylePr>
    <w:tblStylePr w:type="firstCol">
      <w:rPr>
        <w:rFonts w:ascii="Arial" w:hAnsi="Arial"/>
        <w:color w:val="404040"/>
        <w:sz w:val="22"/>
      </w:rPr>
      <w:tblPr/>
      <w:trPr>
        <w:hidden/>
      </w:trPr>
      <w:tcPr>
        <w:tcBorders>
          <w:right w:val="single" w:sz="12" w:space="0" w:color="B2A1C7"/>
        </w:tcBorders>
      </w:tcPr>
    </w:tblStylePr>
    <w:tblStylePr w:type="lastCol">
      <w:rPr>
        <w:rFonts w:ascii="Arial" w:hAnsi="Arial"/>
        <w:color w:val="404040"/>
        <w:sz w:val="22"/>
      </w:rPr>
      <w:tblPr/>
      <w:trPr>
        <w:hidden/>
      </w:trPr>
      <w:tcPr>
        <w:tcBorders>
          <w:left w:val="single" w:sz="12" w:space="0" w:color="B2A1C7"/>
        </w:tcBorders>
      </w:tcPr>
    </w:tblStylePr>
    <w:tblStylePr w:type="band1Horz">
      <w:rPr>
        <w:rFonts w:ascii="Arial" w:hAnsi="Arial"/>
        <w:color w:val="404040"/>
        <w:sz w:val="22"/>
      </w:rPr>
      <w:tblPr/>
      <w:trPr>
        <w:hidden/>
      </w:tr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92CDDC"/>
        </w:tcBorders>
      </w:tcPr>
    </w:tblStylePr>
    <w:tblStylePr w:type="lastRow">
      <w:rPr>
        <w:rFonts w:ascii="Arial" w:hAnsi="Arial"/>
        <w:color w:val="404040"/>
        <w:sz w:val="22"/>
      </w:rPr>
      <w:tblPr/>
      <w:trPr>
        <w:hidden/>
      </w:trPr>
      <w:tcPr>
        <w:tcBorders>
          <w:top w:val="single" w:sz="12" w:space="0" w:color="92CDDC"/>
        </w:tcBorders>
      </w:tcPr>
    </w:tblStylePr>
    <w:tblStylePr w:type="firstCol">
      <w:rPr>
        <w:rFonts w:ascii="Arial" w:hAnsi="Arial"/>
        <w:color w:val="404040"/>
        <w:sz w:val="22"/>
      </w:rPr>
      <w:tblPr/>
      <w:trPr>
        <w:hidden/>
      </w:trPr>
      <w:tcPr>
        <w:tcBorders>
          <w:right w:val="single" w:sz="12" w:space="0" w:color="92CDDC"/>
        </w:tcBorders>
      </w:tcPr>
    </w:tblStylePr>
    <w:tblStylePr w:type="lastCol">
      <w:rPr>
        <w:rFonts w:ascii="Arial" w:hAnsi="Arial"/>
        <w:color w:val="404040"/>
        <w:sz w:val="22"/>
      </w:rPr>
      <w:tblPr/>
      <w:trPr>
        <w:hidden/>
      </w:trPr>
      <w:tcPr>
        <w:tcBorders>
          <w:left w:val="single" w:sz="12" w:space="0" w:color="92CDDC"/>
        </w:tcBorders>
      </w:tcPr>
    </w:tblStylePr>
    <w:tblStylePr w:type="band1Horz">
      <w:rPr>
        <w:rFonts w:ascii="Arial" w:hAnsi="Arial"/>
        <w:color w:val="404040"/>
        <w:sz w:val="22"/>
      </w:rPr>
      <w:tblPr/>
      <w:trPr>
        <w:hidden/>
      </w:tr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rPr>
      <w:hidden/>
    </w:trPr>
    <w:tblStylePr w:type="firstRow">
      <w:rPr>
        <w:rFonts w:ascii="Arial" w:hAnsi="Arial"/>
        <w:color w:val="404040"/>
        <w:sz w:val="22"/>
      </w:rPr>
      <w:tblPr/>
      <w:trPr>
        <w:hidden/>
      </w:trPr>
      <w:tcPr>
        <w:tcBorders>
          <w:bottom w:val="single" w:sz="12" w:space="0" w:color="FABF8F"/>
        </w:tcBorders>
      </w:tcPr>
    </w:tblStylePr>
    <w:tblStylePr w:type="lastRow">
      <w:rPr>
        <w:rFonts w:ascii="Arial" w:hAnsi="Arial"/>
        <w:color w:val="404040"/>
        <w:sz w:val="22"/>
      </w:rPr>
      <w:tblPr/>
      <w:trPr>
        <w:hidden/>
      </w:trPr>
      <w:tcPr>
        <w:tcBorders>
          <w:top w:val="single" w:sz="12" w:space="0" w:color="FABF8F"/>
        </w:tcBorders>
      </w:tcPr>
    </w:tblStylePr>
    <w:tblStylePr w:type="firstCol">
      <w:rPr>
        <w:rFonts w:ascii="Arial" w:hAnsi="Arial"/>
        <w:color w:val="404040"/>
        <w:sz w:val="22"/>
      </w:rPr>
      <w:tblPr/>
      <w:trPr>
        <w:hidden/>
      </w:trPr>
      <w:tcPr>
        <w:tcBorders>
          <w:right w:val="single" w:sz="12" w:space="0" w:color="FABF8F"/>
        </w:tcBorders>
      </w:tcPr>
    </w:tblStylePr>
    <w:tblStylePr w:type="lastCol">
      <w:rPr>
        <w:rFonts w:ascii="Arial" w:hAnsi="Arial"/>
        <w:color w:val="404040"/>
        <w:sz w:val="22"/>
      </w:rPr>
      <w:tblPr/>
      <w:trPr>
        <w:hidden/>
      </w:trPr>
      <w:tcPr>
        <w:tcBorders>
          <w:left w:val="single" w:sz="12" w:space="0" w:color="FABF8F"/>
        </w:tcBorders>
      </w:tcPr>
    </w:tblStylePr>
    <w:tblStylePr w:type="band1Horz">
      <w:rPr>
        <w:rFonts w:ascii="Arial" w:hAnsi="Arial"/>
        <w:color w:val="404040"/>
        <w:sz w:val="22"/>
      </w:rPr>
      <w:tblPr/>
      <w:trPr>
        <w:hidden/>
      </w:tr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7F7F7F"/>
      </w:tcPr>
    </w:tblStylePr>
    <w:tblStylePr w:type="lastRow">
      <w:rPr>
        <w:rFonts w:ascii="Arial" w:hAnsi="Arial"/>
        <w:color w:val="F2F2F2"/>
        <w:sz w:val="22"/>
      </w:rPr>
      <w:tblPr/>
      <w:trPr>
        <w:hidden/>
      </w:trPr>
      <w:tcPr>
        <w:shd w:val="clear" w:color="auto" w:fill="7F7F7F"/>
      </w:tcPr>
    </w:tblStylePr>
    <w:tblStylePr w:type="firstCol">
      <w:rPr>
        <w:rFonts w:ascii="Arial" w:hAnsi="Arial"/>
        <w:color w:val="F2F2F2"/>
        <w:sz w:val="22"/>
      </w:rPr>
      <w:tblPr/>
      <w:trPr>
        <w:hidden/>
      </w:trPr>
      <w:tcPr>
        <w:shd w:val="clear" w:color="auto" w:fill="7F7F7F"/>
      </w:tcPr>
    </w:tblStylePr>
    <w:tblStylePr w:type="lastCol">
      <w:rPr>
        <w:rFonts w:ascii="Arial" w:hAnsi="Arial"/>
        <w:color w:val="F2F2F2"/>
        <w:sz w:val="22"/>
      </w:rPr>
      <w:tblPr/>
      <w:trPr>
        <w:hidden/>
      </w:tr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cPr>
    </w:tblStylePr>
  </w:style>
  <w:style w:type="table" w:customStyle="1" w:styleId="BorderedLined-Accent1">
    <w:name w:val="Bordered &amp; Lined - Accent 1"/>
    <w:basedOn w:val="Tabla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548DD4"/>
      </w:tcPr>
    </w:tblStylePr>
    <w:tblStylePr w:type="lastRow">
      <w:rPr>
        <w:rFonts w:ascii="Arial" w:hAnsi="Arial"/>
        <w:color w:val="F2F2F2"/>
        <w:sz w:val="22"/>
      </w:rPr>
      <w:tblPr/>
      <w:trPr>
        <w:hidden/>
      </w:trPr>
      <w:tcPr>
        <w:shd w:val="clear" w:color="auto" w:fill="548DD4"/>
      </w:tcPr>
    </w:tblStylePr>
    <w:tblStylePr w:type="firstCol">
      <w:rPr>
        <w:rFonts w:ascii="Arial" w:hAnsi="Arial"/>
        <w:color w:val="F2F2F2"/>
        <w:sz w:val="22"/>
      </w:rPr>
      <w:tblPr/>
      <w:trPr>
        <w:hidden/>
      </w:trPr>
      <w:tcPr>
        <w:shd w:val="clear" w:color="auto" w:fill="548DD4"/>
      </w:tcPr>
    </w:tblStylePr>
    <w:tblStylePr w:type="lastCol">
      <w:rPr>
        <w:rFonts w:ascii="Arial" w:hAnsi="Arial"/>
        <w:color w:val="F2F2F2"/>
        <w:sz w:val="22"/>
      </w:rPr>
      <w:tblPr/>
      <w:trPr>
        <w:hidden/>
      </w:tr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6D9F1"/>
      </w:tcPr>
    </w:tblStylePr>
  </w:style>
  <w:style w:type="table" w:customStyle="1" w:styleId="BorderedLined-Accent2">
    <w:name w:val="Bordered &amp; Lined - Accent 2"/>
    <w:basedOn w:val="Tabla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D99594"/>
      </w:tcPr>
    </w:tblStylePr>
    <w:tblStylePr w:type="lastRow">
      <w:rPr>
        <w:rFonts w:ascii="Arial" w:hAnsi="Arial"/>
        <w:color w:val="F2F2F2"/>
        <w:sz w:val="22"/>
      </w:rPr>
      <w:tblPr/>
      <w:trPr>
        <w:hidden/>
      </w:trPr>
      <w:tcPr>
        <w:shd w:val="clear" w:color="auto" w:fill="D99594"/>
      </w:tcPr>
    </w:tblStylePr>
    <w:tblStylePr w:type="firstCol">
      <w:rPr>
        <w:rFonts w:ascii="Arial" w:hAnsi="Arial"/>
        <w:color w:val="F2F2F2"/>
        <w:sz w:val="22"/>
      </w:rPr>
      <w:tblPr/>
      <w:trPr>
        <w:hidden/>
      </w:trPr>
      <w:tcPr>
        <w:shd w:val="clear" w:color="auto" w:fill="D99594"/>
      </w:tcPr>
    </w:tblStylePr>
    <w:tblStylePr w:type="lastCol">
      <w:rPr>
        <w:rFonts w:ascii="Arial" w:hAnsi="Arial"/>
        <w:color w:val="F2F2F2"/>
        <w:sz w:val="22"/>
      </w:rPr>
      <w:tblPr/>
      <w:trPr>
        <w:hidden/>
      </w:tr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BDB"/>
      </w:tcPr>
    </w:tblStylePr>
  </w:style>
  <w:style w:type="table" w:customStyle="1" w:styleId="BorderedLined-Accent3">
    <w:name w:val="Bordered &amp; Lined - Accent 3"/>
    <w:basedOn w:val="Tabla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9BBB59"/>
      </w:tcPr>
    </w:tblStylePr>
    <w:tblStylePr w:type="lastRow">
      <w:rPr>
        <w:rFonts w:ascii="Arial" w:hAnsi="Arial"/>
        <w:color w:val="F2F2F2"/>
        <w:sz w:val="22"/>
      </w:rPr>
      <w:tblPr/>
      <w:trPr>
        <w:hidden/>
      </w:trPr>
      <w:tcPr>
        <w:shd w:val="clear" w:color="auto" w:fill="9BBB59"/>
      </w:tcPr>
    </w:tblStylePr>
    <w:tblStylePr w:type="firstCol">
      <w:rPr>
        <w:rFonts w:ascii="Arial" w:hAnsi="Arial"/>
        <w:color w:val="F2F2F2"/>
        <w:sz w:val="22"/>
      </w:rPr>
      <w:tblPr/>
      <w:trPr>
        <w:hidden/>
      </w:trPr>
      <w:tcPr>
        <w:shd w:val="clear" w:color="auto" w:fill="9BBB59"/>
      </w:tcPr>
    </w:tblStylePr>
    <w:tblStylePr w:type="lastCol">
      <w:rPr>
        <w:rFonts w:ascii="Arial" w:hAnsi="Arial"/>
        <w:color w:val="F2F2F2"/>
        <w:sz w:val="22"/>
      </w:rPr>
      <w:tblPr/>
      <w:trPr>
        <w:hidden/>
      </w:tr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D"/>
      </w:tcPr>
    </w:tblStylePr>
  </w:style>
  <w:style w:type="table" w:customStyle="1" w:styleId="BorderedLined-Accent4">
    <w:name w:val="Bordered &amp; Lined - Accent 4"/>
    <w:basedOn w:val="Tabla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B2A1C7"/>
      </w:tcPr>
    </w:tblStylePr>
    <w:tblStylePr w:type="lastRow">
      <w:rPr>
        <w:rFonts w:ascii="Arial" w:hAnsi="Arial"/>
        <w:color w:val="F2F2F2"/>
        <w:sz w:val="22"/>
      </w:rPr>
      <w:tblPr/>
      <w:trPr>
        <w:hidden/>
      </w:trPr>
      <w:tcPr>
        <w:shd w:val="clear" w:color="auto" w:fill="B2A1C7"/>
      </w:tcPr>
    </w:tblStylePr>
    <w:tblStylePr w:type="firstCol">
      <w:rPr>
        <w:rFonts w:ascii="Arial" w:hAnsi="Arial"/>
        <w:color w:val="F2F2F2"/>
        <w:sz w:val="22"/>
      </w:rPr>
      <w:tblPr/>
      <w:trPr>
        <w:hidden/>
      </w:trPr>
      <w:tcPr>
        <w:shd w:val="clear" w:color="auto" w:fill="B2A1C7"/>
      </w:tcPr>
    </w:tblStylePr>
    <w:tblStylePr w:type="lastCol">
      <w:rPr>
        <w:rFonts w:ascii="Arial" w:hAnsi="Arial"/>
        <w:color w:val="F2F2F2"/>
        <w:sz w:val="22"/>
      </w:rPr>
      <w:tblPr/>
      <w:trPr>
        <w:hidden/>
      </w:tr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cPr>
    </w:tblStylePr>
  </w:style>
  <w:style w:type="table" w:customStyle="1" w:styleId="BorderedLined-Accent5">
    <w:name w:val="Bordered &amp; Lined - Accent 5"/>
    <w:basedOn w:val="Tabla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4BACC6"/>
      </w:tcPr>
    </w:tblStylePr>
    <w:tblStylePr w:type="lastRow">
      <w:rPr>
        <w:rFonts w:ascii="Arial" w:hAnsi="Arial"/>
        <w:color w:val="F2F2F2"/>
        <w:sz w:val="22"/>
      </w:rPr>
      <w:tblPr/>
      <w:trPr>
        <w:hidden/>
      </w:trPr>
      <w:tcPr>
        <w:shd w:val="clear" w:color="auto" w:fill="4BACC6"/>
      </w:tcPr>
    </w:tblStylePr>
    <w:tblStylePr w:type="firstCol">
      <w:rPr>
        <w:rFonts w:ascii="Arial" w:hAnsi="Arial"/>
        <w:color w:val="F2F2F2"/>
        <w:sz w:val="22"/>
      </w:rPr>
      <w:tblPr/>
      <w:trPr>
        <w:hidden/>
      </w:trPr>
      <w:tcPr>
        <w:shd w:val="clear" w:color="auto" w:fill="4BACC6"/>
      </w:tcPr>
    </w:tblStylePr>
    <w:tblStylePr w:type="lastCol">
      <w:rPr>
        <w:rFonts w:ascii="Arial" w:hAnsi="Arial"/>
        <w:color w:val="F2F2F2"/>
        <w:sz w:val="22"/>
      </w:rPr>
      <w:tblPr/>
      <w:trPr>
        <w:hidden/>
      </w:tr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cPr>
    </w:tblStylePr>
  </w:style>
  <w:style w:type="table" w:customStyle="1" w:styleId="BorderedLined-Accent6">
    <w:name w:val="Bordered &amp; Lined - Accent 6"/>
    <w:basedOn w:val="Tabla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rPr>
      <w:hidden/>
    </w:trPr>
    <w:tblStylePr w:type="firstRow">
      <w:rPr>
        <w:rFonts w:ascii="Arial" w:hAnsi="Arial"/>
        <w:color w:val="F2F2F2"/>
        <w:sz w:val="22"/>
      </w:rPr>
      <w:tblPr/>
      <w:trPr>
        <w:hidden/>
      </w:trPr>
      <w:tcPr>
        <w:shd w:val="clear" w:color="auto" w:fill="F79646"/>
      </w:tcPr>
    </w:tblStylePr>
    <w:tblStylePr w:type="lastRow">
      <w:rPr>
        <w:rFonts w:ascii="Arial" w:hAnsi="Arial"/>
        <w:color w:val="F2F2F2"/>
        <w:sz w:val="22"/>
      </w:rPr>
      <w:tblPr/>
      <w:trPr>
        <w:hidden/>
      </w:trPr>
      <w:tcPr>
        <w:shd w:val="clear" w:color="auto" w:fill="F79646"/>
      </w:tcPr>
    </w:tblStylePr>
    <w:tblStylePr w:type="firstCol">
      <w:rPr>
        <w:rFonts w:ascii="Arial" w:hAnsi="Arial"/>
        <w:color w:val="F2F2F2"/>
        <w:sz w:val="22"/>
      </w:rPr>
      <w:tblPr/>
      <w:trPr>
        <w:hidden/>
      </w:trPr>
      <w:tcPr>
        <w:shd w:val="clear" w:color="auto" w:fill="F79646"/>
      </w:tcPr>
    </w:tblStylePr>
    <w:tblStylePr w:type="lastCol">
      <w:rPr>
        <w:rFonts w:ascii="Arial" w:hAnsi="Arial"/>
        <w:color w:val="F2F2F2"/>
        <w:sz w:val="22"/>
      </w:rPr>
      <w:tblPr/>
      <w:trPr>
        <w:hidden/>
      </w:tr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9"/>
      </w:tcPr>
    </w:tblStylePr>
  </w:style>
  <w:style w:type="paragraph" w:styleId="Textonotapie">
    <w:name w:val="footnote text"/>
    <w:basedOn w:val="Normal"/>
    <w:uiPriority w:val="99"/>
    <w:semiHidden/>
    <w:unhideWhenUsed/>
    <w:pPr>
      <w:spacing w:after="0" w:line="240" w:lineRule="auto"/>
    </w:pPr>
    <w:rPr>
      <w:sz w:val="20"/>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uiPriority w:val="99"/>
    <w:unhideWhenUsed/>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unhideWhenUsed/>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semiHidden/>
    <w:unhideWhenUsed/>
    <w:pPr>
      <w:spacing w:after="0" w:line="240" w:lineRule="auto"/>
    </w:pPr>
    <w:rPr>
      <w:rFonts w:ascii="Tahoma" w:hAnsi="Tahoma"/>
      <w:sz w:val="16"/>
      <w:szCs w:val="16"/>
    </w:rPr>
  </w:style>
  <w:style w:type="character" w:customStyle="1" w:styleId="TextodegloboCar">
    <w:name w:val="Texto de globo Car"/>
    <w:uiPriority w:val="99"/>
    <w:semiHidden/>
    <w:rPr>
      <w:rFonts w:ascii="Tahoma" w:hAnsi="Tahoma" w:cs="Tahoma"/>
      <w:sz w:val="16"/>
      <w:szCs w:val="16"/>
    </w:rPr>
  </w:style>
  <w:style w:type="table" w:styleId="Tablaconcuadrcula">
    <w:name w:val="Table Grid"/>
    <w:basedOn w:val="Tab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character" w:customStyle="1" w:styleId="Ttulo1Car">
    <w:name w:val="Título 1 Car"/>
    <w:rPr>
      <w:rFonts w:ascii="Arial" w:eastAsia="Times New Roman" w:hAnsi="Arial" w:cs="Arial"/>
      <w:b/>
      <w:bCs/>
      <w:caps/>
      <w:sz w:val="22"/>
      <w:szCs w:val="22"/>
      <w:lang w:val="es-ES_tradnl" w:eastAsia="es-ES"/>
    </w:rPr>
  </w:style>
  <w:style w:type="character" w:customStyle="1" w:styleId="Ttulo2Car">
    <w:name w:val="Título 2 Car"/>
    <w:rPr>
      <w:rFonts w:ascii="Arial" w:eastAsia="Times New Roman" w:hAnsi="Arial"/>
      <w:b/>
      <w:caps/>
      <w:szCs w:val="22"/>
      <w:lang w:val="es-ES_tradnl" w:eastAsia="es-ES"/>
    </w:rPr>
  </w:style>
  <w:style w:type="character" w:customStyle="1" w:styleId="Ttulo3Car">
    <w:name w:val="Título 3 Car"/>
    <w:rPr>
      <w:rFonts w:ascii="Arial" w:eastAsia="Times New Roman" w:hAnsi="Arial" w:cs="Arial"/>
      <w:b/>
      <w:bCs/>
      <w:sz w:val="24"/>
      <w:szCs w:val="24"/>
      <w:lang w:val="es-ES_tradnl" w:eastAsia="es-ES"/>
    </w:rPr>
  </w:style>
  <w:style w:type="character" w:customStyle="1" w:styleId="Ttulo4Car">
    <w:name w:val="Título 4 Car"/>
    <w:rPr>
      <w:rFonts w:ascii="Arial" w:eastAsia="Times New Roman" w:hAnsi="Arial" w:cs="Arial"/>
      <w:bCs/>
      <w:i/>
      <w:sz w:val="24"/>
      <w:szCs w:val="24"/>
      <w:lang w:val="es-ES_tradnl" w:eastAsia="es-ES"/>
    </w:rPr>
  </w:style>
  <w:style w:type="character" w:customStyle="1" w:styleId="Ttulo5Car">
    <w:name w:val="Título 5 Car"/>
    <w:rPr>
      <w:rFonts w:ascii="Times New Roman" w:eastAsia="Times New Roman" w:hAnsi="Times New Roman"/>
      <w:b/>
      <w:bCs/>
      <w:i/>
      <w:iCs/>
      <w:sz w:val="26"/>
      <w:szCs w:val="26"/>
      <w:lang w:val="es-ES" w:eastAsia="es-ES"/>
    </w:rPr>
  </w:style>
  <w:style w:type="character" w:customStyle="1" w:styleId="Ttulo6Car">
    <w:name w:val="Título 6 Car"/>
    <w:rPr>
      <w:rFonts w:ascii="Times New Roman" w:eastAsia="Times New Roman" w:hAnsi="Times New Roman"/>
      <w:b/>
      <w:bCs/>
      <w:sz w:val="22"/>
      <w:szCs w:val="22"/>
      <w:lang w:val="es-ES" w:eastAsia="es-ES"/>
    </w:rPr>
  </w:style>
  <w:style w:type="character" w:customStyle="1" w:styleId="Ttulo7Car">
    <w:name w:val="Título 7 Car"/>
    <w:rPr>
      <w:rFonts w:ascii="Times New Roman" w:eastAsia="Times New Roman" w:hAnsi="Times New Roman"/>
      <w:sz w:val="24"/>
      <w:szCs w:val="24"/>
      <w:lang w:val="es-ES" w:eastAsia="es-ES"/>
    </w:rPr>
  </w:style>
  <w:style w:type="character" w:customStyle="1" w:styleId="Ttulo8Car">
    <w:name w:val="Título 8 Car"/>
    <w:rPr>
      <w:rFonts w:ascii="Times New Roman" w:eastAsia="Times New Roman" w:hAnsi="Times New Roman"/>
      <w:i/>
      <w:iCs/>
      <w:sz w:val="24"/>
      <w:szCs w:val="24"/>
      <w:lang w:val="es-ES" w:eastAsia="es-ES"/>
    </w:rPr>
  </w:style>
  <w:style w:type="character" w:customStyle="1" w:styleId="Ttulo9Car">
    <w:name w:val="Título 9 Car"/>
    <w:rPr>
      <w:rFonts w:ascii="Arial" w:eastAsia="Times New Roman" w:hAnsi="Arial" w:cs="Arial"/>
      <w:sz w:val="22"/>
      <w:szCs w:val="22"/>
      <w:lang w:val="es-ES" w:eastAsia="es-ES"/>
    </w:rPr>
  </w:style>
  <w:style w:type="character" w:styleId="Hipervnculo">
    <w:name w:val="Hyperlink"/>
    <w:uiPriority w:val="99"/>
    <w:rPr>
      <w:color w:val="0000FF"/>
      <w:u w:val="single"/>
    </w:rPr>
  </w:style>
  <w:style w:type="paragraph" w:styleId="TDC1">
    <w:name w:val="toc 1"/>
    <w:basedOn w:val="Normal"/>
    <w:next w:val="Normal"/>
    <w:uiPriority w:val="39"/>
    <w:pPr>
      <w:tabs>
        <w:tab w:val="left" w:pos="360"/>
        <w:tab w:val="right" w:pos="9060"/>
      </w:tabs>
      <w:spacing w:before="120" w:after="0" w:line="240" w:lineRule="auto"/>
    </w:pPr>
    <w:rPr>
      <w:rFonts w:ascii="Arial" w:eastAsia="Times New Roman" w:hAnsi="Arial" w:cs="Arial"/>
      <w:b/>
      <w:bCs/>
      <w:iCs/>
      <w:caps/>
      <w:sz w:val="24"/>
      <w:szCs w:val="24"/>
      <w:lang w:val="es-ES" w:eastAsia="es-ES"/>
    </w:rPr>
  </w:style>
  <w:style w:type="paragraph" w:styleId="TDC2">
    <w:name w:val="toc 2"/>
    <w:basedOn w:val="Normal"/>
    <w:next w:val="Normal"/>
    <w:uiPriority w:val="39"/>
    <w:pPr>
      <w:tabs>
        <w:tab w:val="left" w:pos="851"/>
        <w:tab w:val="right" w:pos="9060"/>
      </w:tabs>
      <w:spacing w:before="120" w:after="0" w:line="240" w:lineRule="auto"/>
      <w:ind w:left="360"/>
    </w:pPr>
    <w:rPr>
      <w:rFonts w:ascii="Arial" w:eastAsia="Times New Roman" w:hAnsi="Arial" w:cs="Arial"/>
      <w:b/>
      <w:bCs/>
      <w:caps/>
      <w:lang w:val="es-ES" w:eastAsia="es-ES"/>
    </w:rPr>
  </w:style>
  <w:style w:type="paragraph" w:styleId="Prrafodelista">
    <w:name w:val="List Paragraph"/>
    <w:basedOn w:val="Normal"/>
    <w:uiPriority w:val="34"/>
    <w:qFormat/>
    <w:pPr>
      <w:ind w:left="708"/>
    </w:pPr>
    <w:rPr>
      <w:lang w:eastAsia="es-MX"/>
    </w:rPr>
  </w:style>
  <w:style w:type="paragraph" w:styleId="Sinespaciado">
    <w:name w:val="No Spacing"/>
    <w:uiPriority w:val="1"/>
    <w:qFormat/>
    <w:rPr>
      <w:rFonts w:eastAsia="Times New Roman"/>
      <w:sz w:val="22"/>
    </w:rPr>
  </w:style>
  <w:style w:type="character" w:customStyle="1" w:styleId="SinespaciadoCar">
    <w:name w:val="Sin espaciado Car"/>
    <w:uiPriority w:val="1"/>
    <w:rPr>
      <w:rFonts w:eastAsia="Times New Roman"/>
      <w:sz w:val="22"/>
      <w:szCs w:val="22"/>
      <w:lang w:bidi="ar-SA"/>
    </w:rPr>
  </w:style>
  <w:style w:type="paragraph" w:customStyle="1" w:styleId="Estilo1">
    <w:name w:val="Estilo1"/>
    <w:basedOn w:val="Normal"/>
    <w:uiPriority w:val="99"/>
    <w:pPr>
      <w:spacing w:after="0" w:line="240" w:lineRule="auto"/>
      <w:ind w:left="567"/>
      <w:jc w:val="both"/>
    </w:pPr>
    <w:rPr>
      <w:rFonts w:ascii="Times New Roman" w:eastAsia="Times New Roman" w:hAnsi="Times New Roman"/>
      <w:sz w:val="24"/>
      <w:szCs w:val="24"/>
      <w:lang w:val="es-ES_tradnl" w:eastAsia="es-ES"/>
    </w:rPr>
  </w:style>
  <w:style w:type="paragraph" w:customStyle="1" w:styleId="GenStyleDefPar">
    <w:name w:val="GenStyleDefPar"/>
    <w:rsid w:val="00576274"/>
    <w:rPr>
      <w:rFonts w:ascii="Liberation Serif" w:eastAsia="Noto Sans CJK SC Regular" w:hAnsi="Liberation Serif" w:cs="Lohit Devanagari"/>
      <w:sz w:val="24"/>
      <w:szCs w:val="24"/>
      <w:lang w:eastAsia="zh-CN" w:bidi="hi-IN"/>
    </w:rPr>
  </w:style>
  <w:style w:type="paragraph" w:styleId="TtulodeTDC">
    <w:name w:val="TOC Heading"/>
    <w:basedOn w:val="Ttulo1"/>
    <w:next w:val="Normal"/>
    <w:uiPriority w:val="39"/>
    <w:semiHidden/>
    <w:unhideWhenUsed/>
    <w:qFormat/>
    <w:rsid w:val="00226449"/>
    <w:pPr>
      <w:keepLines/>
      <w:numPr>
        <w:numId w:val="0"/>
      </w:numPr>
      <w:pBdr>
        <w:top w:val="none" w:sz="0" w:space="0" w:color="auto"/>
        <w:left w:val="none" w:sz="0" w:space="0" w:color="auto"/>
        <w:bottom w:val="none" w:sz="0" w:space="0" w:color="auto"/>
        <w:right w:val="none" w:sz="0" w:space="0" w:color="auto"/>
        <w:between w:val="none" w:sz="0" w:space="0" w:color="auto"/>
      </w:pBdr>
      <w:tabs>
        <w:tab w:val="clear" w:pos="567"/>
      </w:tabs>
      <w:spacing w:before="480" w:line="276" w:lineRule="auto"/>
      <w:jc w:val="left"/>
      <w:outlineLvl w:val="9"/>
    </w:pPr>
    <w:rPr>
      <w:rFonts w:asciiTheme="majorHAnsi" w:eastAsiaTheme="majorEastAsia" w:hAnsiTheme="majorHAnsi" w:cstheme="majorBidi"/>
      <w:caps w:val="0"/>
      <w:color w:val="2F5496" w:themeColor="accent1" w:themeShade="BF"/>
      <w:sz w:val="28"/>
      <w:szCs w:val="28"/>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818C-631F-439C-BFB0-F8AC0437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Flores Arteaga</dc:creator>
  <cp:lastModifiedBy>myalvarado</cp:lastModifiedBy>
  <cp:revision>5</cp:revision>
  <cp:lastPrinted>2018-09-17T20:01:00Z</cp:lastPrinted>
  <dcterms:created xsi:type="dcterms:W3CDTF">2020-12-14T19:43:00Z</dcterms:created>
  <dcterms:modified xsi:type="dcterms:W3CDTF">2021-10-27T22:57:00Z</dcterms:modified>
</cp:coreProperties>
</file>