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Spec="center"/>
        <w:tblW w:w="10206" w:type="dxa"/>
        <w:tblBorders>
          <w:top w:val="single" w:sz="12" w:space="0" w:color="000000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10638"/>
      </w:tblGrid>
      <w:tr w:rsidR="00E65C64">
        <w:tc>
          <w:tcPr>
            <w:tcW w:w="9270" w:type="dxa"/>
            <w:vAlign w:val="center"/>
          </w:tcPr>
          <w:p w:rsidR="00E65C64" w:rsidRDefault="00E65C64">
            <w:pPr>
              <w:pStyle w:val="Sinespaciado"/>
              <w:rPr>
                <w:sz w:val="22"/>
              </w:rPr>
            </w:pPr>
          </w:p>
          <w:p w:rsidR="00E65C64" w:rsidRDefault="00E65C64">
            <w:pPr>
              <w:pStyle w:val="Sinespaciado"/>
              <w:rPr>
                <w:sz w:val="22"/>
              </w:rPr>
            </w:pPr>
          </w:p>
          <w:p w:rsidR="00E65C64" w:rsidRDefault="00E65C64">
            <w:pPr>
              <w:pStyle w:val="Sinespaciado"/>
              <w:rPr>
                <w:sz w:val="22"/>
              </w:rPr>
            </w:pPr>
          </w:p>
          <w:p w:rsidR="00E65C64" w:rsidRDefault="00E65C64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</w:p>
          <w:tbl>
            <w:tblPr>
              <w:tblW w:w="10206" w:type="dxa"/>
              <w:tblLook w:val="04A0"/>
            </w:tblPr>
            <w:tblGrid>
              <w:gridCol w:w="4609"/>
              <w:gridCol w:w="348"/>
              <w:gridCol w:w="274"/>
              <w:gridCol w:w="4975"/>
            </w:tblGrid>
            <w:tr w:rsidR="00E65C64">
              <w:tc>
                <w:tcPr>
                  <w:tcW w:w="4269" w:type="dxa"/>
                  <w:gridSpan w:val="2"/>
                  <w:tcBorders>
                    <w:bottom w:val="single" w:sz="48" w:space="0" w:color="000000"/>
                  </w:tcBorders>
                  <w:shd w:val="clear" w:color="auto" w:fill="auto"/>
                </w:tcPr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Cambria" w:hAnsi="Cambria"/>
                      <w:color w:val="C00000"/>
                      <w:sz w:val="56"/>
                      <w:szCs w:val="76"/>
                    </w:rPr>
                  </w:pPr>
                </w:p>
                <w:p w:rsidR="00E65C64" w:rsidRDefault="00FB306D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C00000"/>
                      <w:sz w:val="56"/>
                      <w:szCs w:val="76"/>
                    </w:rPr>
                    <w:t>Lecciones Aprendidas</w:t>
                  </w:r>
                  <w:r w:rsidR="00824482">
                    <w:rPr>
                      <w:rFonts w:ascii="Cambria" w:hAnsi="Cambria"/>
                      <w:color w:val="C00000"/>
                      <w:sz w:val="56"/>
                      <w:szCs w:val="76"/>
                    </w:rPr>
                    <w:t xml:space="preserve"> de Problemas</w:t>
                  </w:r>
                </w:p>
              </w:tc>
              <w:tc>
                <w:tcPr>
                  <w:tcW w:w="236" w:type="dxa"/>
                  <w:tcBorders>
                    <w:bottom w:val="single" w:sz="48" w:space="0" w:color="000000"/>
                    <w:right w:val="single" w:sz="12" w:space="0" w:color="000000"/>
                  </w:tcBorders>
                  <w:shd w:val="clear" w:color="auto" w:fill="auto"/>
                </w:tcPr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85" w:type="dxa"/>
                  <w:tcBorders>
                    <w:left w:val="single" w:sz="12" w:space="0" w:color="000000"/>
                    <w:bottom w:val="single" w:sz="48" w:space="0" w:color="000000"/>
                  </w:tcBorders>
                  <w:shd w:val="clear" w:color="auto" w:fill="auto"/>
                  <w:vAlign w:val="bottom"/>
                </w:tcPr>
                <w:p w:rsidR="00E65C64" w:rsidRDefault="00FB306D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  <w:t>MAAGTICSI</w:t>
                  </w:r>
                  <w:r>
                    <w:rPr>
                      <w:rFonts w:ascii="Arial" w:eastAsia="Calibri" w:hAnsi="Arial" w:cs="Arial"/>
                      <w:b/>
                      <w:noProof/>
                      <w:color w:val="365F91"/>
                      <w:sz w:val="56"/>
                      <w:szCs w:val="20"/>
                    </w:rPr>
                    <w:drawing>
                      <wp:inline distT="0" distB="0" distL="0" distR="0">
                        <wp:extent cx="981074" cy="819149"/>
                        <wp:effectExtent l="0" t="0" r="9524" b="0"/>
                        <wp:docPr id="1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810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32"/>
                      <w:szCs w:val="20"/>
                    </w:rPr>
                  </w:pPr>
                </w:p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32"/>
                      <w:szCs w:val="20"/>
                    </w:rPr>
                  </w:pPr>
                </w:p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6"/>
                      <w:szCs w:val="20"/>
                    </w:rPr>
                  </w:pPr>
                </w:p>
              </w:tc>
            </w:tr>
            <w:tr w:rsidR="00E65C64">
              <w:trPr>
                <w:trHeight w:val="1008"/>
              </w:trPr>
              <w:tc>
                <w:tcPr>
                  <w:tcW w:w="3969" w:type="dxa"/>
                  <w:vMerge w:val="restart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after="0" w:line="240" w:lineRule="auto"/>
                    <w:jc w:val="both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  <w:p w:rsidR="00E65C64" w:rsidRDefault="00FB306D" w:rsidP="0067450F">
                  <w:pPr>
                    <w:framePr w:hSpace="187" w:wrap="around" w:vAnchor="page" w:hAnchor="page" w:xAlign="center" w:yAlign="center"/>
                    <w:spacing w:after="0" w:line="240" w:lineRule="auto"/>
                    <w:jc w:val="both"/>
                    <w:rPr>
                      <w:rFonts w:eastAsia="Calibri" w:cs="Calibri"/>
                      <w:sz w:val="20"/>
                      <w:szCs w:val="24"/>
                    </w:rPr>
                  </w:pPr>
                  <w:r>
                    <w:rPr>
                      <w:rFonts w:eastAsia="Calibri" w:cs="Calibri"/>
                      <w:sz w:val="20"/>
                      <w:szCs w:val="24"/>
                    </w:rPr>
                    <w:t>Definir, recolectar  y documentar las Lecciones aprendidas observadas durante la ejecución de un proceso, el abordaje de un proyecto o la operación de un servicio. Identificar éstas lecciones aprendidas como posibles eventos que se volverán a presentar en el futuro y tratar de evitarlos o explotar su presencia según sea el caso</w:t>
                  </w:r>
                </w:p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after="0" w:line="240" w:lineRule="auto"/>
                    <w:jc w:val="both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  <w:p w:rsidR="00E65C64" w:rsidRDefault="00E65C64" w:rsidP="0067450F">
                  <w:pPr>
                    <w:pStyle w:val="Prrafodelista"/>
                    <w:framePr w:hSpace="187" w:wrap="around" w:vAnchor="page" w:hAnchor="page" w:xAlign="center" w:yAlign="center"/>
                    <w:spacing w:after="0" w:line="240" w:lineRule="auto"/>
                    <w:ind w:left="7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1" w:type="dxa"/>
                  <w:gridSpan w:val="3"/>
                  <w:tcBorders>
                    <w:top w:val="single" w:sz="48" w:space="0" w:color="000000"/>
                    <w:bottom w:val="single" w:sz="48" w:space="0" w:color="000000"/>
                  </w:tcBorders>
                  <w:shd w:val="clear" w:color="auto" w:fill="auto"/>
                </w:tcPr>
                <w:p w:rsidR="00E65C64" w:rsidRDefault="00FB306D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4F81BD"/>
                      <w:sz w:val="32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4F81BD"/>
                      <w:sz w:val="32"/>
                      <w:szCs w:val="20"/>
                    </w:rPr>
                    <w:t xml:space="preserve">Proyecto: </w:t>
                  </w:r>
                </w:p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4F81BD"/>
                      <w:sz w:val="32"/>
                      <w:szCs w:val="20"/>
                    </w:rPr>
                  </w:pPr>
                </w:p>
                <w:p w:rsidR="00E65C64" w:rsidRDefault="00FB306D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4F81BD"/>
                      <w:sz w:val="32"/>
                      <w:szCs w:val="20"/>
                    </w:rPr>
                    <w:t>ID:</w:t>
                  </w:r>
                </w:p>
              </w:tc>
            </w:tr>
            <w:tr w:rsidR="00E65C64">
              <w:trPr>
                <w:trHeight w:val="1008"/>
              </w:trPr>
              <w:tc>
                <w:tcPr>
                  <w:tcW w:w="3969" w:type="dxa"/>
                  <w:vMerge/>
                  <w:shd w:val="clear" w:color="auto" w:fill="auto"/>
                </w:tcPr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</w:tc>
              <w:tc>
                <w:tcPr>
                  <w:tcW w:w="4821" w:type="dxa"/>
                  <w:gridSpan w:val="3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E65C64" w:rsidRDefault="00E65C64" w:rsidP="0067450F">
                  <w:pPr>
                    <w:framePr w:hSpace="187" w:wrap="around" w:vAnchor="page" w:hAnchor="page" w:xAlign="center" w:yAlign="center"/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E65C64" w:rsidRDefault="00E65C64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E65C64" w:rsidRDefault="00E65C64">
      <w:pPr>
        <w:spacing w:after="0"/>
        <w:rPr>
          <w:vanish/>
        </w:rPr>
      </w:pPr>
    </w:p>
    <w:p w:rsidR="00E65C64" w:rsidRDefault="00FB306D">
      <w:pPr>
        <w:rPr>
          <w:rFonts w:ascii="Cambria" w:hAnsi="Cambria"/>
          <w:b/>
          <w:sz w:val="24"/>
          <w:szCs w:val="36"/>
        </w:rPr>
      </w:pPr>
      <w:r>
        <w:rPr>
          <w:rFonts w:ascii="Cambria" w:hAnsi="Cambria"/>
          <w:b/>
          <w:sz w:val="24"/>
          <w:szCs w:val="36"/>
        </w:rPr>
        <w:br w:type="page"/>
      </w:r>
    </w:p>
    <w:p w:rsidR="00E65C64" w:rsidRDefault="00FB306D">
      <w:pPr>
        <w:tabs>
          <w:tab w:val="left" w:pos="5935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CONTENIDO</w:t>
      </w:r>
    </w:p>
    <w:p w:rsidR="00E65C64" w:rsidRDefault="00E65C64">
      <w:pPr>
        <w:tabs>
          <w:tab w:val="left" w:pos="59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5C64" w:rsidRDefault="00FB306D">
      <w:pPr>
        <w:tabs>
          <w:tab w:val="left" w:pos="5935"/>
        </w:tabs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ab/>
      </w:r>
    </w:p>
    <w:p w:rsidR="00E65C64" w:rsidRDefault="00FB306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1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Objetivo del Documento</w:t>
      </w:r>
      <w:r>
        <w:tab/>
        <w:t>2</w:t>
      </w:r>
    </w:p>
    <w:p w:rsidR="00E65C64" w:rsidRDefault="00FB306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2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Abreviaturas y definiciones</w:t>
      </w:r>
      <w:r>
        <w:tab/>
        <w:t>2</w:t>
      </w:r>
    </w:p>
    <w:p w:rsidR="00E65C64" w:rsidRDefault="00FB306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3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Referencias</w:t>
      </w:r>
      <w:r>
        <w:tab/>
        <w:t>2</w:t>
      </w:r>
    </w:p>
    <w:p w:rsidR="00E65C64" w:rsidRDefault="00FB306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4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Acciones que llevaron al éxito:</w:t>
      </w:r>
      <w:r>
        <w:tab/>
        <w:t>3</w:t>
      </w:r>
    </w:p>
    <w:p w:rsidR="00E65C64" w:rsidRDefault="00FB306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5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Acciones que llevaron al FRacaso:</w:t>
      </w:r>
      <w:r>
        <w:tab/>
        <w:t>3</w:t>
      </w:r>
    </w:p>
    <w:p w:rsidR="00E65C64" w:rsidRDefault="00FB306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6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Oportunidades de Mejora:</w:t>
      </w:r>
      <w:r>
        <w:tab/>
        <w:t>3</w:t>
      </w:r>
    </w:p>
    <w:p w:rsidR="00E65C64" w:rsidRDefault="00FB306D">
      <w:pPr>
        <w:pStyle w:val="TDC1"/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7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Bitácora de Control de Cambios</w:t>
      </w:r>
      <w:r>
        <w:tab/>
        <w:t>4</w:t>
      </w:r>
    </w:p>
    <w:p w:rsidR="00E65C64" w:rsidRDefault="00E65C64">
      <w:pPr>
        <w:rPr>
          <w:rFonts w:ascii="Arial" w:hAnsi="Arial" w:cs="Arial"/>
          <w:b/>
          <w:color w:val="4F81BD"/>
        </w:rPr>
      </w:pPr>
    </w:p>
    <w:p w:rsidR="00E65C64" w:rsidRDefault="00E65C64">
      <w:pPr>
        <w:rPr>
          <w:rFonts w:ascii="Arial" w:hAnsi="Arial" w:cs="Arial"/>
          <w:b/>
          <w:color w:val="4F81BD"/>
        </w:rPr>
      </w:pPr>
    </w:p>
    <w:p w:rsidR="00E65C64" w:rsidRDefault="00E65C64">
      <w:pPr>
        <w:rPr>
          <w:rFonts w:ascii="Arial" w:hAnsi="Arial" w:cs="Arial"/>
          <w:b/>
          <w:color w:val="4F81BD"/>
        </w:rPr>
      </w:pPr>
    </w:p>
    <w:p w:rsidR="00E65C64" w:rsidRDefault="00E65C64">
      <w:pPr>
        <w:rPr>
          <w:rFonts w:ascii="Arial" w:hAnsi="Arial" w:cs="Arial"/>
          <w:b/>
          <w:color w:val="4F81BD"/>
        </w:rPr>
      </w:pPr>
    </w:p>
    <w:p w:rsidR="00E65C64" w:rsidRDefault="00E65C64">
      <w:pPr>
        <w:rPr>
          <w:rFonts w:ascii="Arial" w:hAnsi="Arial" w:cs="Arial"/>
          <w:b/>
          <w:color w:val="4F81BD"/>
        </w:rPr>
      </w:pPr>
    </w:p>
    <w:p w:rsidR="00E65C64" w:rsidRDefault="00E65C64">
      <w:pPr>
        <w:rPr>
          <w:rFonts w:ascii="Arial" w:hAnsi="Arial" w:cs="Arial"/>
          <w:b/>
          <w:color w:val="4F81BD"/>
        </w:rPr>
      </w:pPr>
    </w:p>
    <w:p w:rsidR="00E65C64" w:rsidRDefault="00E65C64">
      <w:pPr>
        <w:rPr>
          <w:rFonts w:ascii="Arial" w:hAnsi="Arial" w:cs="Arial"/>
          <w:b/>
          <w:color w:val="4F81BD"/>
        </w:rPr>
      </w:pPr>
    </w:p>
    <w:p w:rsidR="00E65C64" w:rsidRDefault="00E65C64">
      <w:pPr>
        <w:rPr>
          <w:rFonts w:ascii="Arial" w:hAnsi="Arial" w:cs="Arial"/>
          <w:b/>
          <w:color w:val="4F81BD"/>
        </w:rPr>
      </w:pPr>
    </w:p>
    <w:p w:rsidR="00E65C64" w:rsidRDefault="00E65C64">
      <w:pPr>
        <w:rPr>
          <w:rFonts w:ascii="Arial" w:hAnsi="Arial" w:cs="Arial"/>
          <w:b/>
          <w:color w:val="4F81BD"/>
        </w:rPr>
      </w:pPr>
    </w:p>
    <w:p w:rsidR="00E65C64" w:rsidRDefault="00E65C64">
      <w:pPr>
        <w:rPr>
          <w:rFonts w:ascii="Arial" w:hAnsi="Arial" w:cs="Arial"/>
          <w:b/>
          <w:color w:val="4F81BD"/>
        </w:rPr>
      </w:pPr>
    </w:p>
    <w:p w:rsidR="00E65C64" w:rsidRDefault="00E65C64">
      <w:pPr>
        <w:rPr>
          <w:rFonts w:ascii="Arial" w:hAnsi="Arial" w:cs="Arial"/>
          <w:b/>
          <w:color w:val="4F81BD"/>
        </w:rPr>
      </w:pPr>
    </w:p>
    <w:p w:rsidR="00E65C64" w:rsidRDefault="00E65C64">
      <w:pPr>
        <w:rPr>
          <w:rFonts w:ascii="Arial" w:hAnsi="Arial" w:cs="Arial"/>
          <w:b/>
          <w:color w:val="4F81BD"/>
        </w:rPr>
      </w:pPr>
    </w:p>
    <w:p w:rsidR="00E65C64" w:rsidRDefault="00E65C64">
      <w:pPr>
        <w:rPr>
          <w:rFonts w:ascii="Arial" w:hAnsi="Arial" w:cs="Arial"/>
          <w:b/>
          <w:color w:val="4F81BD"/>
        </w:rPr>
      </w:pPr>
    </w:p>
    <w:p w:rsidR="00E65C64" w:rsidRDefault="00E65C64">
      <w:pPr>
        <w:rPr>
          <w:rFonts w:ascii="Arial" w:hAnsi="Arial" w:cs="Arial"/>
          <w:b/>
          <w:color w:val="4F81BD"/>
        </w:rPr>
      </w:pPr>
    </w:p>
    <w:p w:rsidR="00E65C64" w:rsidRDefault="00E65C64">
      <w:pPr>
        <w:rPr>
          <w:rFonts w:ascii="Arial" w:hAnsi="Arial" w:cs="Arial"/>
          <w:b/>
          <w:color w:val="4F81BD"/>
        </w:rPr>
      </w:pPr>
    </w:p>
    <w:p w:rsidR="00E65C64" w:rsidRDefault="00E65C64">
      <w:pPr>
        <w:rPr>
          <w:rFonts w:ascii="Arial" w:hAnsi="Arial" w:cs="Arial"/>
          <w:b/>
          <w:color w:val="4F81BD"/>
        </w:rPr>
      </w:pPr>
    </w:p>
    <w:p w:rsidR="00E65C64" w:rsidRDefault="00FB306D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lastRenderedPageBreak/>
        <w:t>Objetivo del Documento</w:t>
      </w:r>
    </w:p>
    <w:p w:rsidR="00E65C64" w:rsidRDefault="00FB306D">
      <w:pPr>
        <w:spacing w:after="0" w:line="240" w:lineRule="auto"/>
        <w:ind w:left="567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[El propósito que persigue el presente documento es el poder documentar el aprendizaje que puede ser capitalizado resultado de la conclusión del proyecto. Factores positivos y factores negativos que permitirán aprovechar la experiencia.]</w:t>
      </w:r>
    </w:p>
    <w:p w:rsidR="00E65C64" w:rsidRDefault="00E65C64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E65C64" w:rsidRDefault="00FB306D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t>Abreviaturas y definiciones</w:t>
      </w:r>
    </w:p>
    <w:p w:rsidR="00E65C64" w:rsidRDefault="00E65C64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7774"/>
      </w:tblGrid>
      <w:tr w:rsidR="00E65C64">
        <w:trPr>
          <w:trHeight w:val="56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Abreviación o acrónimo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</w:t>
            </w:r>
          </w:p>
        </w:tc>
      </w:tr>
      <w:tr w:rsidR="00E65C64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FB306D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[Siglas, abreviaciones o acrónimos]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FB306D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una breve descripción y/o significado]</w:t>
            </w:r>
          </w:p>
        </w:tc>
      </w:tr>
      <w:tr w:rsidR="00E65C64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E65C64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E65C64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E65C64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E65C64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E65C64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E65C64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E65C64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jc w:val="right"/>
              <w:rPr>
                <w:rFonts w:cs="Tahoma"/>
                <w:sz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</w:tbl>
    <w:p w:rsidR="00E65C64" w:rsidRDefault="00E65C64">
      <w:pPr>
        <w:spacing w:after="0" w:line="240" w:lineRule="auto"/>
        <w:ind w:left="360"/>
        <w:jc w:val="both"/>
        <w:rPr>
          <w:rFonts w:cs="Arial"/>
          <w:b/>
          <w:sz w:val="28"/>
        </w:rPr>
      </w:pPr>
    </w:p>
    <w:p w:rsidR="00E65C64" w:rsidRDefault="00FB306D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t>Referencias</w:t>
      </w:r>
    </w:p>
    <w:p w:rsidR="00E65C64" w:rsidRDefault="00E65C64">
      <w:pPr>
        <w:spacing w:after="0" w:line="240" w:lineRule="auto"/>
        <w:ind w:left="284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E65C64">
        <w:trPr>
          <w:trHeight w:val="567"/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Nombre del documento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 y ubicación del documento</w:t>
            </w:r>
          </w:p>
        </w:tc>
      </w:tr>
      <w:tr w:rsidR="00E65C64">
        <w:trPr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FB306D">
            <w:pPr>
              <w:spacing w:after="0" w:line="240" w:lineRule="auto"/>
              <w:rPr>
                <w:rFonts w:cs="Tahoma"/>
              </w:rPr>
            </w:pPr>
            <w:r>
              <w:rPr>
                <w:rFonts w:cs="Arial"/>
                <w:i/>
                <w:color w:val="0000FF"/>
                <w:szCs w:val="18"/>
              </w:rPr>
              <w:t>[Nombre del o los documentos que a los que se hace referencia a los largo del llenado de este formato]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una breve descripción del documento así como su ubicación física o lógica]</w:t>
            </w:r>
          </w:p>
        </w:tc>
      </w:tr>
      <w:tr w:rsidR="00E65C64">
        <w:trPr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rPr>
                <w:rFonts w:cs="Tahoma"/>
              </w:rPr>
            </w:pPr>
          </w:p>
        </w:tc>
      </w:tr>
      <w:tr w:rsidR="00E65C64">
        <w:trPr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rPr>
                <w:rFonts w:cs="Tahoma"/>
              </w:rPr>
            </w:pPr>
          </w:p>
        </w:tc>
      </w:tr>
      <w:tr w:rsidR="00E65C64">
        <w:trPr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rPr>
                <w:rFonts w:cs="Tahoma"/>
              </w:rPr>
            </w:pPr>
          </w:p>
        </w:tc>
      </w:tr>
      <w:tr w:rsidR="00E65C64">
        <w:trPr>
          <w:jc w:val="center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E65C64">
            <w:pPr>
              <w:spacing w:after="0" w:line="240" w:lineRule="auto"/>
              <w:rPr>
                <w:rFonts w:cs="Tahoma"/>
              </w:rPr>
            </w:pPr>
          </w:p>
        </w:tc>
      </w:tr>
    </w:tbl>
    <w:p w:rsidR="00E65C64" w:rsidRDefault="00E65C64"/>
    <w:p w:rsidR="00E65C64" w:rsidRDefault="00FB306D">
      <w:pPr>
        <w:pStyle w:val="Ttulo1"/>
        <w:rPr>
          <w:color w:val="4F81BD"/>
          <w:sz w:val="20"/>
          <w:szCs w:val="20"/>
        </w:rPr>
      </w:pPr>
      <w:r>
        <w:br w:type="page"/>
      </w:r>
      <w:r>
        <w:rPr>
          <w:color w:val="4F81BD"/>
          <w:sz w:val="20"/>
          <w:szCs w:val="20"/>
        </w:rPr>
        <w:lastRenderedPageBreak/>
        <w:t xml:space="preserve">Acciones que llevaron al éxito: </w:t>
      </w:r>
    </w:p>
    <w:p w:rsidR="00E65C64" w:rsidRDefault="00FB306D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¿Qué funcionó bien? ¿Qué volvería a hacer?</w:t>
      </w:r>
    </w:p>
    <w:p w:rsidR="00E65C64" w:rsidRDefault="00E65C64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1074"/>
        <w:gridCol w:w="1391"/>
        <w:gridCol w:w="2913"/>
        <w:gridCol w:w="2170"/>
        <w:gridCol w:w="1722"/>
      </w:tblGrid>
      <w:tr w:rsidR="00E65C64">
        <w:trPr>
          <w:trHeight w:val="567"/>
          <w:jc w:val="center"/>
        </w:trPr>
        <w:tc>
          <w:tcPr>
            <w:tcW w:w="936" w:type="dxa"/>
            <w:shd w:val="clear" w:color="auto" w:fill="8DB3E2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ID</w:t>
            </w:r>
          </w:p>
        </w:tc>
        <w:tc>
          <w:tcPr>
            <w:tcW w:w="1074" w:type="dxa"/>
            <w:shd w:val="clear" w:color="auto" w:fill="8DB3E2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  <w:b/>
              </w:rPr>
              <w:t>Fecha</w:t>
            </w:r>
          </w:p>
        </w:tc>
        <w:tc>
          <w:tcPr>
            <w:tcW w:w="1391" w:type="dxa"/>
            <w:shd w:val="clear" w:color="auto" w:fill="8DB3E2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Fase/Etapa</w:t>
            </w:r>
          </w:p>
        </w:tc>
        <w:tc>
          <w:tcPr>
            <w:tcW w:w="2913" w:type="dxa"/>
            <w:shd w:val="clear" w:color="auto" w:fill="8DB3E2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Descripción-Impacto</w:t>
            </w:r>
          </w:p>
        </w:tc>
        <w:tc>
          <w:tcPr>
            <w:tcW w:w="2170" w:type="dxa"/>
            <w:shd w:val="clear" w:color="auto" w:fill="8DB3E2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Acción Tomada</w:t>
            </w:r>
          </w:p>
        </w:tc>
        <w:tc>
          <w:tcPr>
            <w:tcW w:w="1722" w:type="dxa"/>
            <w:shd w:val="clear" w:color="auto" w:fill="8DB3E2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Participantes</w:t>
            </w:r>
          </w:p>
        </w:tc>
      </w:tr>
      <w:tr w:rsidR="00E65C64">
        <w:trPr>
          <w:trHeight w:val="360"/>
          <w:jc w:val="center"/>
        </w:trPr>
        <w:tc>
          <w:tcPr>
            <w:tcW w:w="936" w:type="dxa"/>
            <w:vAlign w:val="center"/>
          </w:tcPr>
          <w:p w:rsidR="00E65C64" w:rsidRDefault="00FB306D">
            <w:pPr>
              <w:widowControl w:val="0"/>
              <w:spacing w:after="0" w:line="240" w:lineRule="auto"/>
              <w:contextualSpacing/>
              <w:rPr>
                <w:sz w:val="16"/>
              </w:rPr>
            </w:pPr>
            <w:r>
              <w:rPr>
                <w:rFonts w:cs="Arial"/>
                <w:i/>
                <w:color w:val="0000FF"/>
                <w:szCs w:val="18"/>
              </w:rPr>
              <w:t>[Clave]</w:t>
            </w:r>
          </w:p>
        </w:tc>
        <w:tc>
          <w:tcPr>
            <w:tcW w:w="1074" w:type="dxa"/>
            <w:vAlign w:val="center"/>
          </w:tcPr>
          <w:p w:rsidR="00E65C64" w:rsidRDefault="00FB306D">
            <w:pPr>
              <w:widowControl w:val="0"/>
              <w:spacing w:after="0" w:line="240" w:lineRule="auto"/>
              <w:contextualSpacing/>
              <w:rPr>
                <w:sz w:val="16"/>
              </w:rPr>
            </w:pPr>
            <w:r>
              <w:rPr>
                <w:rFonts w:cs="Arial"/>
                <w:i/>
                <w:color w:val="0000FF"/>
                <w:szCs w:val="18"/>
              </w:rPr>
              <w:t>[Fecha en la que sucedió]</w:t>
            </w:r>
          </w:p>
        </w:tc>
        <w:tc>
          <w:tcPr>
            <w:tcW w:w="1391" w:type="dxa"/>
            <w:vAlign w:val="center"/>
          </w:tcPr>
          <w:p w:rsidR="00E65C64" w:rsidRDefault="00FB30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Cs w:val="18"/>
              </w:rPr>
              <w:t>[Fase y/o etapa en la que sucedió]</w:t>
            </w:r>
          </w:p>
        </w:tc>
        <w:tc>
          <w:tcPr>
            <w:tcW w:w="2913" w:type="dxa"/>
            <w:vAlign w:val="center"/>
          </w:tcPr>
          <w:p w:rsidR="00E65C64" w:rsidRDefault="00FB30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Cs w:val="18"/>
              </w:rPr>
              <w:t>[Descripción del evento e incluir el impacto que tuvo]</w:t>
            </w:r>
          </w:p>
        </w:tc>
        <w:tc>
          <w:tcPr>
            <w:tcW w:w="2170" w:type="dxa"/>
            <w:vAlign w:val="center"/>
          </w:tcPr>
          <w:p w:rsidR="00E65C64" w:rsidRDefault="00FB30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Cs w:val="18"/>
              </w:rPr>
              <w:t>[Describir acciones realizadas que llevaron al éxito]</w:t>
            </w:r>
          </w:p>
        </w:tc>
        <w:tc>
          <w:tcPr>
            <w:tcW w:w="1722" w:type="dxa"/>
            <w:vAlign w:val="center"/>
          </w:tcPr>
          <w:p w:rsidR="00E65C64" w:rsidRDefault="00FB30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Cs w:val="18"/>
              </w:rPr>
              <w:t>[Nombres completos y puestos de los participantes]</w:t>
            </w:r>
          </w:p>
        </w:tc>
      </w:tr>
    </w:tbl>
    <w:p w:rsidR="00E65C64" w:rsidRDefault="00E65C64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E65C64" w:rsidRDefault="00E65C64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E65C64" w:rsidRDefault="00FB306D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t xml:space="preserve">Acciones que llevaron al FRacaso: </w:t>
      </w:r>
    </w:p>
    <w:p w:rsidR="00E65C64" w:rsidRDefault="00FB306D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¿Qué funcionó mal? ¿Qué no volvería a hacer?</w:t>
      </w:r>
    </w:p>
    <w:p w:rsidR="00E65C64" w:rsidRDefault="00E65C64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1062"/>
        <w:gridCol w:w="1376"/>
        <w:gridCol w:w="2977"/>
        <w:gridCol w:w="2018"/>
        <w:gridCol w:w="1846"/>
      </w:tblGrid>
      <w:tr w:rsidR="00E65C64">
        <w:trPr>
          <w:trHeight w:val="567"/>
          <w:jc w:val="center"/>
        </w:trPr>
        <w:tc>
          <w:tcPr>
            <w:tcW w:w="927" w:type="dxa"/>
            <w:shd w:val="clear" w:color="auto" w:fill="8DB3E2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ID</w:t>
            </w:r>
          </w:p>
        </w:tc>
        <w:tc>
          <w:tcPr>
            <w:tcW w:w="1062" w:type="dxa"/>
            <w:shd w:val="clear" w:color="auto" w:fill="8DB3E2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  <w:b/>
              </w:rPr>
              <w:t>Fecha</w:t>
            </w:r>
          </w:p>
        </w:tc>
        <w:tc>
          <w:tcPr>
            <w:tcW w:w="1376" w:type="dxa"/>
            <w:shd w:val="clear" w:color="auto" w:fill="8DB3E2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Fase/Etapa</w:t>
            </w:r>
          </w:p>
        </w:tc>
        <w:tc>
          <w:tcPr>
            <w:tcW w:w="2977" w:type="dxa"/>
            <w:shd w:val="clear" w:color="auto" w:fill="8DB3E2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Descripción-Impacto</w:t>
            </w:r>
          </w:p>
        </w:tc>
        <w:tc>
          <w:tcPr>
            <w:tcW w:w="2018" w:type="dxa"/>
            <w:shd w:val="clear" w:color="auto" w:fill="8DB3E2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Recomendación</w:t>
            </w:r>
          </w:p>
        </w:tc>
        <w:tc>
          <w:tcPr>
            <w:tcW w:w="1846" w:type="dxa"/>
            <w:shd w:val="clear" w:color="auto" w:fill="8DB3E2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Participantes</w:t>
            </w:r>
          </w:p>
        </w:tc>
      </w:tr>
      <w:tr w:rsidR="00E65C64">
        <w:trPr>
          <w:trHeight w:val="360"/>
          <w:jc w:val="center"/>
        </w:trPr>
        <w:tc>
          <w:tcPr>
            <w:tcW w:w="927" w:type="dxa"/>
            <w:vAlign w:val="center"/>
          </w:tcPr>
          <w:p w:rsidR="00E65C64" w:rsidRDefault="00FB306D">
            <w:pPr>
              <w:widowControl w:val="0"/>
              <w:spacing w:after="0" w:line="240" w:lineRule="auto"/>
              <w:contextualSpacing/>
              <w:rPr>
                <w:sz w:val="16"/>
              </w:rPr>
            </w:pPr>
            <w:r>
              <w:rPr>
                <w:rFonts w:cs="Arial"/>
                <w:i/>
                <w:color w:val="0000FF"/>
                <w:szCs w:val="18"/>
              </w:rPr>
              <w:t>[Clave]</w:t>
            </w:r>
          </w:p>
        </w:tc>
        <w:tc>
          <w:tcPr>
            <w:tcW w:w="1062" w:type="dxa"/>
            <w:vAlign w:val="center"/>
          </w:tcPr>
          <w:p w:rsidR="00E65C64" w:rsidRDefault="00FB306D">
            <w:pPr>
              <w:widowControl w:val="0"/>
              <w:spacing w:after="0" w:line="240" w:lineRule="auto"/>
              <w:contextualSpacing/>
              <w:rPr>
                <w:sz w:val="16"/>
              </w:rPr>
            </w:pPr>
            <w:r>
              <w:rPr>
                <w:rFonts w:cs="Arial"/>
                <w:i/>
                <w:color w:val="0000FF"/>
                <w:szCs w:val="18"/>
              </w:rPr>
              <w:t>[Fecha en la que sucedió]</w:t>
            </w:r>
          </w:p>
        </w:tc>
        <w:tc>
          <w:tcPr>
            <w:tcW w:w="1376" w:type="dxa"/>
            <w:vAlign w:val="center"/>
          </w:tcPr>
          <w:p w:rsidR="00E65C64" w:rsidRDefault="00FB30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Cs w:val="18"/>
              </w:rPr>
              <w:t>[Fase y/o etapa en la que sucedió]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5C64" w:rsidRDefault="00FB30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Cs w:val="18"/>
              </w:rPr>
              <w:t>[Descripción del evento e incluir el impacto que tuvo]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65C64" w:rsidRDefault="00FB30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Cs w:val="18"/>
              </w:rPr>
              <w:t>[Describir acciones realizadas que llevaron al fracaso]</w:t>
            </w:r>
          </w:p>
        </w:tc>
        <w:tc>
          <w:tcPr>
            <w:tcW w:w="1846" w:type="dxa"/>
            <w:vAlign w:val="center"/>
          </w:tcPr>
          <w:p w:rsidR="00E65C64" w:rsidRDefault="00FB30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Cs w:val="18"/>
              </w:rPr>
              <w:t>[Nombres completos y puestos de los participantes]</w:t>
            </w:r>
          </w:p>
        </w:tc>
      </w:tr>
    </w:tbl>
    <w:p w:rsidR="00E65C64" w:rsidRDefault="00E65C64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E65C64" w:rsidRDefault="00E65C64">
      <w:pPr>
        <w:pStyle w:val="Ttulo1"/>
        <w:numPr>
          <w:ilvl w:val="0"/>
          <w:numId w:val="0"/>
        </w:numPr>
        <w:ind w:left="567"/>
        <w:rPr>
          <w:color w:val="4F81BD"/>
          <w:sz w:val="20"/>
          <w:szCs w:val="20"/>
        </w:rPr>
      </w:pPr>
    </w:p>
    <w:p w:rsidR="00E65C64" w:rsidRDefault="00FB306D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t xml:space="preserve">Oportunidades de Mejora: </w:t>
      </w:r>
    </w:p>
    <w:p w:rsidR="00E65C64" w:rsidRDefault="00E65C64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0"/>
        <w:gridCol w:w="3170"/>
        <w:gridCol w:w="3171"/>
        <w:gridCol w:w="2265"/>
      </w:tblGrid>
      <w:tr w:rsidR="00E65C64">
        <w:trPr>
          <w:trHeight w:val="567"/>
          <w:jc w:val="center"/>
        </w:trPr>
        <w:tc>
          <w:tcPr>
            <w:tcW w:w="1600" w:type="dxa"/>
            <w:shd w:val="clear" w:color="auto" w:fill="8DB3E2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Fecha</w:t>
            </w:r>
          </w:p>
        </w:tc>
        <w:tc>
          <w:tcPr>
            <w:tcW w:w="3170" w:type="dxa"/>
            <w:shd w:val="clear" w:color="auto" w:fill="8DB3E2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</w:rPr>
              <w:t>Descripción-Impacto</w:t>
            </w:r>
          </w:p>
        </w:tc>
        <w:tc>
          <w:tcPr>
            <w:tcW w:w="3171" w:type="dxa"/>
            <w:shd w:val="clear" w:color="auto" w:fill="8DB3E2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Recomendación</w:t>
            </w:r>
          </w:p>
        </w:tc>
        <w:tc>
          <w:tcPr>
            <w:tcW w:w="2265" w:type="dxa"/>
            <w:shd w:val="clear" w:color="auto" w:fill="8DB3E2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Participantes</w:t>
            </w:r>
          </w:p>
        </w:tc>
      </w:tr>
      <w:tr w:rsidR="00E65C64">
        <w:trPr>
          <w:trHeight w:val="360"/>
          <w:jc w:val="center"/>
        </w:trPr>
        <w:tc>
          <w:tcPr>
            <w:tcW w:w="1600" w:type="dxa"/>
            <w:vAlign w:val="center"/>
          </w:tcPr>
          <w:p w:rsidR="00E65C64" w:rsidRDefault="00FB306D">
            <w:pPr>
              <w:widowControl w:val="0"/>
              <w:spacing w:after="0" w:line="240" w:lineRule="auto"/>
              <w:contextualSpacing/>
              <w:rPr>
                <w:sz w:val="16"/>
              </w:rPr>
            </w:pPr>
            <w:r>
              <w:rPr>
                <w:rFonts w:cs="Arial"/>
                <w:i/>
                <w:color w:val="0000FF"/>
                <w:szCs w:val="18"/>
              </w:rPr>
              <w:t>[Fecha de identificación de la oportunidad de mejora]</w:t>
            </w:r>
          </w:p>
        </w:tc>
        <w:tc>
          <w:tcPr>
            <w:tcW w:w="3170" w:type="dxa"/>
            <w:vAlign w:val="center"/>
          </w:tcPr>
          <w:p w:rsidR="00E65C64" w:rsidRDefault="00FB306D">
            <w:pPr>
              <w:widowControl w:val="0"/>
              <w:spacing w:after="0" w:line="240" w:lineRule="auto"/>
              <w:contextualSpacing/>
              <w:rPr>
                <w:sz w:val="16"/>
              </w:rPr>
            </w:pPr>
            <w:r>
              <w:rPr>
                <w:rFonts w:cs="Arial"/>
                <w:i/>
                <w:color w:val="0000FF"/>
                <w:szCs w:val="18"/>
              </w:rPr>
              <w:t>[Descripción e impacto de las acciones de mejora]</w:t>
            </w:r>
          </w:p>
        </w:tc>
        <w:tc>
          <w:tcPr>
            <w:tcW w:w="3171" w:type="dxa"/>
            <w:vAlign w:val="center"/>
          </w:tcPr>
          <w:p w:rsidR="00E65C64" w:rsidRDefault="00FB30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Cs w:val="18"/>
              </w:rPr>
              <w:t>[Describir la recomendación para llevar a cabo la mejora de manera que sea exitosa  ]</w:t>
            </w:r>
          </w:p>
        </w:tc>
        <w:tc>
          <w:tcPr>
            <w:tcW w:w="2265" w:type="dxa"/>
            <w:vAlign w:val="center"/>
          </w:tcPr>
          <w:p w:rsidR="00E65C64" w:rsidRDefault="00FB30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Cs w:val="18"/>
              </w:rPr>
              <w:t>[Nombres completos y puestos de los participantes]</w:t>
            </w:r>
          </w:p>
        </w:tc>
      </w:tr>
    </w:tbl>
    <w:p w:rsidR="00E65C64" w:rsidRDefault="00E65C64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E65C64" w:rsidRDefault="00E65C64">
      <w:pPr>
        <w:pStyle w:val="Estilo1"/>
      </w:pPr>
    </w:p>
    <w:p w:rsidR="00E65C64" w:rsidRDefault="00FB306D">
      <w:pPr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ES"/>
        </w:rPr>
      </w:pPr>
      <w:r>
        <w:rPr>
          <w:color w:val="4F81BD"/>
          <w:sz w:val="20"/>
          <w:szCs w:val="20"/>
        </w:rPr>
        <w:br w:type="page"/>
      </w:r>
    </w:p>
    <w:p w:rsidR="00E65C64" w:rsidRDefault="00FB306D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lastRenderedPageBreak/>
        <w:t>Bitácora de Control de Cambios</w:t>
      </w:r>
    </w:p>
    <w:p w:rsidR="00E65C64" w:rsidRDefault="00E65C64">
      <w:pPr>
        <w:pStyle w:val="Estilo1"/>
      </w:pPr>
    </w:p>
    <w:p w:rsidR="00E65C64" w:rsidRDefault="00E65C64">
      <w:pPr>
        <w:spacing w:after="0" w:line="240" w:lineRule="auto"/>
      </w:pPr>
    </w:p>
    <w:tbl>
      <w:tblPr>
        <w:tblpPr w:leftFromText="141" w:rightFromText="141" w:vertAnchor="text" w:horzAnchor="margin" w:tblpY="149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3191"/>
        <w:gridCol w:w="1203"/>
        <w:gridCol w:w="1830"/>
        <w:gridCol w:w="1298"/>
        <w:gridCol w:w="1134"/>
      </w:tblGrid>
      <w:tr w:rsidR="00E65C64" w:rsidTr="00636530">
        <w:trPr>
          <w:trHeight w:val="56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5C64" w:rsidRDefault="00FB306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Revisión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Descripción del Cambio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Fecha de evaluación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5C64" w:rsidRDefault="00FB306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Aprobador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5C64" w:rsidRDefault="00FB306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Aceptado</w:t>
            </w:r>
            <w:r>
              <w:rPr>
                <w:rFonts w:cs="Calibri"/>
                <w:b/>
              </w:rPr>
              <w:br/>
              <w:t>/Rechazado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5C64" w:rsidRDefault="00FB306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Fecha de aplicación</w:t>
            </w:r>
          </w:p>
        </w:tc>
      </w:tr>
      <w:tr w:rsidR="00E65C64" w:rsidTr="00636530">
        <w:trPr>
          <w:trHeight w:val="559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Default="00FB306D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00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Pr="007D2BF4" w:rsidRDefault="00FB30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2BF4">
              <w:rPr>
                <w:rFonts w:ascii="Arial" w:hAnsi="Arial" w:cs="Arial"/>
                <w:sz w:val="18"/>
                <w:szCs w:val="18"/>
                <w:lang w:eastAsia="es-ES"/>
              </w:rPr>
              <w:t>Inicio del Sistema de Gestión de la Calidad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Pr="007D2BF4" w:rsidRDefault="006365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MAY 18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Pr="007D2BF4" w:rsidRDefault="006365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2BF4">
              <w:rPr>
                <w:rFonts w:ascii="Arial" w:hAnsi="Arial" w:cs="Arial"/>
                <w:sz w:val="18"/>
                <w:szCs w:val="18"/>
              </w:rPr>
              <w:t>M. en I. María  Isabel Garrido Galindo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Pr="007D2BF4" w:rsidRDefault="00FB3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BF4">
              <w:rPr>
                <w:rFonts w:ascii="Arial" w:hAnsi="Arial" w:cs="Arial"/>
                <w:sz w:val="18"/>
                <w:szCs w:val="18"/>
              </w:rPr>
              <w:t>Aceptado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4" w:rsidRPr="007D2BF4" w:rsidRDefault="006365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MAY 18</w:t>
            </w:r>
          </w:p>
        </w:tc>
      </w:tr>
      <w:tr w:rsidR="007C0E10" w:rsidTr="005D73DB">
        <w:trPr>
          <w:trHeight w:val="35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10" w:rsidRDefault="007C0E10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0" w:rsidRDefault="007C0E10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0" w:rsidRDefault="007C0E10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0" w:rsidRDefault="007C0E10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0" w:rsidRDefault="007C0E10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10" w:rsidRDefault="007C0E10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</w:tbl>
    <w:p w:rsidR="00E65C64" w:rsidRDefault="00E65C64">
      <w:pPr>
        <w:spacing w:before="120" w:after="0"/>
        <w:ind w:left="-539"/>
      </w:pPr>
    </w:p>
    <w:sectPr w:rsidR="00E65C64" w:rsidSect="00E16FD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AE" w:rsidRDefault="00D358AE">
      <w:pPr>
        <w:spacing w:after="0" w:line="240" w:lineRule="auto"/>
      </w:pPr>
      <w:r>
        <w:separator/>
      </w:r>
    </w:p>
  </w:endnote>
  <w:endnote w:type="continuationSeparator" w:id="1">
    <w:p w:rsidR="00D358AE" w:rsidRDefault="00D3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auto"/>
      </w:tblBorders>
      <w:tblLook w:val="04A0"/>
    </w:tblPr>
    <w:tblGrid>
      <w:gridCol w:w="1079"/>
      <w:gridCol w:w="1222"/>
      <w:gridCol w:w="7905"/>
    </w:tblGrid>
    <w:tr w:rsidR="00E65C64">
      <w:trPr>
        <w:jc w:val="center"/>
      </w:trPr>
      <w:tc>
        <w:tcPr>
          <w:tcW w:w="959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E65C64" w:rsidRDefault="00F3533E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F3533E">
            <w:fldChar w:fldCharType="begin"/>
          </w:r>
          <w:r w:rsidR="00FB306D">
            <w:instrText>PAGE \* MERGEFORMAT</w:instrText>
          </w:r>
          <w:r w:rsidRPr="00F3533E">
            <w:fldChar w:fldCharType="separate"/>
          </w:r>
          <w:r w:rsidR="0067450F" w:rsidRPr="0067450F">
            <w:rPr>
              <w:rFonts w:eastAsia="Calibri"/>
              <w:b/>
              <w:bCs/>
              <w:noProof/>
              <w:color w:val="4F81BD"/>
              <w:sz w:val="32"/>
              <w:szCs w:val="32"/>
              <w:lang w:val="es-ES"/>
            </w:rPr>
            <w:t>1</w:t>
          </w:r>
          <w:r>
            <w:rPr>
              <w:rFonts w:eastAsia="Calibri"/>
              <w:b/>
              <w:bCs/>
              <w:color w:val="4F81BD"/>
              <w:sz w:val="32"/>
              <w:szCs w:val="32"/>
              <w:lang w:val="es-ES"/>
            </w:rPr>
            <w:fldChar w:fldCharType="end"/>
          </w:r>
        </w:p>
      </w:tc>
      <w:tc>
        <w:tcPr>
          <w:tcW w:w="1020" w:type="dxa"/>
          <w:tcBorders>
            <w:left w:val="single" w:sz="4" w:space="0" w:color="auto"/>
          </w:tcBorders>
          <w:shd w:val="clear" w:color="auto" w:fill="auto"/>
        </w:tcPr>
        <w:p w:rsidR="00E65C64" w:rsidRDefault="00FB306D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42925" cy="457200"/>
                <wp:effectExtent l="0" t="0" r="9524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7" w:type="dxa"/>
          <w:shd w:val="clear" w:color="auto" w:fill="auto"/>
        </w:tcPr>
        <w:p w:rsidR="00E65C64" w:rsidRDefault="00824482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sz w:val="16"/>
            </w:rPr>
            <w:t>F01-PR-STIC-04</w:t>
          </w:r>
          <w:r w:rsidR="00135932">
            <w:rPr>
              <w:sz w:val="16"/>
            </w:rPr>
            <w:t>-Lecciones Aprendidas V03 DIC 20</w:t>
          </w:r>
        </w:p>
      </w:tc>
    </w:tr>
  </w:tbl>
  <w:p w:rsidR="00E65C64" w:rsidRDefault="00E65C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64" w:rsidRDefault="00E65C64">
    <w:pPr>
      <w:pStyle w:val="Piedepgina"/>
    </w:pPr>
  </w:p>
  <w:p w:rsidR="00E65C64" w:rsidRDefault="00E65C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AE" w:rsidRDefault="00D358AE">
      <w:pPr>
        <w:spacing w:after="0" w:line="240" w:lineRule="auto"/>
      </w:pPr>
      <w:r>
        <w:separator/>
      </w:r>
    </w:p>
  </w:footnote>
  <w:footnote w:type="continuationSeparator" w:id="1">
    <w:p w:rsidR="00D358AE" w:rsidRDefault="00D3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4" w:type="dxa"/>
      <w:tblInd w:w="-104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59"/>
      <w:gridCol w:w="6521"/>
      <w:gridCol w:w="1134"/>
    </w:tblGrid>
    <w:tr w:rsidR="00E65C64">
      <w:trPr>
        <w:trHeight w:val="262"/>
      </w:trPr>
      <w:tc>
        <w:tcPr>
          <w:tcW w:w="3559" w:type="dxa"/>
          <w:vMerge w:val="restart"/>
          <w:shd w:val="clear" w:color="auto" w:fill="auto"/>
        </w:tcPr>
        <w:p w:rsidR="00E65C64" w:rsidRDefault="0013593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41529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9525" b="952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shd w:val="clear" w:color="auto" w:fill="auto"/>
        </w:tcPr>
        <w:p w:rsidR="00E65C64" w:rsidRDefault="0067450F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34" w:type="dxa"/>
          <w:vMerge w:val="restart"/>
          <w:shd w:val="clear" w:color="auto" w:fill="auto"/>
        </w:tcPr>
        <w:p w:rsidR="00E65C64" w:rsidRDefault="00FB306D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2925" cy="828675"/>
                <wp:effectExtent l="0" t="0" r="9524" b="9524"/>
                <wp:docPr id="3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2" descr="logo siglas autorizado curvas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542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5C64">
      <w:trPr>
        <w:trHeight w:val="132"/>
      </w:trPr>
      <w:tc>
        <w:tcPr>
          <w:tcW w:w="3559" w:type="dxa"/>
          <w:vMerge/>
          <w:shd w:val="clear" w:color="auto" w:fill="auto"/>
        </w:tcPr>
        <w:p w:rsidR="00E65C64" w:rsidRDefault="00E65C64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shd w:val="clear" w:color="auto" w:fill="auto"/>
        </w:tcPr>
        <w:p w:rsidR="00E65C64" w:rsidRDefault="00FB306D">
          <w:pPr>
            <w:pStyle w:val="Encabezado"/>
            <w:tabs>
              <w:tab w:val="clear" w:pos="4419"/>
              <w:tab w:val="clear" w:pos="8838"/>
              <w:tab w:val="left" w:pos="10170"/>
            </w:tabs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34" w:type="dxa"/>
          <w:vMerge/>
          <w:shd w:val="clear" w:color="auto" w:fill="auto"/>
        </w:tcPr>
        <w:p w:rsidR="00E65C64" w:rsidRDefault="00E65C64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</w:tr>
    <w:tr w:rsidR="00E65C64">
      <w:trPr>
        <w:trHeight w:val="416"/>
      </w:trPr>
      <w:tc>
        <w:tcPr>
          <w:tcW w:w="3559" w:type="dxa"/>
          <w:vMerge/>
          <w:shd w:val="clear" w:color="auto" w:fill="auto"/>
        </w:tcPr>
        <w:p w:rsidR="00E65C64" w:rsidRDefault="00E65C64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shd w:val="clear" w:color="auto" w:fill="auto"/>
        </w:tcPr>
        <w:p w:rsidR="00E65C64" w:rsidRDefault="00FB306D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>
            <w:rPr>
              <w:rFonts w:ascii="Arial" w:eastAsia="Calibri" w:hAnsi="Arial" w:cs="Arial"/>
              <w:b/>
              <w:sz w:val="24"/>
              <w:szCs w:val="24"/>
            </w:rPr>
            <w:t>Lecciones Aprendida</w:t>
          </w:r>
          <w:r w:rsidR="00824482">
            <w:rPr>
              <w:rFonts w:ascii="Arial" w:eastAsia="Calibri" w:hAnsi="Arial" w:cs="Arial"/>
              <w:b/>
              <w:sz w:val="24"/>
              <w:szCs w:val="24"/>
            </w:rPr>
            <w:t>s de Problemas</w:t>
          </w:r>
        </w:p>
        <w:p w:rsidR="00824482" w:rsidRDefault="00824482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134" w:type="dxa"/>
          <w:vMerge/>
          <w:shd w:val="clear" w:color="auto" w:fill="auto"/>
        </w:tcPr>
        <w:p w:rsidR="00E65C64" w:rsidRDefault="00E65C64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</w:tr>
  </w:tbl>
  <w:p w:rsidR="00E65C64" w:rsidRDefault="00E65C6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4" w:type="dxa"/>
      <w:tblInd w:w="-104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59"/>
      <w:gridCol w:w="6521"/>
      <w:gridCol w:w="1134"/>
    </w:tblGrid>
    <w:tr w:rsidR="00E65C64">
      <w:trPr>
        <w:trHeight w:val="262"/>
      </w:trPr>
      <w:tc>
        <w:tcPr>
          <w:tcW w:w="3559" w:type="dxa"/>
          <w:vMerge w:val="restart"/>
          <w:shd w:val="clear" w:color="auto" w:fill="auto"/>
        </w:tcPr>
        <w:p w:rsidR="00E65C64" w:rsidRDefault="00135932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415290" y="4508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9525" b="9525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shd w:val="clear" w:color="auto" w:fill="auto"/>
        </w:tcPr>
        <w:p w:rsidR="00E65C64" w:rsidRDefault="00B51B89">
          <w:pPr>
            <w:spacing w:after="0"/>
            <w:jc w:val="center"/>
            <w:rPr>
              <w:rFonts w:ascii="Arial" w:hAnsi="Arial" w:cs="Arial"/>
              <w:b/>
              <w:color w:val="000000"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  <w:p w:rsidR="00B51B89" w:rsidRDefault="00B51B89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</w:p>
      </w:tc>
      <w:tc>
        <w:tcPr>
          <w:tcW w:w="1134" w:type="dxa"/>
          <w:vMerge w:val="restart"/>
          <w:shd w:val="clear" w:color="auto" w:fill="auto"/>
        </w:tcPr>
        <w:p w:rsidR="00E65C64" w:rsidRDefault="00FB306D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2925" cy="828675"/>
                <wp:effectExtent l="0" t="0" r="9524" b="9524"/>
                <wp:docPr id="5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2" descr="logo siglas autorizado curvas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542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5C64">
      <w:trPr>
        <w:trHeight w:val="132"/>
      </w:trPr>
      <w:tc>
        <w:tcPr>
          <w:tcW w:w="3559" w:type="dxa"/>
          <w:vMerge/>
          <w:shd w:val="clear" w:color="auto" w:fill="auto"/>
        </w:tcPr>
        <w:p w:rsidR="00E65C64" w:rsidRDefault="00E65C64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shd w:val="clear" w:color="auto" w:fill="auto"/>
        </w:tcPr>
        <w:p w:rsidR="00E65C64" w:rsidRDefault="00FB306D">
          <w:pPr>
            <w:pStyle w:val="Encabezado"/>
            <w:tabs>
              <w:tab w:val="clear" w:pos="4419"/>
              <w:tab w:val="clear" w:pos="8838"/>
              <w:tab w:val="left" w:pos="10170"/>
            </w:tabs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34" w:type="dxa"/>
          <w:vMerge/>
          <w:shd w:val="clear" w:color="auto" w:fill="auto"/>
        </w:tcPr>
        <w:p w:rsidR="00E65C64" w:rsidRDefault="00E65C64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</w:tr>
    <w:tr w:rsidR="00E65C64">
      <w:trPr>
        <w:trHeight w:val="416"/>
      </w:trPr>
      <w:tc>
        <w:tcPr>
          <w:tcW w:w="3559" w:type="dxa"/>
          <w:vMerge/>
          <w:shd w:val="clear" w:color="auto" w:fill="auto"/>
        </w:tcPr>
        <w:p w:rsidR="00E65C64" w:rsidRDefault="00E65C64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shd w:val="clear" w:color="auto" w:fill="auto"/>
        </w:tcPr>
        <w:p w:rsidR="00E65C64" w:rsidRDefault="00824482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>
            <w:rPr>
              <w:rFonts w:ascii="Arial" w:eastAsia="Calibri" w:hAnsi="Arial" w:cs="Arial"/>
              <w:b/>
              <w:sz w:val="24"/>
              <w:szCs w:val="24"/>
            </w:rPr>
            <w:t>Lecciones Aprendidas de Problemas</w:t>
          </w:r>
        </w:p>
      </w:tc>
      <w:tc>
        <w:tcPr>
          <w:tcW w:w="1134" w:type="dxa"/>
          <w:vMerge/>
          <w:shd w:val="clear" w:color="auto" w:fill="auto"/>
        </w:tcPr>
        <w:p w:rsidR="00E65C64" w:rsidRDefault="00E65C64">
          <w:pPr>
            <w:pStyle w:val="Encabezado"/>
            <w:tabs>
              <w:tab w:val="clear" w:pos="4419"/>
              <w:tab w:val="clear" w:pos="8838"/>
              <w:tab w:val="left" w:pos="10170"/>
            </w:tabs>
            <w:rPr>
              <w:rFonts w:eastAsia="Calibri"/>
            </w:rPr>
          </w:pPr>
        </w:p>
      </w:tc>
    </w:tr>
  </w:tbl>
  <w:p w:rsidR="00E65C64" w:rsidRDefault="00E65C6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083"/>
    <w:multiLevelType w:val="hybridMultilevel"/>
    <w:tmpl w:val="732CC1C4"/>
    <w:lvl w:ilvl="0" w:tplc="24088D4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E0B64D3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3FEBE0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B3E70E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E2B0004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8861E5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CB60F9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B66C98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C8782D1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nsid w:val="10F6586B"/>
    <w:multiLevelType w:val="hybridMultilevel"/>
    <w:tmpl w:val="93BE7588"/>
    <w:lvl w:ilvl="0" w:tplc="6BA4F660">
      <w:start w:val="1"/>
      <w:numFmt w:val="decimal"/>
      <w:lvlText w:val="%1."/>
      <w:lvlJc w:val="left"/>
      <w:pPr>
        <w:ind w:left="720" w:hanging="359"/>
      </w:pPr>
    </w:lvl>
    <w:lvl w:ilvl="1" w:tplc="80F8488A">
      <w:start w:val="1"/>
      <w:numFmt w:val="lowerLetter"/>
      <w:lvlText w:val="%2."/>
      <w:lvlJc w:val="left"/>
      <w:pPr>
        <w:ind w:left="1440" w:hanging="359"/>
      </w:pPr>
    </w:lvl>
    <w:lvl w:ilvl="2" w:tplc="59C2E868">
      <w:start w:val="1"/>
      <w:numFmt w:val="lowerRoman"/>
      <w:lvlText w:val="%3."/>
      <w:lvlJc w:val="right"/>
      <w:pPr>
        <w:ind w:left="2160" w:hanging="179"/>
      </w:pPr>
    </w:lvl>
    <w:lvl w:ilvl="3" w:tplc="60D40538">
      <w:start w:val="1"/>
      <w:numFmt w:val="decimal"/>
      <w:lvlText w:val="%4."/>
      <w:lvlJc w:val="left"/>
      <w:pPr>
        <w:ind w:left="2880" w:hanging="359"/>
      </w:pPr>
    </w:lvl>
    <w:lvl w:ilvl="4" w:tplc="7BC6D2C0">
      <w:start w:val="1"/>
      <w:numFmt w:val="lowerLetter"/>
      <w:lvlText w:val="%5."/>
      <w:lvlJc w:val="left"/>
      <w:pPr>
        <w:ind w:left="3600" w:hanging="359"/>
      </w:pPr>
    </w:lvl>
    <w:lvl w:ilvl="5" w:tplc="B37E64F8">
      <w:start w:val="1"/>
      <w:numFmt w:val="lowerRoman"/>
      <w:lvlText w:val="%6."/>
      <w:lvlJc w:val="right"/>
      <w:pPr>
        <w:ind w:left="4320" w:hanging="179"/>
      </w:pPr>
    </w:lvl>
    <w:lvl w:ilvl="6" w:tplc="D43EC8AA">
      <w:start w:val="1"/>
      <w:numFmt w:val="decimal"/>
      <w:lvlText w:val="%7."/>
      <w:lvlJc w:val="left"/>
      <w:pPr>
        <w:ind w:left="5040" w:hanging="359"/>
      </w:pPr>
    </w:lvl>
    <w:lvl w:ilvl="7" w:tplc="9530CEBA">
      <w:start w:val="1"/>
      <w:numFmt w:val="lowerLetter"/>
      <w:lvlText w:val="%8."/>
      <w:lvlJc w:val="left"/>
      <w:pPr>
        <w:ind w:left="5760" w:hanging="359"/>
      </w:pPr>
    </w:lvl>
    <w:lvl w:ilvl="8" w:tplc="5C7EC5B0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nsid w:val="1DDE076D"/>
    <w:multiLevelType w:val="hybridMultilevel"/>
    <w:tmpl w:val="2E68CA4A"/>
    <w:lvl w:ilvl="0" w:tplc="307A4894">
      <w:start w:val="1"/>
      <w:numFmt w:val="decimal"/>
      <w:lvlText w:val="%1."/>
      <w:lvlJc w:val="left"/>
      <w:pPr>
        <w:ind w:left="360" w:hanging="359"/>
      </w:pPr>
    </w:lvl>
    <w:lvl w:ilvl="1" w:tplc="CC1A7F08">
      <w:start w:val="1"/>
      <w:numFmt w:val="lowerLetter"/>
      <w:lvlText w:val="%2."/>
      <w:lvlJc w:val="left"/>
      <w:pPr>
        <w:ind w:left="1080" w:hanging="359"/>
      </w:pPr>
    </w:lvl>
    <w:lvl w:ilvl="2" w:tplc="EB9C4A8C">
      <w:start w:val="1"/>
      <w:numFmt w:val="lowerRoman"/>
      <w:lvlText w:val="%3."/>
      <w:lvlJc w:val="right"/>
      <w:pPr>
        <w:ind w:left="1800" w:hanging="179"/>
      </w:pPr>
    </w:lvl>
    <w:lvl w:ilvl="3" w:tplc="52561626">
      <w:start w:val="1"/>
      <w:numFmt w:val="decimal"/>
      <w:lvlText w:val="%4."/>
      <w:lvlJc w:val="left"/>
      <w:pPr>
        <w:ind w:left="2520" w:hanging="359"/>
      </w:pPr>
    </w:lvl>
    <w:lvl w:ilvl="4" w:tplc="2E7A445C">
      <w:start w:val="1"/>
      <w:numFmt w:val="lowerLetter"/>
      <w:lvlText w:val="%5."/>
      <w:lvlJc w:val="left"/>
      <w:pPr>
        <w:ind w:left="3240" w:hanging="359"/>
      </w:pPr>
    </w:lvl>
    <w:lvl w:ilvl="5" w:tplc="FEFED9D4">
      <w:start w:val="1"/>
      <w:numFmt w:val="lowerRoman"/>
      <w:lvlText w:val="%6."/>
      <w:lvlJc w:val="right"/>
      <w:pPr>
        <w:ind w:left="3960" w:hanging="179"/>
      </w:pPr>
    </w:lvl>
    <w:lvl w:ilvl="6" w:tplc="1D464E86">
      <w:start w:val="1"/>
      <w:numFmt w:val="decimal"/>
      <w:lvlText w:val="%7."/>
      <w:lvlJc w:val="left"/>
      <w:pPr>
        <w:ind w:left="4680" w:hanging="359"/>
      </w:pPr>
    </w:lvl>
    <w:lvl w:ilvl="7" w:tplc="02DE7CCA">
      <w:start w:val="1"/>
      <w:numFmt w:val="lowerLetter"/>
      <w:lvlText w:val="%8."/>
      <w:lvlJc w:val="left"/>
      <w:pPr>
        <w:ind w:left="5400" w:hanging="359"/>
      </w:pPr>
    </w:lvl>
    <w:lvl w:ilvl="8" w:tplc="E712381E">
      <w:start w:val="1"/>
      <w:numFmt w:val="lowerRoman"/>
      <w:lvlText w:val="%9."/>
      <w:lvlJc w:val="right"/>
      <w:pPr>
        <w:ind w:left="6120" w:hanging="179"/>
      </w:pPr>
    </w:lvl>
  </w:abstractNum>
  <w:abstractNum w:abstractNumId="3">
    <w:nsid w:val="221A094D"/>
    <w:multiLevelType w:val="hybridMultilevel"/>
    <w:tmpl w:val="03EE0D6A"/>
    <w:lvl w:ilvl="0" w:tplc="E47A9BA4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7AA20A2E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E342F8D4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6BCCCF8A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5ED0CDD6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3AD46B62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F8964246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06F43F80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6942735C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4">
    <w:nsid w:val="34AD7D6A"/>
    <w:multiLevelType w:val="hybridMultilevel"/>
    <w:tmpl w:val="25FED42E"/>
    <w:lvl w:ilvl="0" w:tplc="81F40E36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9A5AF304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6A6665C6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D3ACF548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7576B3E4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A3D0CD78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34760360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FA94A0C6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660AF820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5">
    <w:nsid w:val="3B735CCE"/>
    <w:multiLevelType w:val="hybridMultilevel"/>
    <w:tmpl w:val="05968BC8"/>
    <w:lvl w:ilvl="0" w:tplc="0F0EF04E">
      <w:start w:val="1"/>
      <w:numFmt w:val="bullet"/>
      <w:lvlText w:val=""/>
      <w:lvlJc w:val="left"/>
      <w:pPr>
        <w:ind w:left="1287" w:hanging="359"/>
      </w:pPr>
      <w:rPr>
        <w:rFonts w:ascii="Symbol" w:hAnsi="Symbol" w:hint="default"/>
      </w:rPr>
    </w:lvl>
    <w:lvl w:ilvl="1" w:tplc="6C5225CC">
      <w:start w:val="1"/>
      <w:numFmt w:val="bullet"/>
      <w:lvlText w:val="o"/>
      <w:lvlJc w:val="left"/>
      <w:pPr>
        <w:ind w:left="2007" w:hanging="359"/>
      </w:pPr>
      <w:rPr>
        <w:rFonts w:ascii="Courier New" w:hAnsi="Courier New" w:cs="Courier New" w:hint="default"/>
      </w:rPr>
    </w:lvl>
    <w:lvl w:ilvl="2" w:tplc="4B8A51E0">
      <w:start w:val="1"/>
      <w:numFmt w:val="bullet"/>
      <w:lvlText w:val=""/>
      <w:lvlJc w:val="left"/>
      <w:pPr>
        <w:ind w:left="2727" w:hanging="359"/>
      </w:pPr>
      <w:rPr>
        <w:rFonts w:ascii="Wingdings" w:hAnsi="Wingdings" w:hint="default"/>
      </w:rPr>
    </w:lvl>
    <w:lvl w:ilvl="3" w:tplc="8176305C">
      <w:start w:val="1"/>
      <w:numFmt w:val="bullet"/>
      <w:lvlText w:val=""/>
      <w:lvlJc w:val="left"/>
      <w:pPr>
        <w:ind w:left="3447" w:hanging="359"/>
      </w:pPr>
      <w:rPr>
        <w:rFonts w:ascii="Symbol" w:hAnsi="Symbol" w:hint="default"/>
      </w:rPr>
    </w:lvl>
    <w:lvl w:ilvl="4" w:tplc="9976BB9A">
      <w:start w:val="1"/>
      <w:numFmt w:val="bullet"/>
      <w:lvlText w:val="o"/>
      <w:lvlJc w:val="left"/>
      <w:pPr>
        <w:ind w:left="4167" w:hanging="359"/>
      </w:pPr>
      <w:rPr>
        <w:rFonts w:ascii="Courier New" w:hAnsi="Courier New" w:cs="Courier New" w:hint="default"/>
      </w:rPr>
    </w:lvl>
    <w:lvl w:ilvl="5" w:tplc="8EDAB830">
      <w:start w:val="1"/>
      <w:numFmt w:val="bullet"/>
      <w:lvlText w:val=""/>
      <w:lvlJc w:val="left"/>
      <w:pPr>
        <w:ind w:left="4887" w:hanging="359"/>
      </w:pPr>
      <w:rPr>
        <w:rFonts w:ascii="Wingdings" w:hAnsi="Wingdings" w:hint="default"/>
      </w:rPr>
    </w:lvl>
    <w:lvl w:ilvl="6" w:tplc="AC967C94">
      <w:start w:val="1"/>
      <w:numFmt w:val="bullet"/>
      <w:lvlText w:val=""/>
      <w:lvlJc w:val="left"/>
      <w:pPr>
        <w:ind w:left="5607" w:hanging="359"/>
      </w:pPr>
      <w:rPr>
        <w:rFonts w:ascii="Symbol" w:hAnsi="Symbol" w:hint="default"/>
      </w:rPr>
    </w:lvl>
    <w:lvl w:ilvl="7" w:tplc="BC44F828">
      <w:start w:val="1"/>
      <w:numFmt w:val="bullet"/>
      <w:lvlText w:val="o"/>
      <w:lvlJc w:val="left"/>
      <w:pPr>
        <w:ind w:left="6327" w:hanging="359"/>
      </w:pPr>
      <w:rPr>
        <w:rFonts w:ascii="Courier New" w:hAnsi="Courier New" w:cs="Courier New" w:hint="default"/>
      </w:rPr>
    </w:lvl>
    <w:lvl w:ilvl="8" w:tplc="DFE26EA6">
      <w:start w:val="1"/>
      <w:numFmt w:val="bullet"/>
      <w:lvlText w:val=""/>
      <w:lvlJc w:val="left"/>
      <w:pPr>
        <w:ind w:left="7047" w:hanging="359"/>
      </w:pPr>
      <w:rPr>
        <w:rFonts w:ascii="Wingdings" w:hAnsi="Wingdings" w:hint="default"/>
      </w:rPr>
    </w:lvl>
  </w:abstractNum>
  <w:abstractNum w:abstractNumId="6">
    <w:nsid w:val="44C46750"/>
    <w:multiLevelType w:val="hybridMultilevel"/>
    <w:tmpl w:val="735E6CEE"/>
    <w:lvl w:ilvl="0" w:tplc="77EAE0A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56A2DB8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7108688">
      <w:start w:val="1"/>
      <w:numFmt w:val="bullet"/>
      <w:lvlText w:val="•"/>
      <w:lvlJc w:val="left"/>
      <w:pPr>
        <w:ind w:left="2160" w:hanging="359"/>
      </w:pPr>
      <w:rPr>
        <w:rFonts w:ascii="Calibri" w:eastAsia="Times New Roman" w:hAnsi="Calibri" w:cs="Calibri" w:hint="default"/>
      </w:rPr>
    </w:lvl>
    <w:lvl w:ilvl="3" w:tplc="7C9CF6A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E0441F1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496DD6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85445B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B9AB6F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A222A2D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>
    <w:nsid w:val="585B689D"/>
    <w:multiLevelType w:val="hybridMultilevel"/>
    <w:tmpl w:val="47A870FC"/>
    <w:lvl w:ilvl="0" w:tplc="0F00F51E">
      <w:start w:val="1"/>
      <w:numFmt w:val="bullet"/>
      <w:lvlText w:val=""/>
      <w:lvlJc w:val="left"/>
      <w:pPr>
        <w:ind w:left="360" w:hanging="359"/>
      </w:pPr>
      <w:rPr>
        <w:rFonts w:ascii="Symbol" w:hAnsi="Symbol" w:hint="default"/>
      </w:rPr>
    </w:lvl>
    <w:lvl w:ilvl="1" w:tplc="11566304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FEACB1A2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36888BAA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A5229010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5BA4F7BA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5380AD4E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26087912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029085A0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8">
    <w:nsid w:val="5CA74F81"/>
    <w:multiLevelType w:val="multilevel"/>
    <w:tmpl w:val="31CCB00E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left" w:pos="1134"/>
        </w:tabs>
        <w:ind w:left="1134" w:hanging="56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rFonts w:hint="default"/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  <w:rPr>
        <w:rFonts w:hint="default"/>
      </w:rPr>
    </w:lvl>
  </w:abstractNum>
  <w:abstractNum w:abstractNumId="9">
    <w:nsid w:val="76917340"/>
    <w:multiLevelType w:val="hybridMultilevel"/>
    <w:tmpl w:val="3D94ACC6"/>
    <w:lvl w:ilvl="0" w:tplc="AC26A83A">
      <w:start w:val="1"/>
      <w:numFmt w:val="decimal"/>
      <w:lvlText w:val="%1."/>
      <w:lvlJc w:val="left"/>
      <w:pPr>
        <w:ind w:left="360" w:hanging="359"/>
      </w:pPr>
    </w:lvl>
    <w:lvl w:ilvl="1" w:tplc="603A132A">
      <w:start w:val="1"/>
      <w:numFmt w:val="lowerLetter"/>
      <w:lvlText w:val="%2."/>
      <w:lvlJc w:val="left"/>
      <w:pPr>
        <w:ind w:left="1080" w:hanging="359"/>
      </w:pPr>
    </w:lvl>
    <w:lvl w:ilvl="2" w:tplc="870E8D44">
      <w:start w:val="1"/>
      <w:numFmt w:val="lowerRoman"/>
      <w:lvlText w:val="%3."/>
      <w:lvlJc w:val="right"/>
      <w:pPr>
        <w:ind w:left="1800" w:hanging="179"/>
      </w:pPr>
    </w:lvl>
    <w:lvl w:ilvl="3" w:tplc="F844E3B6">
      <w:start w:val="1"/>
      <w:numFmt w:val="decimal"/>
      <w:lvlText w:val="%4."/>
      <w:lvlJc w:val="left"/>
      <w:pPr>
        <w:ind w:left="2520" w:hanging="359"/>
      </w:pPr>
    </w:lvl>
    <w:lvl w:ilvl="4" w:tplc="7B3AC40C">
      <w:start w:val="1"/>
      <w:numFmt w:val="lowerLetter"/>
      <w:lvlText w:val="%5."/>
      <w:lvlJc w:val="left"/>
      <w:pPr>
        <w:ind w:left="3240" w:hanging="359"/>
      </w:pPr>
    </w:lvl>
    <w:lvl w:ilvl="5" w:tplc="94B6AF4E">
      <w:start w:val="1"/>
      <w:numFmt w:val="lowerRoman"/>
      <w:lvlText w:val="%6."/>
      <w:lvlJc w:val="right"/>
      <w:pPr>
        <w:ind w:left="3960" w:hanging="179"/>
      </w:pPr>
    </w:lvl>
    <w:lvl w:ilvl="6" w:tplc="DF92716E">
      <w:start w:val="1"/>
      <w:numFmt w:val="decimal"/>
      <w:lvlText w:val="%7."/>
      <w:lvlJc w:val="left"/>
      <w:pPr>
        <w:ind w:left="4680" w:hanging="359"/>
      </w:pPr>
    </w:lvl>
    <w:lvl w:ilvl="7" w:tplc="127C8A24">
      <w:start w:val="1"/>
      <w:numFmt w:val="lowerLetter"/>
      <w:lvlText w:val="%8."/>
      <w:lvlJc w:val="left"/>
      <w:pPr>
        <w:ind w:left="5400" w:hanging="359"/>
      </w:pPr>
    </w:lvl>
    <w:lvl w:ilvl="8" w:tplc="1C845D38">
      <w:start w:val="1"/>
      <w:numFmt w:val="lowerRoman"/>
      <w:lvlText w:val="%9."/>
      <w:lvlJc w:val="right"/>
      <w:pPr>
        <w:ind w:left="6120" w:hanging="179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5C64"/>
    <w:rsid w:val="00135932"/>
    <w:rsid w:val="00253DCB"/>
    <w:rsid w:val="00571C06"/>
    <w:rsid w:val="00636530"/>
    <w:rsid w:val="0067450F"/>
    <w:rsid w:val="007C0E10"/>
    <w:rsid w:val="007D2BF4"/>
    <w:rsid w:val="00824482"/>
    <w:rsid w:val="00A56D9F"/>
    <w:rsid w:val="00B51B89"/>
    <w:rsid w:val="00C93414"/>
    <w:rsid w:val="00D358AE"/>
    <w:rsid w:val="00E16FDA"/>
    <w:rsid w:val="00E65C64"/>
    <w:rsid w:val="00F072BF"/>
    <w:rsid w:val="00F3533E"/>
    <w:rsid w:val="00FB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DA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Estilo1"/>
    <w:qFormat/>
    <w:rsid w:val="00E16FDA"/>
    <w:pPr>
      <w:keepNext/>
      <w:numPr>
        <w:numId w:val="4"/>
      </w:numPr>
      <w:spacing w:after="0" w:line="240" w:lineRule="auto"/>
      <w:jc w:val="both"/>
      <w:outlineLvl w:val="0"/>
    </w:pPr>
    <w:rPr>
      <w:rFonts w:ascii="Arial" w:hAnsi="Arial"/>
      <w:b/>
      <w:bCs/>
      <w:caps/>
      <w:lang w:val="es-ES_tradnl" w:eastAsia="es-ES"/>
    </w:rPr>
  </w:style>
  <w:style w:type="paragraph" w:styleId="Ttulo2">
    <w:name w:val="heading 2"/>
    <w:basedOn w:val="Normal"/>
    <w:next w:val="Normal"/>
    <w:qFormat/>
    <w:rsid w:val="00E16FDA"/>
    <w:pPr>
      <w:keepNext/>
      <w:numPr>
        <w:ilvl w:val="1"/>
        <w:numId w:val="4"/>
      </w:numPr>
      <w:spacing w:after="0" w:line="240" w:lineRule="auto"/>
      <w:outlineLvl w:val="1"/>
    </w:pPr>
    <w:rPr>
      <w:rFonts w:ascii="Arial" w:hAnsi="Arial"/>
      <w:b/>
      <w:caps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rsid w:val="00E16FDA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qFormat/>
    <w:rsid w:val="00E16FDA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qFormat/>
    <w:rsid w:val="00E16FD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rsid w:val="00E16FD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16FDA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E16FDA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qFormat/>
    <w:rsid w:val="00E16FDA"/>
    <w:pPr>
      <w:numPr>
        <w:ilvl w:val="8"/>
        <w:numId w:val="4"/>
      </w:num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E16FDA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E16FDA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E16FDA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E16FD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E16FD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E16FD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E16FD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E16FD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E16FD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E16FD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E16FDA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E16FDA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E16FDA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E16FDA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E16FDA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E16FDA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E16FD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E16FD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E16FD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E16FD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E16FD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E16FD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E16FD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E16FD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E16FDA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Fuentedeprrafopredeter"/>
    <w:uiPriority w:val="99"/>
    <w:semiHidden/>
    <w:rsid w:val="00E16FDA"/>
    <w:rPr>
      <w:sz w:val="20"/>
    </w:rPr>
  </w:style>
  <w:style w:type="table" w:styleId="Tablaconcuadrcula">
    <w:name w:val="Table Grid"/>
    <w:basedOn w:val="Tablanormal"/>
    <w:rsid w:val="00E16FDA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E16FDA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E16FDA"/>
  </w:style>
  <w:style w:type="character" w:customStyle="1" w:styleId="SinespaciadoCar">
    <w:name w:val="Sin espaciado Car"/>
    <w:uiPriority w:val="1"/>
    <w:rsid w:val="00E16FDA"/>
    <w:rPr>
      <w:lang w:eastAsia="es-MX" w:bidi="ar-SA"/>
    </w:rPr>
  </w:style>
  <w:style w:type="paragraph" w:styleId="Textodeglobo">
    <w:name w:val="Balloon Text"/>
    <w:basedOn w:val="Normal"/>
    <w:uiPriority w:val="99"/>
    <w:semiHidden/>
    <w:unhideWhenUsed/>
    <w:rsid w:val="00E16F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E16F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unhideWhenUsed/>
    <w:rsid w:val="00E16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sid w:val="00E16FDA"/>
  </w:style>
  <w:style w:type="paragraph" w:styleId="Piedepgina">
    <w:name w:val="footer"/>
    <w:basedOn w:val="Normal"/>
    <w:uiPriority w:val="99"/>
    <w:unhideWhenUsed/>
    <w:rsid w:val="00E16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  <w:rsid w:val="00E16FDA"/>
  </w:style>
  <w:style w:type="paragraph" w:customStyle="1" w:styleId="vspace2">
    <w:name w:val="vspace2"/>
    <w:basedOn w:val="Normal"/>
    <w:rsid w:val="00E16FDA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sid w:val="00E16FDA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E16FDA"/>
    <w:pPr>
      <w:tabs>
        <w:tab w:val="left" w:pos="360"/>
        <w:tab w:val="right" w:pos="9060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uiPriority w:val="39"/>
    <w:rsid w:val="00E16FDA"/>
    <w:pPr>
      <w:tabs>
        <w:tab w:val="left" w:pos="900"/>
        <w:tab w:val="righ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ES"/>
    </w:rPr>
  </w:style>
  <w:style w:type="character" w:customStyle="1" w:styleId="Ttulo1Car">
    <w:name w:val="Título 1 Car"/>
    <w:rsid w:val="00E16FDA"/>
    <w:rPr>
      <w:rFonts w:ascii="Arial" w:hAnsi="Arial" w:cs="Arial"/>
      <w:b/>
      <w:bCs/>
      <w:caps/>
      <w:sz w:val="22"/>
      <w:szCs w:val="22"/>
      <w:lang w:val="es-ES_tradnl" w:eastAsia="es-ES"/>
    </w:rPr>
  </w:style>
  <w:style w:type="character" w:customStyle="1" w:styleId="Ttulo2Car">
    <w:name w:val="Título 2 Car"/>
    <w:rsid w:val="00E16FDA"/>
    <w:rPr>
      <w:rFonts w:ascii="Arial" w:eastAsia="Times New Roman" w:hAnsi="Arial" w:cs="Arial"/>
      <w:b/>
      <w:caps/>
      <w:sz w:val="20"/>
      <w:lang w:val="es-ES_tradnl" w:eastAsia="es-ES"/>
    </w:rPr>
  </w:style>
  <w:style w:type="character" w:customStyle="1" w:styleId="Ttulo3Car">
    <w:name w:val="Título 3 Car"/>
    <w:rsid w:val="00E16FDA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rsid w:val="00E16FDA"/>
    <w:rPr>
      <w:rFonts w:ascii="Arial" w:eastAsia="Times New Roman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rsid w:val="00E16FDA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rsid w:val="00E16FDA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rsid w:val="00E16F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rsid w:val="00E16FDA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rsid w:val="00E16FDA"/>
    <w:rPr>
      <w:rFonts w:ascii="Arial" w:eastAsia="Times New Roman" w:hAnsi="Arial" w:cs="Arial"/>
      <w:lang w:val="es-ES" w:eastAsia="es-ES"/>
    </w:rPr>
  </w:style>
  <w:style w:type="paragraph" w:customStyle="1" w:styleId="Estilo1">
    <w:name w:val="Estilo1"/>
    <w:basedOn w:val="Normal"/>
    <w:rsid w:val="00E16FDA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rsid w:val="00E16FDA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rsid w:val="00E16FDA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rsid w:val="00E16FDA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rsid w:val="00E16F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16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uiPriority w:val="99"/>
    <w:unhideWhenUsed/>
    <w:rsid w:val="00E16FDA"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uiPriority w:val="99"/>
    <w:rsid w:val="00E16FDA"/>
    <w:rPr>
      <w:rFonts w:ascii="Arial" w:eastAsia="Times New Roman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unhideWhenUsed/>
    <w:rsid w:val="00E16FDA"/>
    <w:rPr>
      <w:vertAlign w:val="superscript"/>
    </w:rPr>
  </w:style>
  <w:style w:type="paragraph" w:customStyle="1" w:styleId="Default">
    <w:name w:val="Default"/>
    <w:rsid w:val="00E16FDA"/>
    <w:rPr>
      <w:rFonts w:ascii="Arial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Estilo1"/>
    <w:qFormat/>
    <w:pPr>
      <w:keepNext/>
      <w:numPr>
        <w:numId w:val="4"/>
      </w:numPr>
      <w:spacing w:after="0" w:line="240" w:lineRule="auto"/>
      <w:jc w:val="both"/>
      <w:outlineLvl w:val="0"/>
    </w:pPr>
    <w:rPr>
      <w:rFonts w:ascii="Arial" w:hAnsi="Arial"/>
      <w:b/>
      <w:bCs/>
      <w:caps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spacing w:after="0" w:line="240" w:lineRule="auto"/>
      <w:outlineLvl w:val="1"/>
    </w:pPr>
    <w:rPr>
      <w:rFonts w:ascii="Arial" w:hAnsi="Arial"/>
      <w:b/>
      <w:caps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Arial" w:hAnsi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Arial" w:hAnsi="Arial"/>
      <w:bCs/>
      <w:i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qFormat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qFormat/>
    <w:pPr>
      <w:numPr>
        <w:ilvl w:val="8"/>
        <w:numId w:val="4"/>
      </w:numPr>
      <w:spacing w:before="240" w:after="60" w:line="240" w:lineRule="auto"/>
      <w:outlineLvl w:val="8"/>
    </w:pPr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table" w:styleId="Tablaconcuadrcula">
    <w:name w:val="Table Grid"/>
    <w:basedOn w:val="Tablanormal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pPr>
      <w:ind w:left="708"/>
    </w:pPr>
    <w:rPr>
      <w:rFonts w:eastAsia="Calibri"/>
    </w:rPr>
  </w:style>
  <w:style w:type="paragraph" w:styleId="Sinespaciado">
    <w:name w:val="No Spacing"/>
    <w:uiPriority w:val="1"/>
    <w:qFormat/>
  </w:style>
  <w:style w:type="character" w:customStyle="1" w:styleId="SinespaciadoCar">
    <w:name w:val="Sin espaciado Car"/>
    <w:uiPriority w:val="1"/>
    <w:rPr>
      <w:lang w:eastAsia="es-MX" w:bidi="ar-SA"/>
    </w:rPr>
  </w:style>
  <w:style w:type="paragraph" w:styleId="Textodeglobo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</w:style>
  <w:style w:type="paragraph" w:styleId="Piedepgina">
    <w:name w:val="footer"/>
    <w:basedOn w:val="Normal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paragraph" w:customStyle="1" w:styleId="vspace2">
    <w:name w:val="vspace2"/>
    <w:basedOn w:val="Normal"/>
    <w:pPr>
      <w:spacing w:before="319" w:after="0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uiPriority w:val="39"/>
    <w:pPr>
      <w:tabs>
        <w:tab w:val="left" w:pos="360"/>
        <w:tab w:val="right" w:pos="9060"/>
      </w:tabs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uiPriority w:val="39"/>
    <w:pPr>
      <w:tabs>
        <w:tab w:val="left" w:pos="900"/>
        <w:tab w:val="right" w:pos="9060"/>
      </w:tabs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ES"/>
    </w:rPr>
  </w:style>
  <w:style w:type="character" w:customStyle="1" w:styleId="Ttulo1Car">
    <w:name w:val="Título 1 Car"/>
    <w:rPr>
      <w:rFonts w:ascii="Arial" w:hAnsi="Arial" w:cs="Arial"/>
      <w:b/>
      <w:bCs/>
      <w:caps/>
      <w:sz w:val="22"/>
      <w:szCs w:val="22"/>
      <w:lang w:val="es-ES_tradnl" w:eastAsia="es-ES"/>
    </w:rPr>
  </w:style>
  <w:style w:type="character" w:customStyle="1" w:styleId="Ttulo2Car">
    <w:name w:val="Título 2 Car"/>
    <w:rPr>
      <w:rFonts w:ascii="Arial" w:eastAsia="Times New Roman" w:hAnsi="Arial" w:cs="Arial"/>
      <w:b/>
      <w:caps/>
      <w:sz w:val="20"/>
      <w:lang w:val="es-ES_tradnl" w:eastAsia="es-ES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rPr>
      <w:rFonts w:ascii="Arial" w:eastAsia="Times New Roman" w:hAnsi="Arial" w:cs="Arial"/>
      <w:bCs/>
      <w:i/>
      <w:sz w:val="24"/>
      <w:szCs w:val="24"/>
      <w:lang w:val="es-ES_tradnl" w:eastAsia="es-ES"/>
    </w:rPr>
  </w:style>
  <w:style w:type="character" w:customStyle="1" w:styleId="Ttulo5Car">
    <w:name w:val="Título 5 Car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rPr>
      <w:rFonts w:ascii="Arial" w:eastAsia="Times New Roman" w:hAnsi="Arial" w:cs="Arial"/>
      <w:lang w:val="es-ES" w:eastAsia="es-ES"/>
    </w:rPr>
  </w:style>
  <w:style w:type="paragraph" w:customStyle="1" w:styleId="Estilo1">
    <w:name w:val="Estilo1"/>
    <w:basedOn w:val="Normal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customStyle="1" w:styleId="tableheading">
    <w:name w:val="table heading"/>
    <w:basedOn w:val="Normal"/>
    <w:pPr>
      <w:spacing w:before="60" w:after="0" w:line="240" w:lineRule="auto"/>
    </w:pPr>
    <w:rPr>
      <w:rFonts w:ascii="Times New Roman" w:hAnsi="Times New Roman"/>
      <w:i/>
      <w:sz w:val="18"/>
      <w:szCs w:val="20"/>
      <w:lang w:val="en-US" w:eastAsia="en-US"/>
    </w:rPr>
  </w:style>
  <w:style w:type="paragraph" w:customStyle="1" w:styleId="formtext-small">
    <w:name w:val="form text - small"/>
    <w:basedOn w:val="Normal"/>
    <w:pPr>
      <w:spacing w:before="240"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Fecha">
    <w:name w:val="Date"/>
    <w:basedOn w:val="Normal"/>
    <w:next w:val="Normal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echaCar">
    <w:name w:val="Fecha Car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uiPriority w:val="99"/>
    <w:unhideWhenUsed/>
    <w:pPr>
      <w:widowControl w:val="0"/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uiPriority w:val="99"/>
    <w:rPr>
      <w:rFonts w:ascii="Arial" w:eastAsia="Times New Roman" w:hAnsi="Arial" w:cs="Times New Roman"/>
      <w:sz w:val="20"/>
      <w:szCs w:val="20"/>
      <w:lang w:eastAsia="en-US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customStyle="1" w:styleId="Default">
    <w:name w:val="Default"/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40C1-B2DF-49CD-BC81-9ED5B03B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JAIR CUELLAR ARTEAGA</dc:creator>
  <cp:lastModifiedBy>myalvarado</cp:lastModifiedBy>
  <cp:revision>5</cp:revision>
  <dcterms:created xsi:type="dcterms:W3CDTF">2020-12-14T20:32:00Z</dcterms:created>
  <dcterms:modified xsi:type="dcterms:W3CDTF">2021-10-27T22:57:00Z</dcterms:modified>
</cp:coreProperties>
</file>