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1C" w:rsidRPr="00212B2A" w:rsidRDefault="00010D1C" w:rsidP="00527131">
      <w:pPr>
        <w:jc w:val="right"/>
        <w:rPr>
          <w:b/>
          <w:sz w:val="20"/>
          <w:szCs w:val="20"/>
        </w:rPr>
      </w:pPr>
    </w:p>
    <w:tbl>
      <w:tblPr>
        <w:tblStyle w:val="Tablaconcuadrcula"/>
        <w:tblW w:w="13873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24"/>
        <w:gridCol w:w="24"/>
        <w:gridCol w:w="259"/>
        <w:gridCol w:w="212"/>
        <w:gridCol w:w="281"/>
        <w:gridCol w:w="660"/>
        <w:gridCol w:w="259"/>
        <w:gridCol w:w="128"/>
        <w:gridCol w:w="274"/>
        <w:gridCol w:w="230"/>
        <w:gridCol w:w="282"/>
        <w:gridCol w:w="280"/>
        <w:gridCol w:w="282"/>
        <w:gridCol w:w="706"/>
        <w:gridCol w:w="51"/>
        <w:gridCol w:w="17"/>
        <w:gridCol w:w="266"/>
        <w:gridCol w:w="184"/>
        <w:gridCol w:w="748"/>
        <w:gridCol w:w="59"/>
        <w:gridCol w:w="223"/>
        <w:gridCol w:w="305"/>
        <w:gridCol w:w="460"/>
        <w:gridCol w:w="93"/>
        <w:gridCol w:w="167"/>
        <w:gridCol w:w="105"/>
        <w:gridCol w:w="348"/>
        <w:gridCol w:w="215"/>
        <w:gridCol w:w="281"/>
        <w:gridCol w:w="322"/>
        <w:gridCol w:w="1652"/>
        <w:gridCol w:w="108"/>
        <w:gridCol w:w="240"/>
      </w:tblGrid>
      <w:tr w:rsidR="001A1499" w:rsidRPr="00212B2A" w:rsidTr="009C2BB1">
        <w:trPr>
          <w:trHeight w:val="235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499" w:rsidRPr="00212B2A" w:rsidRDefault="001A1499" w:rsidP="00DA53BB">
            <w:pPr>
              <w:jc w:val="both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 xml:space="preserve">INFORME </w:t>
            </w:r>
            <w:r w:rsidR="002923AF">
              <w:rPr>
                <w:b/>
                <w:sz w:val="20"/>
                <w:szCs w:val="20"/>
              </w:rPr>
              <w:t>DEL</w:t>
            </w:r>
          </w:p>
        </w:tc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499" w:rsidRPr="00212B2A" w:rsidRDefault="001A1499" w:rsidP="00010D1C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PRIMER SEMESTRE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9" w:rsidRPr="00212B2A" w:rsidRDefault="001A1499" w:rsidP="0001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499" w:rsidRPr="00212B2A" w:rsidRDefault="001A1499" w:rsidP="00010D1C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SEGUNDO SEMESTRE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9" w:rsidRPr="00212B2A" w:rsidRDefault="001A1499" w:rsidP="0001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499" w:rsidRPr="00212B2A" w:rsidRDefault="001A1499" w:rsidP="002923AF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499" w:rsidRPr="00212B2A" w:rsidRDefault="001A1499" w:rsidP="0001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499" w:rsidRPr="00212B2A" w:rsidTr="009C2BB1">
        <w:trPr>
          <w:trHeight w:val="125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9" w:rsidRPr="00212B2A" w:rsidRDefault="001A1499" w:rsidP="00212B2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1A1499" w:rsidRPr="00212B2A" w:rsidRDefault="001A1499" w:rsidP="0001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499" w:rsidRPr="009C2BB1" w:rsidRDefault="001A1499" w:rsidP="00010D1C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233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1A1499" w:rsidRPr="009C2BB1" w:rsidRDefault="001A1499" w:rsidP="00010D1C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499" w:rsidRPr="009C2BB1" w:rsidRDefault="001A1499" w:rsidP="00010D1C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692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</w:tcPr>
          <w:p w:rsidR="001A1499" w:rsidRPr="00212B2A" w:rsidRDefault="001A1499" w:rsidP="0001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9" w:rsidRPr="00212B2A" w:rsidRDefault="001A1499" w:rsidP="0001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2E" w:rsidRPr="00212B2A" w:rsidTr="009C2BB1">
        <w:trPr>
          <w:trHeight w:val="55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2C" w:rsidRPr="00212B2A" w:rsidRDefault="002923AF" w:rsidP="0001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 PROTOCOLO</w:t>
            </w:r>
            <w:r w:rsidR="009E782C" w:rsidRPr="00212B2A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5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C" w:rsidRPr="00212B2A" w:rsidRDefault="009E782C" w:rsidP="00010D1C">
            <w:pPr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C" w:rsidRPr="00212B2A" w:rsidRDefault="009E782C" w:rsidP="001A1499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NUM. REGISTRO</w:t>
            </w:r>
            <w:r w:rsidR="001A14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C" w:rsidRPr="00212B2A" w:rsidRDefault="009E782C" w:rsidP="00010D1C">
            <w:pPr>
              <w:rPr>
                <w:b/>
                <w:sz w:val="20"/>
                <w:szCs w:val="20"/>
              </w:rPr>
            </w:pPr>
          </w:p>
        </w:tc>
      </w:tr>
      <w:tr w:rsidR="009C2BB1" w:rsidRPr="00212B2A" w:rsidTr="009C2BB1">
        <w:trPr>
          <w:trHeight w:val="56"/>
        </w:trPr>
        <w:tc>
          <w:tcPr>
            <w:tcW w:w="2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2923AF" w:rsidP="00E82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INVESTIGADOR PRINCIPAL</w:t>
            </w:r>
          </w:p>
        </w:tc>
        <w:tc>
          <w:tcPr>
            <w:tcW w:w="563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010D1C">
            <w:pPr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B1" w:rsidRPr="008F292E" w:rsidRDefault="009C2BB1" w:rsidP="009C2BB1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FINANCIAMIENTO EXTERNO</w:t>
            </w:r>
          </w:p>
        </w:tc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B1" w:rsidRPr="009C2BB1" w:rsidRDefault="009C2BB1" w:rsidP="009C2BB1">
            <w:pPr>
              <w:jc w:val="center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FUENTE DE FINANCIAMIENTO</w:t>
            </w:r>
          </w:p>
        </w:tc>
      </w:tr>
      <w:tr w:rsidR="009C2BB1" w:rsidRPr="00212B2A" w:rsidTr="00B7339C">
        <w:trPr>
          <w:trHeight w:val="346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E82EA3">
            <w:pPr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010D1C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8F292E">
            <w:pPr>
              <w:jc w:val="center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B1" w:rsidRPr="00212B2A" w:rsidRDefault="009C2BB1" w:rsidP="008F2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B1" w:rsidRPr="00212B2A" w:rsidRDefault="009C2BB1" w:rsidP="008F292E">
            <w:pPr>
              <w:jc w:val="center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BB1" w:rsidRPr="00212B2A" w:rsidRDefault="009C2BB1" w:rsidP="008F2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BB1" w:rsidRPr="00212B2A" w:rsidRDefault="009C2BB1" w:rsidP="006A1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2E" w:rsidRPr="00212B2A" w:rsidTr="009C2BB1">
        <w:trPr>
          <w:trHeight w:val="291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ESTATUS DEL PROTOCOLO</w:t>
            </w:r>
          </w:p>
          <w:p w:rsidR="00BA0018" w:rsidRPr="00212B2A" w:rsidRDefault="00BA0018" w:rsidP="00003D3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 xml:space="preserve">EN PROCESO     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018" w:rsidRPr="00212B2A" w:rsidRDefault="00BA0018" w:rsidP="00003D3E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 xml:space="preserve">CANCELADO 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18" w:rsidRPr="00212B2A" w:rsidRDefault="00BA0018" w:rsidP="00003D3E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 xml:space="preserve">TERMINADO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018" w:rsidRPr="00212B2A" w:rsidRDefault="00BA0018" w:rsidP="009E782C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PORCENTAJE DE AVANCE</w:t>
            </w:r>
            <w:r w:rsidR="009E78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018" w:rsidRPr="00212B2A" w:rsidRDefault="009E782C" w:rsidP="009E78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 %</w:t>
            </w:r>
          </w:p>
        </w:tc>
      </w:tr>
      <w:tr w:rsidR="00DA53BB" w:rsidRPr="00212B2A" w:rsidTr="009C2BB1">
        <w:trPr>
          <w:trHeight w:val="178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018" w:rsidRPr="00212B2A" w:rsidRDefault="00BA0018" w:rsidP="00003D3E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018" w:rsidRPr="00212B2A" w:rsidRDefault="009E782C" w:rsidP="009E782C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FECHA DE VIGENCIA AUTORIZADA:</w:t>
            </w:r>
          </w:p>
        </w:tc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18" w:rsidRPr="00212B2A" w:rsidRDefault="009C2BB1" w:rsidP="00003D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</w:t>
            </w:r>
          </w:p>
        </w:tc>
      </w:tr>
      <w:tr w:rsidR="005D5148" w:rsidRPr="00212B2A" w:rsidTr="009C2BB1">
        <w:trPr>
          <w:trHeight w:val="75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0" w:rsidRPr="00212B2A" w:rsidRDefault="00003D3E" w:rsidP="00BA0018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MENCIONE LOS AVANCES DESTACADOS DEL SEMESTRE</w:t>
            </w:r>
          </w:p>
        </w:tc>
        <w:tc>
          <w:tcPr>
            <w:tcW w:w="111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E" w:rsidRPr="00212B2A" w:rsidRDefault="006E2BE3" w:rsidP="00D5003E">
            <w:pPr>
              <w:pStyle w:val="Prrafodelista"/>
              <w:numPr>
                <w:ilvl w:val="0"/>
                <w:numId w:val="7"/>
              </w:numPr>
              <w:ind w:left="31" w:firstLine="0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 xml:space="preserve"> </w:t>
            </w:r>
          </w:p>
          <w:p w:rsidR="006E2BE3" w:rsidRPr="00212B2A" w:rsidRDefault="006E2BE3" w:rsidP="00D5003E">
            <w:pPr>
              <w:pStyle w:val="Prrafodelista"/>
              <w:numPr>
                <w:ilvl w:val="0"/>
                <w:numId w:val="7"/>
              </w:numPr>
              <w:ind w:left="31" w:firstLine="0"/>
              <w:rPr>
                <w:b/>
                <w:sz w:val="20"/>
                <w:szCs w:val="20"/>
              </w:rPr>
            </w:pPr>
          </w:p>
        </w:tc>
      </w:tr>
      <w:tr w:rsidR="005D5148" w:rsidRPr="00212B2A" w:rsidTr="009C2BB1">
        <w:trPr>
          <w:trHeight w:val="34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E" w:rsidRPr="00212B2A" w:rsidRDefault="006E2BE3" w:rsidP="006E2BE3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 xml:space="preserve">EN CASO DE CANCELACIÓN </w:t>
            </w:r>
          </w:p>
          <w:p w:rsidR="006E2BE3" w:rsidRPr="00212B2A" w:rsidRDefault="006E2BE3" w:rsidP="006E2BE3">
            <w:pPr>
              <w:rPr>
                <w:sz w:val="20"/>
                <w:szCs w:val="20"/>
              </w:rPr>
            </w:pPr>
            <w:r w:rsidRPr="00212B2A">
              <w:rPr>
                <w:sz w:val="18"/>
                <w:szCs w:val="20"/>
              </w:rPr>
              <w:t>FAVOR DE J</w:t>
            </w:r>
            <w:r w:rsidRPr="00212B2A">
              <w:rPr>
                <w:sz w:val="18"/>
                <w:szCs w:val="20"/>
              </w:rPr>
              <w:t>USTIFICAR</w:t>
            </w:r>
            <w:r w:rsidRPr="00212B2A">
              <w:rPr>
                <w:sz w:val="18"/>
                <w:szCs w:val="20"/>
              </w:rPr>
              <w:t>LA</w:t>
            </w:r>
          </w:p>
        </w:tc>
        <w:tc>
          <w:tcPr>
            <w:tcW w:w="111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E" w:rsidRPr="00212B2A" w:rsidRDefault="00003D3E" w:rsidP="00D5003E">
            <w:pPr>
              <w:pStyle w:val="Prrafodelista"/>
              <w:numPr>
                <w:ilvl w:val="0"/>
                <w:numId w:val="7"/>
              </w:numPr>
              <w:ind w:left="31" w:firstLine="0"/>
              <w:rPr>
                <w:b/>
                <w:sz w:val="20"/>
                <w:szCs w:val="20"/>
              </w:rPr>
            </w:pPr>
          </w:p>
        </w:tc>
      </w:tr>
      <w:tr w:rsidR="009E782C" w:rsidRPr="00212B2A" w:rsidTr="009C2BB1">
        <w:trPr>
          <w:trHeight w:val="40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18" w:rsidRPr="00212B2A" w:rsidRDefault="00574BCA" w:rsidP="00574BCA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EN CASO DE TÉ</w:t>
            </w:r>
            <w:r w:rsidR="00003D3E" w:rsidRPr="00212B2A">
              <w:rPr>
                <w:b/>
                <w:sz w:val="20"/>
                <w:szCs w:val="20"/>
              </w:rPr>
              <w:t>RMIN</w:t>
            </w:r>
            <w:r w:rsidR="006E2BE3" w:rsidRPr="00212B2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1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E" w:rsidRPr="00212B2A" w:rsidRDefault="00003D3E" w:rsidP="001A1499">
            <w:pPr>
              <w:pStyle w:val="Prrafodelista"/>
              <w:numPr>
                <w:ilvl w:val="0"/>
                <w:numId w:val="7"/>
              </w:numPr>
              <w:ind w:left="173" w:hanging="142"/>
              <w:rPr>
                <w:sz w:val="20"/>
                <w:szCs w:val="20"/>
              </w:rPr>
            </w:pPr>
            <w:r w:rsidRPr="00212B2A">
              <w:rPr>
                <w:sz w:val="20"/>
                <w:szCs w:val="20"/>
              </w:rPr>
              <w:t>ANEXAR</w:t>
            </w:r>
            <w:r w:rsidR="00574BCA" w:rsidRPr="00212B2A">
              <w:rPr>
                <w:sz w:val="20"/>
                <w:szCs w:val="20"/>
              </w:rPr>
              <w:t xml:space="preserve"> </w:t>
            </w:r>
            <w:r w:rsidR="001A1499">
              <w:rPr>
                <w:sz w:val="20"/>
                <w:szCs w:val="20"/>
              </w:rPr>
              <w:t>A ESTA HOJA UN</w:t>
            </w:r>
            <w:r w:rsidRPr="00212B2A">
              <w:rPr>
                <w:sz w:val="20"/>
                <w:szCs w:val="20"/>
              </w:rPr>
              <w:t xml:space="preserve"> RESUMEN DE LOS RESULTADOS DE LA INVESTIGACIÓN. </w:t>
            </w:r>
            <w:r w:rsidR="00574BCA" w:rsidRPr="00212B2A">
              <w:rPr>
                <w:sz w:val="20"/>
                <w:szCs w:val="20"/>
              </w:rPr>
              <w:t>(</w:t>
            </w:r>
            <w:r w:rsidR="006470D0" w:rsidRPr="00212B2A">
              <w:rPr>
                <w:sz w:val="20"/>
                <w:szCs w:val="20"/>
              </w:rPr>
              <w:t>MÁXIMO UNA CUARTILLA</w:t>
            </w:r>
            <w:r w:rsidR="00574BCA" w:rsidRPr="00212B2A">
              <w:rPr>
                <w:sz w:val="20"/>
                <w:szCs w:val="20"/>
              </w:rPr>
              <w:t>)</w:t>
            </w:r>
          </w:p>
        </w:tc>
      </w:tr>
      <w:tr w:rsidR="00C163CF" w:rsidRPr="00212B2A" w:rsidTr="009C2BB1">
        <w:trPr>
          <w:trHeight w:val="350"/>
        </w:trPr>
        <w:tc>
          <w:tcPr>
            <w:tcW w:w="1387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B1" w:rsidRDefault="00C163CF" w:rsidP="0047188C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C163CF">
              <w:rPr>
                <w:b/>
                <w:sz w:val="20"/>
                <w:szCs w:val="20"/>
              </w:rPr>
              <w:t>PRODUCTOS GENERADOS</w:t>
            </w:r>
            <w:r w:rsidR="009C2BB1">
              <w:rPr>
                <w:b/>
                <w:sz w:val="20"/>
                <w:szCs w:val="20"/>
              </w:rPr>
              <w:t xml:space="preserve"> EN EL SEMESTRE QUE REPORTA</w:t>
            </w:r>
            <w:r w:rsidR="0047188C">
              <w:rPr>
                <w:b/>
                <w:sz w:val="20"/>
                <w:szCs w:val="20"/>
              </w:rPr>
              <w:t xml:space="preserve"> </w:t>
            </w:r>
          </w:p>
          <w:p w:rsidR="00C163CF" w:rsidRPr="0047188C" w:rsidRDefault="0047188C" w:rsidP="0047188C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C2BB1">
              <w:rPr>
                <w:sz w:val="20"/>
                <w:szCs w:val="20"/>
              </w:rPr>
              <w:t>ANEXAR COPIA DE DOCUMENTOS PROBATORIOS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63CF" w:rsidRPr="00212B2A" w:rsidTr="009C2BB1">
        <w:trPr>
          <w:trHeight w:val="405"/>
        </w:trPr>
        <w:tc>
          <w:tcPr>
            <w:tcW w:w="2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1A1499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PUBLICACIONES</w:t>
            </w:r>
            <w:r w:rsidR="001A1499">
              <w:rPr>
                <w:b/>
                <w:sz w:val="20"/>
                <w:szCs w:val="20"/>
              </w:rPr>
              <w:t xml:space="preserve"> </w:t>
            </w:r>
          </w:p>
          <w:p w:rsidR="00C163CF" w:rsidRPr="00212B2A" w:rsidRDefault="00C163CF" w:rsidP="00DA53BB">
            <w:pPr>
              <w:rPr>
                <w:b/>
                <w:sz w:val="20"/>
                <w:szCs w:val="20"/>
              </w:rPr>
            </w:pPr>
          </w:p>
        </w:tc>
        <w:tc>
          <w:tcPr>
            <w:tcW w:w="111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CF" w:rsidRPr="00212B2A" w:rsidRDefault="00C163CF" w:rsidP="00DA53BB">
            <w:pPr>
              <w:jc w:val="both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TÍTULO DEL ARTÍCULO</w:t>
            </w:r>
            <w:r w:rsidR="002923AF">
              <w:rPr>
                <w:b/>
                <w:sz w:val="20"/>
                <w:szCs w:val="20"/>
              </w:rPr>
              <w:t>:</w:t>
            </w:r>
          </w:p>
        </w:tc>
      </w:tr>
      <w:tr w:rsidR="00C163CF" w:rsidRPr="00212B2A" w:rsidTr="009C2BB1">
        <w:trPr>
          <w:trHeight w:val="405"/>
        </w:trPr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rPr>
                <w:b/>
                <w:sz w:val="20"/>
                <w:szCs w:val="20"/>
              </w:rPr>
            </w:pPr>
          </w:p>
        </w:tc>
        <w:tc>
          <w:tcPr>
            <w:tcW w:w="111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CF" w:rsidRPr="00212B2A" w:rsidRDefault="00C163CF" w:rsidP="00DA53BB">
            <w:pPr>
              <w:jc w:val="both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NOMBRE DE REVISTA:</w:t>
            </w:r>
          </w:p>
        </w:tc>
      </w:tr>
      <w:tr w:rsidR="00C163CF" w:rsidRPr="00212B2A" w:rsidTr="009C2BB1">
        <w:trPr>
          <w:trHeight w:val="405"/>
        </w:trPr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rPr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DA53BB" w:rsidRDefault="00C163CF" w:rsidP="00DA53BB">
            <w:pPr>
              <w:ind w:left="31"/>
              <w:rPr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FECHA DE PUBLICACIÓN:</w:t>
            </w: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DA53BB" w:rsidRDefault="00C163CF" w:rsidP="00DA53BB">
            <w:pPr>
              <w:ind w:left="31"/>
              <w:rPr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NIVEL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163CF">
              <w:rPr>
                <w:sz w:val="20"/>
                <w:szCs w:val="20"/>
              </w:rPr>
              <w:t>_______</w:t>
            </w:r>
          </w:p>
        </w:tc>
      </w:tr>
      <w:tr w:rsidR="00C163CF" w:rsidRPr="00212B2A" w:rsidTr="009C2BB1">
        <w:trPr>
          <w:trHeight w:val="405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rPr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8F292E" w:rsidP="008F292E">
            <w:pPr>
              <w:ind w:left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ISBN, ISSN, </w:t>
            </w:r>
            <w:r w:rsidRPr="00212B2A">
              <w:rPr>
                <w:b/>
                <w:sz w:val="20"/>
                <w:szCs w:val="20"/>
              </w:rPr>
              <w:t>DOI</w:t>
            </w:r>
            <w:r>
              <w:rPr>
                <w:b/>
                <w:sz w:val="20"/>
                <w:szCs w:val="20"/>
              </w:rPr>
              <w:t>,</w:t>
            </w:r>
            <w:r w:rsidRPr="00212B2A">
              <w:rPr>
                <w:b/>
                <w:sz w:val="20"/>
                <w:szCs w:val="20"/>
              </w:rPr>
              <w:t xml:space="preserve"> </w:t>
            </w:r>
            <w:r w:rsidR="00C163CF" w:rsidRPr="00212B2A">
              <w:rPr>
                <w:b/>
                <w:sz w:val="20"/>
                <w:szCs w:val="20"/>
              </w:rPr>
              <w:t>LINK:</w:t>
            </w: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FACTOR DE IMPACTO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63CF">
              <w:rPr>
                <w:sz w:val="20"/>
                <w:szCs w:val="20"/>
              </w:rPr>
              <w:t>_________</w:t>
            </w:r>
          </w:p>
        </w:tc>
      </w:tr>
      <w:tr w:rsidR="00C163CF" w:rsidRPr="00212B2A" w:rsidTr="009C2BB1">
        <w:trPr>
          <w:trHeight w:val="252"/>
        </w:trPr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PRESENTACIONES</w:t>
            </w:r>
          </w:p>
        </w:tc>
        <w:tc>
          <w:tcPr>
            <w:tcW w:w="37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CONGRESO NACIONAL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CONGRESO INTERNACIONAL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</w:p>
        </w:tc>
      </w:tr>
      <w:tr w:rsidR="00C163CF" w:rsidRPr="00212B2A" w:rsidTr="009C2BB1">
        <w:trPr>
          <w:trHeight w:val="57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rPr>
                <w:b/>
                <w:sz w:val="20"/>
                <w:szCs w:val="20"/>
              </w:rPr>
            </w:pPr>
          </w:p>
        </w:tc>
        <w:tc>
          <w:tcPr>
            <w:tcW w:w="37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3CF" w:rsidRPr="00C163CF" w:rsidRDefault="00C163CF" w:rsidP="00DA53BB">
            <w:pPr>
              <w:ind w:left="31"/>
              <w:rPr>
                <w:b/>
                <w:sz w:val="10"/>
                <w:szCs w:val="10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3CF" w:rsidRPr="00C163CF" w:rsidRDefault="00C163CF" w:rsidP="00DA53BB">
            <w:pPr>
              <w:ind w:left="31"/>
              <w:rPr>
                <w:b/>
                <w:sz w:val="10"/>
                <w:szCs w:val="10"/>
              </w:rPr>
            </w:pPr>
          </w:p>
        </w:tc>
        <w:tc>
          <w:tcPr>
            <w:tcW w:w="28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CF" w:rsidRPr="00212B2A" w:rsidRDefault="00C163CF" w:rsidP="00DA53BB">
            <w:pPr>
              <w:ind w:left="31"/>
              <w:rPr>
                <w:b/>
                <w:sz w:val="20"/>
                <w:szCs w:val="20"/>
              </w:rPr>
            </w:pPr>
          </w:p>
        </w:tc>
      </w:tr>
      <w:tr w:rsidR="0047188C" w:rsidRPr="00212B2A" w:rsidTr="009C2BB1">
        <w:trPr>
          <w:trHeight w:val="256"/>
        </w:trPr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DA53BB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 xml:space="preserve">RECURSOS HUMANOS                   </w:t>
            </w: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DA53BB">
            <w:pPr>
              <w:ind w:left="31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LICENCIATURA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DA53BB">
            <w:pPr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C163CF">
            <w:pPr>
              <w:ind w:left="31"/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DA53BB">
            <w:pPr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C163CF">
            <w:pPr>
              <w:ind w:left="31"/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ALTA ESPECIALIDAD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DA53BB">
            <w:pPr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C163CF">
            <w:pPr>
              <w:ind w:left="31"/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MAESTRÍA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DA53BB">
            <w:pPr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C163CF">
            <w:pPr>
              <w:ind w:left="31"/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DOCTORADO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DA53BB">
            <w:pPr>
              <w:ind w:left="31"/>
              <w:rPr>
                <w:b/>
                <w:sz w:val="20"/>
                <w:szCs w:val="20"/>
              </w:rPr>
            </w:pPr>
          </w:p>
        </w:tc>
      </w:tr>
      <w:tr w:rsidR="0047188C" w:rsidRPr="00212B2A" w:rsidTr="009C2BB1">
        <w:trPr>
          <w:trHeight w:val="124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DA53B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88C" w:rsidRPr="0047188C" w:rsidRDefault="0047188C" w:rsidP="00DA53BB">
            <w:pPr>
              <w:ind w:left="31"/>
              <w:rPr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88C" w:rsidRPr="0047188C" w:rsidRDefault="0047188C" w:rsidP="00DA53BB">
            <w:pPr>
              <w:ind w:left="31"/>
              <w:rPr>
                <w:b/>
                <w:sz w:val="4"/>
                <w:szCs w:val="4"/>
              </w:rPr>
            </w:pPr>
          </w:p>
        </w:tc>
        <w:tc>
          <w:tcPr>
            <w:tcW w:w="211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88C" w:rsidRPr="0047188C" w:rsidRDefault="0047188C" w:rsidP="00C163CF">
            <w:pPr>
              <w:ind w:left="3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88C" w:rsidRPr="0047188C" w:rsidRDefault="0047188C" w:rsidP="00DA53BB">
            <w:pPr>
              <w:ind w:left="31"/>
              <w:rPr>
                <w:b/>
                <w:sz w:val="4"/>
                <w:szCs w:val="4"/>
              </w:rPr>
            </w:pPr>
          </w:p>
        </w:tc>
        <w:tc>
          <w:tcPr>
            <w:tcW w:w="197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88C" w:rsidRPr="0047188C" w:rsidRDefault="0047188C" w:rsidP="00C163CF">
            <w:pPr>
              <w:ind w:left="3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88C" w:rsidRPr="0047188C" w:rsidRDefault="0047188C" w:rsidP="00DA53BB">
            <w:pPr>
              <w:ind w:left="31"/>
              <w:rPr>
                <w:b/>
                <w:sz w:val="4"/>
                <w:szCs w:val="4"/>
              </w:rPr>
            </w:pPr>
          </w:p>
        </w:tc>
        <w:tc>
          <w:tcPr>
            <w:tcW w:w="169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88C" w:rsidRPr="0047188C" w:rsidRDefault="0047188C" w:rsidP="00C163CF">
            <w:pPr>
              <w:ind w:left="3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88C" w:rsidRPr="0047188C" w:rsidRDefault="0047188C" w:rsidP="00DA53BB">
            <w:pPr>
              <w:ind w:left="31"/>
              <w:rPr>
                <w:b/>
                <w:sz w:val="4"/>
                <w:szCs w:val="4"/>
              </w:rPr>
            </w:pPr>
          </w:p>
        </w:tc>
        <w:tc>
          <w:tcPr>
            <w:tcW w:w="208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88C" w:rsidRPr="0047188C" w:rsidRDefault="0047188C" w:rsidP="00C163CF">
            <w:pPr>
              <w:ind w:left="31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88C" w:rsidRPr="0047188C" w:rsidRDefault="0047188C" w:rsidP="00DA53BB">
            <w:pPr>
              <w:ind w:left="31"/>
              <w:rPr>
                <w:b/>
                <w:sz w:val="4"/>
                <w:szCs w:val="4"/>
              </w:rPr>
            </w:pPr>
          </w:p>
        </w:tc>
      </w:tr>
      <w:tr w:rsidR="009C2BB1" w:rsidRPr="00212B2A" w:rsidTr="002923AF">
        <w:trPr>
          <w:trHeight w:val="58"/>
        </w:trPr>
        <w:tc>
          <w:tcPr>
            <w:tcW w:w="2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B1" w:rsidRDefault="009C2BB1" w:rsidP="00DA53BB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REGISTROS</w:t>
            </w:r>
          </w:p>
          <w:p w:rsidR="009C2BB1" w:rsidRDefault="009C2BB1" w:rsidP="00DA53BB">
            <w:pPr>
              <w:rPr>
                <w:b/>
                <w:sz w:val="20"/>
                <w:szCs w:val="20"/>
              </w:rPr>
            </w:pPr>
          </w:p>
          <w:p w:rsidR="009C2BB1" w:rsidRPr="00212B2A" w:rsidRDefault="009C2BB1" w:rsidP="00DA53B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47188C">
            <w:pPr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PATENTES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DA53B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DA53BB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 xml:space="preserve">NUEVAS TÉCNICAS DE DIAGNÓSTICO  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DA53B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DA53BB">
            <w:pPr>
              <w:jc w:val="right"/>
              <w:rPr>
                <w:b/>
                <w:sz w:val="20"/>
                <w:szCs w:val="20"/>
              </w:rPr>
            </w:pPr>
            <w:r w:rsidRPr="00212B2A">
              <w:rPr>
                <w:b/>
                <w:sz w:val="20"/>
                <w:szCs w:val="20"/>
              </w:rPr>
              <w:t>DERECHOS DE AUTOR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DA53BB">
            <w:pPr>
              <w:rPr>
                <w:b/>
                <w:sz w:val="20"/>
                <w:szCs w:val="20"/>
              </w:rPr>
            </w:pPr>
          </w:p>
        </w:tc>
      </w:tr>
      <w:tr w:rsidR="009C2BB1" w:rsidRPr="00212B2A" w:rsidTr="002923AF">
        <w:trPr>
          <w:trHeight w:val="81"/>
        </w:trPr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B1" w:rsidRPr="00212B2A" w:rsidRDefault="009C2BB1" w:rsidP="00DA53BB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BB1" w:rsidRPr="00212B2A" w:rsidRDefault="009C2BB1" w:rsidP="00DA53BB">
            <w:pPr>
              <w:rPr>
                <w:b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BB1" w:rsidRPr="00212B2A" w:rsidRDefault="009C2BB1" w:rsidP="00DA53BB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5414" w:type="dxa"/>
            <w:gridSpan w:val="1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2BB1" w:rsidRPr="00212B2A" w:rsidRDefault="009C2BB1" w:rsidP="00DA53BB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BB1" w:rsidRPr="00212B2A" w:rsidRDefault="009C2BB1" w:rsidP="00DA53BB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2923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2BB1" w:rsidRPr="00212B2A" w:rsidRDefault="009C2BB1" w:rsidP="00DA53BB">
            <w:pPr>
              <w:rPr>
                <w:b/>
                <w:sz w:val="4"/>
                <w:szCs w:val="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BB1" w:rsidRPr="00212B2A" w:rsidRDefault="009C2BB1" w:rsidP="00DA53BB">
            <w:pPr>
              <w:rPr>
                <w:b/>
                <w:sz w:val="4"/>
                <w:szCs w:val="4"/>
              </w:rPr>
            </w:pPr>
          </w:p>
        </w:tc>
      </w:tr>
      <w:tr w:rsidR="0047188C" w:rsidRPr="00212B2A" w:rsidTr="009C2BB1">
        <w:trPr>
          <w:trHeight w:val="341"/>
        </w:trPr>
        <w:tc>
          <w:tcPr>
            <w:tcW w:w="272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47188C" w:rsidRPr="00212B2A" w:rsidRDefault="0047188C" w:rsidP="004718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47188C" w:rsidRPr="00212B2A" w:rsidRDefault="0047188C" w:rsidP="004718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OTROS,</w:t>
            </w:r>
            <w:r w:rsidRPr="00212B2A">
              <w:rPr>
                <w:b/>
                <w:sz w:val="20"/>
                <w:szCs w:val="20"/>
              </w:rPr>
              <w:t xml:space="preserve"> </w:t>
            </w:r>
            <w:r w:rsidRPr="00212B2A">
              <w:rPr>
                <w:b/>
                <w:sz w:val="20"/>
                <w:szCs w:val="20"/>
              </w:rPr>
              <w:t>ESPECIFIQUE:</w:t>
            </w:r>
          </w:p>
        </w:tc>
      </w:tr>
      <w:tr w:rsidR="0047188C" w:rsidRPr="00212B2A" w:rsidTr="009C2BB1">
        <w:trPr>
          <w:trHeight w:val="1117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47188C" w:rsidRPr="0047188C" w:rsidRDefault="0047188C" w:rsidP="0047188C">
            <w:pPr>
              <w:jc w:val="center"/>
              <w:rPr>
                <w:b/>
                <w:sz w:val="20"/>
                <w:szCs w:val="20"/>
              </w:rPr>
            </w:pPr>
          </w:p>
          <w:p w:rsidR="0047188C" w:rsidRPr="0047188C" w:rsidRDefault="0047188C" w:rsidP="0047188C">
            <w:pPr>
              <w:jc w:val="center"/>
              <w:rPr>
                <w:b/>
                <w:sz w:val="20"/>
                <w:szCs w:val="20"/>
              </w:rPr>
            </w:pPr>
            <w:r w:rsidRPr="0047188C">
              <w:rPr>
                <w:b/>
                <w:sz w:val="20"/>
                <w:szCs w:val="20"/>
              </w:rPr>
              <w:t>_____________________________</w:t>
            </w:r>
          </w:p>
          <w:p w:rsidR="0047188C" w:rsidRPr="0047188C" w:rsidRDefault="0047188C" w:rsidP="0047188C">
            <w:pPr>
              <w:jc w:val="center"/>
              <w:rPr>
                <w:b/>
                <w:sz w:val="20"/>
                <w:szCs w:val="20"/>
              </w:rPr>
            </w:pPr>
            <w:r w:rsidRPr="0047188C">
              <w:rPr>
                <w:b/>
                <w:sz w:val="20"/>
                <w:szCs w:val="20"/>
              </w:rPr>
              <w:t>FIRMA INVESTIGADOR PRINCIPAL</w:t>
            </w:r>
          </w:p>
        </w:tc>
        <w:tc>
          <w:tcPr>
            <w:tcW w:w="4395" w:type="dxa"/>
            <w:gridSpan w:val="17"/>
            <w:tcBorders>
              <w:top w:val="single" w:sz="4" w:space="0" w:color="auto"/>
              <w:bottom w:val="single" w:sz="4" w:space="0" w:color="7F7F7F" w:themeColor="text1" w:themeTint="80"/>
            </w:tcBorders>
            <w:vAlign w:val="bottom"/>
          </w:tcPr>
          <w:p w:rsidR="0047188C" w:rsidRDefault="0047188C" w:rsidP="0047188C">
            <w:pPr>
              <w:jc w:val="center"/>
              <w:rPr>
                <w:b/>
                <w:sz w:val="20"/>
                <w:szCs w:val="20"/>
              </w:rPr>
            </w:pPr>
          </w:p>
          <w:p w:rsidR="008F292E" w:rsidRDefault="008F292E" w:rsidP="0047188C">
            <w:pPr>
              <w:jc w:val="center"/>
              <w:rPr>
                <w:b/>
                <w:sz w:val="20"/>
                <w:szCs w:val="20"/>
              </w:rPr>
            </w:pPr>
          </w:p>
          <w:p w:rsidR="0047188C" w:rsidRPr="0047188C" w:rsidRDefault="0047188C" w:rsidP="0047188C">
            <w:pPr>
              <w:jc w:val="center"/>
              <w:rPr>
                <w:b/>
                <w:sz w:val="20"/>
                <w:szCs w:val="20"/>
              </w:rPr>
            </w:pPr>
          </w:p>
          <w:p w:rsidR="0047188C" w:rsidRPr="0047188C" w:rsidRDefault="0047188C" w:rsidP="0047188C">
            <w:pPr>
              <w:jc w:val="center"/>
              <w:rPr>
                <w:b/>
                <w:sz w:val="20"/>
                <w:szCs w:val="20"/>
              </w:rPr>
            </w:pPr>
            <w:r w:rsidRPr="0047188C">
              <w:rPr>
                <w:b/>
                <w:sz w:val="20"/>
                <w:szCs w:val="20"/>
              </w:rPr>
              <w:t>_____________________________</w:t>
            </w:r>
          </w:p>
          <w:p w:rsidR="0047188C" w:rsidRPr="0047188C" w:rsidRDefault="0047188C" w:rsidP="002923AF">
            <w:pPr>
              <w:jc w:val="center"/>
              <w:rPr>
                <w:b/>
                <w:sz w:val="20"/>
                <w:szCs w:val="20"/>
              </w:rPr>
            </w:pPr>
            <w:r w:rsidRPr="0047188C">
              <w:rPr>
                <w:b/>
                <w:sz w:val="20"/>
                <w:szCs w:val="20"/>
              </w:rPr>
              <w:t xml:space="preserve">NOMBRE, CARGO Y </w:t>
            </w:r>
            <w:r w:rsidR="002923AF" w:rsidRPr="0047188C">
              <w:rPr>
                <w:b/>
                <w:sz w:val="20"/>
                <w:szCs w:val="20"/>
              </w:rPr>
              <w:t>FI</w:t>
            </w:r>
            <w:r w:rsidR="002923AF">
              <w:rPr>
                <w:b/>
                <w:sz w:val="20"/>
                <w:szCs w:val="20"/>
              </w:rPr>
              <w:t>R</w:t>
            </w:r>
            <w:r w:rsidR="002923AF" w:rsidRPr="0047188C">
              <w:rPr>
                <w:b/>
                <w:sz w:val="20"/>
                <w:szCs w:val="20"/>
              </w:rPr>
              <w:t xml:space="preserve">MA </w:t>
            </w:r>
            <w:r w:rsidRPr="0047188C">
              <w:rPr>
                <w:b/>
                <w:sz w:val="20"/>
                <w:szCs w:val="20"/>
              </w:rPr>
              <w:t>DEL JEFE INMEDIATO</w:t>
            </w:r>
          </w:p>
        </w:tc>
        <w:tc>
          <w:tcPr>
            <w:tcW w:w="5326" w:type="dxa"/>
            <w:gridSpan w:val="15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7188C" w:rsidRDefault="0047188C" w:rsidP="0047188C">
            <w:pPr>
              <w:jc w:val="center"/>
              <w:rPr>
                <w:b/>
                <w:sz w:val="20"/>
                <w:szCs w:val="20"/>
              </w:rPr>
            </w:pPr>
          </w:p>
          <w:p w:rsidR="008F292E" w:rsidRPr="0047188C" w:rsidRDefault="008F292E" w:rsidP="0047188C">
            <w:pPr>
              <w:jc w:val="center"/>
              <w:rPr>
                <w:b/>
                <w:sz w:val="20"/>
                <w:szCs w:val="20"/>
              </w:rPr>
            </w:pPr>
          </w:p>
          <w:p w:rsidR="0047188C" w:rsidRPr="0047188C" w:rsidRDefault="0047188C" w:rsidP="0047188C">
            <w:pPr>
              <w:jc w:val="center"/>
              <w:rPr>
                <w:b/>
                <w:sz w:val="20"/>
                <w:szCs w:val="20"/>
              </w:rPr>
            </w:pPr>
          </w:p>
          <w:p w:rsidR="0047188C" w:rsidRPr="0047188C" w:rsidRDefault="0047188C" w:rsidP="0047188C">
            <w:pPr>
              <w:jc w:val="center"/>
              <w:rPr>
                <w:b/>
                <w:sz w:val="20"/>
                <w:szCs w:val="20"/>
              </w:rPr>
            </w:pPr>
            <w:r w:rsidRPr="0047188C">
              <w:rPr>
                <w:b/>
                <w:sz w:val="20"/>
                <w:szCs w:val="20"/>
              </w:rPr>
              <w:t>_____________________________</w:t>
            </w:r>
          </w:p>
          <w:p w:rsidR="0047188C" w:rsidRPr="008F292E" w:rsidRDefault="0047188C" w:rsidP="008F292E">
            <w:pPr>
              <w:jc w:val="center"/>
              <w:rPr>
                <w:b/>
                <w:sz w:val="20"/>
                <w:szCs w:val="20"/>
              </w:rPr>
            </w:pPr>
            <w:r w:rsidRPr="0047188C">
              <w:rPr>
                <w:b/>
                <w:sz w:val="20"/>
                <w:szCs w:val="20"/>
              </w:rPr>
              <w:t xml:space="preserve">RECEPCIÓN </w:t>
            </w:r>
            <w:r w:rsidR="008F292E">
              <w:rPr>
                <w:b/>
                <w:sz w:val="20"/>
                <w:szCs w:val="20"/>
              </w:rPr>
              <w:t>MESA DE CONTROL COMITÉ</w:t>
            </w:r>
          </w:p>
        </w:tc>
      </w:tr>
    </w:tbl>
    <w:p w:rsidR="003C3602" w:rsidRPr="00212B2A" w:rsidRDefault="003C3602" w:rsidP="0047188C">
      <w:pPr>
        <w:rPr>
          <w:b/>
          <w:lang w:val="en-US"/>
        </w:rPr>
      </w:pPr>
      <w:bookmarkStart w:id="0" w:name="_GoBack"/>
      <w:bookmarkEnd w:id="0"/>
    </w:p>
    <w:sectPr w:rsidR="003C3602" w:rsidRPr="00212B2A" w:rsidSect="00010D1C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88" w:rsidRDefault="00B71D88" w:rsidP="00010D1C">
      <w:pPr>
        <w:spacing w:after="0" w:line="240" w:lineRule="auto"/>
      </w:pPr>
      <w:r>
        <w:separator/>
      </w:r>
    </w:p>
  </w:endnote>
  <w:endnote w:type="continuationSeparator" w:id="0">
    <w:p w:rsidR="00B71D88" w:rsidRDefault="00B71D88" w:rsidP="0001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oberana Texto">
    <w:altName w:val="Calibri"/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1C" w:rsidRPr="007B57B5" w:rsidRDefault="0047188C" w:rsidP="0047188C">
    <w:pPr>
      <w:pStyle w:val="Piedepgina"/>
      <w:tabs>
        <w:tab w:val="clear" w:pos="4419"/>
        <w:tab w:val="clear" w:pos="8838"/>
        <w:tab w:val="left" w:pos="8080"/>
      </w:tabs>
      <w:ind w:right="-23"/>
      <w:jc w:val="both"/>
      <w:rPr>
        <w:b/>
        <w:sz w:val="14"/>
      </w:rPr>
    </w:pPr>
    <w:r w:rsidRPr="0047188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1438850</wp:posOffset>
              </wp:positionH>
              <wp:positionV relativeFrom="paragraph">
                <wp:posOffset>-33128</wp:posOffset>
              </wp:positionV>
              <wp:extent cx="7651115" cy="49149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115" cy="491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88C" w:rsidRPr="0047188C" w:rsidRDefault="0047188C" w:rsidP="0047188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8080"/>
                            </w:tabs>
                            <w:ind w:right="-23"/>
                            <w:jc w:val="both"/>
                            <w:rPr>
                              <w:b/>
                              <w:sz w:val="14"/>
                            </w:rPr>
                          </w:pPr>
                          <w:r w:rsidRPr="0047188C">
                            <w:rPr>
                              <w:b/>
                              <w:sz w:val="14"/>
                              <w:u w:val="single"/>
                            </w:rPr>
                            <w:t>Aviso de Privacidad:</w:t>
                          </w:r>
                          <w:r w:rsidRPr="0047188C">
                            <w:rPr>
                              <w:b/>
                              <w:sz w:val="14"/>
                            </w:rPr>
                            <w:t xml:space="preserve"> El Instituto Nacional de Rehabilitación Luis Guillermo Ibarra </w:t>
                          </w:r>
                          <w:proofErr w:type="spellStart"/>
                          <w:r w:rsidRPr="0047188C">
                            <w:rPr>
                              <w:b/>
                              <w:sz w:val="14"/>
                            </w:rPr>
                            <w:t>Ibarra</w:t>
                          </w:r>
                          <w:proofErr w:type="spellEnd"/>
                          <w:r w:rsidRPr="0047188C">
                            <w:rPr>
                              <w:b/>
                              <w:sz w:val="14"/>
                            </w:rPr>
                            <w:t xml:space="preserve">, garantiza el derecho que tiene toda persona a la protección de sus datos personales recabados en este documento, los cuales serán de uso exclusivo para dar atención a la elaboración y/o desarrollo de protocolo de investigación como lo establece el Artículo 25 de la Ley General de Protección de Datos Personales en Posesión de Sujetos Obligados. </w:t>
                          </w:r>
                        </w:p>
                        <w:p w:rsidR="0047188C" w:rsidRPr="0047188C" w:rsidRDefault="0047188C" w:rsidP="0047188C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13.3pt;margin-top:-2.6pt;width:602.45pt;height:38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" filled="f" stroked="f">
              <v:textbox>
                <w:txbxContent>
                  <w:p w:rsidR="0047188C" w:rsidRPr="0047188C" w:rsidRDefault="0047188C" w:rsidP="0047188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8080"/>
                      </w:tabs>
                      <w:ind w:right="-23"/>
                      <w:jc w:val="both"/>
                      <w:rPr>
                        <w:b/>
                        <w:sz w:val="14"/>
                      </w:rPr>
                    </w:pPr>
                    <w:r w:rsidRPr="0047188C">
                      <w:rPr>
                        <w:b/>
                        <w:sz w:val="14"/>
                        <w:u w:val="single"/>
                      </w:rPr>
                      <w:t>Aviso de Privacidad:</w:t>
                    </w:r>
                    <w:r w:rsidRPr="0047188C">
                      <w:rPr>
                        <w:b/>
                        <w:sz w:val="14"/>
                      </w:rPr>
                      <w:t xml:space="preserve"> El Instituto Nacional de Rehabilitación Luis Guillermo Ibarra </w:t>
                    </w:r>
                    <w:proofErr w:type="spellStart"/>
                    <w:r w:rsidRPr="0047188C">
                      <w:rPr>
                        <w:b/>
                        <w:sz w:val="14"/>
                      </w:rPr>
                      <w:t>Ibarra</w:t>
                    </w:r>
                    <w:proofErr w:type="spellEnd"/>
                    <w:r w:rsidRPr="0047188C">
                      <w:rPr>
                        <w:b/>
                        <w:sz w:val="14"/>
                      </w:rPr>
                      <w:t xml:space="preserve">, garantiza el derecho que tiene toda persona a la protección de sus datos personales recabados en este documento, los cuales serán de uso exclusivo para dar atención a la elaboración y/o desarrollo de protocolo de investigación como lo establece el Artículo 25 de la Ley General de Protección de Datos Personales en Posesión de Sujetos Obligados. </w:t>
                    </w:r>
                  </w:p>
                  <w:p w:rsidR="0047188C" w:rsidRPr="0047188C" w:rsidRDefault="0047188C" w:rsidP="0047188C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w:t>F</w:t>
    </w:r>
    <w:r w:rsidR="001A237B">
      <w:rPr>
        <w:rFonts w:ascii="Arial" w:hAnsi="Arial" w:cs="Arial"/>
        <w:noProof/>
        <w:sz w:val="18"/>
        <w:szCs w:val="18"/>
      </w:rPr>
      <w:t>01-PR-DI-04 Rev.0</w:t>
    </w:r>
    <w:r w:rsidR="0001432B">
      <w:rPr>
        <w:rFonts w:ascii="Arial" w:hAnsi="Arial" w:cs="Arial"/>
        <w:noProof/>
        <w:sz w:val="18"/>
        <w:szCs w:val="18"/>
      </w:rPr>
      <w:t>9</w:t>
    </w:r>
    <w:r w:rsidR="00532F1C" w:rsidRPr="00532F1C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>JUL</w:t>
    </w:r>
    <w:r w:rsidR="001A237B">
      <w:rPr>
        <w:rFonts w:ascii="Arial" w:hAnsi="Arial" w:cs="Arial"/>
        <w:noProof/>
        <w:sz w:val="18"/>
        <w:szCs w:val="18"/>
      </w:rPr>
      <w:t xml:space="preserve"> 2</w:t>
    </w:r>
    <w:r w:rsidR="0001432B">
      <w:rPr>
        <w:rFonts w:ascii="Arial" w:hAnsi="Arial" w:cs="Arial"/>
        <w:noProof/>
        <w:sz w:val="18"/>
        <w:szCs w:val="18"/>
      </w:rPr>
      <w:t>2</w:t>
    </w:r>
    <w:r w:rsidR="001A237B">
      <w:rPr>
        <w:rFonts w:ascii="Arial" w:hAnsi="Arial" w:cs="Arial"/>
        <w:noProof/>
        <w:sz w:val="18"/>
        <w:szCs w:val="18"/>
      </w:rPr>
      <w:t xml:space="preserve">  </w:t>
    </w:r>
  </w:p>
  <w:p w:rsidR="00532F1C" w:rsidRPr="00532F1C" w:rsidRDefault="00532F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88" w:rsidRDefault="00B71D88" w:rsidP="00010D1C">
      <w:pPr>
        <w:spacing w:after="0" w:line="240" w:lineRule="auto"/>
      </w:pPr>
      <w:r>
        <w:separator/>
      </w:r>
    </w:p>
  </w:footnote>
  <w:footnote w:type="continuationSeparator" w:id="0">
    <w:p w:rsidR="00B71D88" w:rsidRDefault="00B71D88" w:rsidP="0001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1C" w:rsidRDefault="00010D1C" w:rsidP="00532F1C">
    <w:pPr>
      <w:pStyle w:val="Encabezado"/>
      <w:jc w:val="right"/>
      <w:rPr>
        <w:rFonts w:ascii="Presidencia Base" w:hAnsi="Presidencia Base"/>
        <w:smallCaps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862B179" wp14:editId="1D3F2DD3">
          <wp:simplePos x="0" y="0"/>
          <wp:positionH relativeFrom="column">
            <wp:posOffset>-73320</wp:posOffset>
          </wp:positionH>
          <wp:positionV relativeFrom="paragraph">
            <wp:posOffset>-260350</wp:posOffset>
          </wp:positionV>
          <wp:extent cx="3692525" cy="603250"/>
          <wp:effectExtent l="19050" t="0" r="3175" b="0"/>
          <wp:wrapNone/>
          <wp:docPr id="9" name="1 Imagen" descr="SSA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SA 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ADDEE7" wp14:editId="234D0D0D">
              <wp:simplePos x="0" y="0"/>
              <wp:positionH relativeFrom="column">
                <wp:posOffset>4742121</wp:posOffset>
              </wp:positionH>
              <wp:positionV relativeFrom="paragraph">
                <wp:posOffset>-183766</wp:posOffset>
              </wp:positionV>
              <wp:extent cx="4455042" cy="28765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042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F1C" w:rsidRDefault="00532F1C" w:rsidP="009E782C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lang w:val="es-ES"/>
                            </w:rPr>
                          </w:pPr>
                          <w:r w:rsidRPr="009E782C">
                            <w:rPr>
                              <w:rFonts w:cstheme="minorHAnsi"/>
                              <w:b/>
                              <w:lang w:val="es-ES"/>
                            </w:rPr>
                            <w:t>HOJA DE SEGUIMIENTO DE PROTOCOLOS</w:t>
                          </w:r>
                        </w:p>
                        <w:p w:rsidR="00DA53BB" w:rsidRPr="009E782C" w:rsidRDefault="00DA53BB" w:rsidP="009E782C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lang w:val="es-ES"/>
                            </w:rPr>
                            <w:t>INFORME SEMESTRAL DE INVESTIGACIONES</w:t>
                          </w:r>
                        </w:p>
                        <w:p w:rsidR="00010D1C" w:rsidRPr="009E782C" w:rsidRDefault="00010D1C" w:rsidP="009E782C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782C">
                            <w:rPr>
                              <w:rFonts w:cstheme="minorHAnsi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Dirección de Investigación</w:t>
                          </w:r>
                        </w:p>
                        <w:p w:rsidR="00010D1C" w:rsidRDefault="00010D1C" w:rsidP="00532F1C">
                          <w:pPr>
                            <w:spacing w:after="0"/>
                            <w:jc w:val="right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DDEE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73.4pt;margin-top:-14.45pt;width:350.8pt;height:2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Pq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JCSOAwI5VmCLkvksjl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" filled="f" stroked="f">
              <v:textbox style="mso-fit-shape-to-text:t">
                <w:txbxContent>
                  <w:p w:rsidR="00532F1C" w:rsidRDefault="00532F1C" w:rsidP="009E782C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lang w:val="es-ES"/>
                      </w:rPr>
                    </w:pPr>
                    <w:r w:rsidRPr="009E782C">
                      <w:rPr>
                        <w:rFonts w:cstheme="minorHAnsi"/>
                        <w:b/>
                        <w:lang w:val="es-ES"/>
                      </w:rPr>
                      <w:t>HOJA DE SEGUIMIENTO DE PROTOCOLOS</w:t>
                    </w:r>
                  </w:p>
                  <w:p w:rsidR="00DA53BB" w:rsidRPr="009E782C" w:rsidRDefault="00DA53BB" w:rsidP="009E782C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lang w:val="es-ES"/>
                      </w:rPr>
                      <w:t>INFORME SEMESTRAL DE INVESTIGACIONES</w:t>
                    </w:r>
                  </w:p>
                  <w:p w:rsidR="00010D1C" w:rsidRPr="009E782C" w:rsidRDefault="00010D1C" w:rsidP="009E782C">
                    <w:pPr>
                      <w:spacing w:line="240" w:lineRule="auto"/>
                      <w:jc w:val="right"/>
                      <w:rPr>
                        <w:rFonts w:cstheme="minorHAnsi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 w:rsidRPr="009E782C">
                      <w:rPr>
                        <w:rFonts w:cstheme="minorHAnsi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Dirección de Investigación</w:t>
                    </w:r>
                  </w:p>
                  <w:p w:rsidR="00010D1C" w:rsidRDefault="00010D1C" w:rsidP="00532F1C">
                    <w:pPr>
                      <w:spacing w:after="0"/>
                      <w:jc w:val="right"/>
                      <w:rPr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32F1C" w:rsidRDefault="00532F1C" w:rsidP="00532F1C">
    <w:pPr>
      <w:pStyle w:val="Encabezado"/>
      <w:spacing w:line="240" w:lineRule="atLeast"/>
      <w:jc w:val="center"/>
      <w:rPr>
        <w:rFonts w:ascii="Soberana Texto" w:hAnsi="Soberana Texto"/>
        <w:sz w:val="16"/>
        <w:szCs w:val="16"/>
      </w:rPr>
    </w:pPr>
    <w:r>
      <w:rPr>
        <w:rFonts w:ascii="Soberana Texto" w:hAnsi="Soberana Texto"/>
        <w:noProof/>
        <w:sz w:val="16"/>
        <w:szCs w:val="16"/>
      </w:rPr>
      <w:drawing>
        <wp:inline distT="0" distB="0" distL="0" distR="0">
          <wp:extent cx="6331585" cy="7927975"/>
          <wp:effectExtent l="19050" t="0" r="0" b="0"/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792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F1C" w:rsidRDefault="00532F1C" w:rsidP="00532F1C">
    <w:pPr>
      <w:pStyle w:val="Encabezado"/>
    </w:pPr>
  </w:p>
  <w:p w:rsidR="00532F1C" w:rsidRDefault="00532F1C" w:rsidP="00532F1C">
    <w:pPr>
      <w:pStyle w:val="Encabezado"/>
    </w:pPr>
  </w:p>
  <w:p w:rsidR="0096210D" w:rsidRDefault="009621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B14"/>
    <w:multiLevelType w:val="hybridMultilevel"/>
    <w:tmpl w:val="41747CD8"/>
    <w:lvl w:ilvl="0" w:tplc="080A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" w15:restartNumberingAfterBreak="0">
    <w:nsid w:val="219337E4"/>
    <w:multiLevelType w:val="hybridMultilevel"/>
    <w:tmpl w:val="C700F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816"/>
    <w:multiLevelType w:val="hybridMultilevel"/>
    <w:tmpl w:val="A4422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4D5D"/>
    <w:multiLevelType w:val="hybridMultilevel"/>
    <w:tmpl w:val="7AD60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6702D"/>
    <w:multiLevelType w:val="hybridMultilevel"/>
    <w:tmpl w:val="A246D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146E2"/>
    <w:multiLevelType w:val="hybridMultilevel"/>
    <w:tmpl w:val="0A4AF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34133"/>
    <w:multiLevelType w:val="hybridMultilevel"/>
    <w:tmpl w:val="E7647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D"/>
    <w:rsid w:val="00003D3E"/>
    <w:rsid w:val="00010D1C"/>
    <w:rsid w:val="0001432B"/>
    <w:rsid w:val="00074CB8"/>
    <w:rsid w:val="000834E9"/>
    <w:rsid w:val="00110CE7"/>
    <w:rsid w:val="00136F1D"/>
    <w:rsid w:val="00153015"/>
    <w:rsid w:val="001A1499"/>
    <w:rsid w:val="001A237B"/>
    <w:rsid w:val="002113A4"/>
    <w:rsid w:val="00212B2A"/>
    <w:rsid w:val="0028657C"/>
    <w:rsid w:val="002923AF"/>
    <w:rsid w:val="002977AE"/>
    <w:rsid w:val="002D6870"/>
    <w:rsid w:val="002E76F5"/>
    <w:rsid w:val="003C3602"/>
    <w:rsid w:val="00464035"/>
    <w:rsid w:val="0047188C"/>
    <w:rsid w:val="0049363C"/>
    <w:rsid w:val="00495D63"/>
    <w:rsid w:val="00505DF4"/>
    <w:rsid w:val="00517F0D"/>
    <w:rsid w:val="0052647B"/>
    <w:rsid w:val="00527131"/>
    <w:rsid w:val="005315B5"/>
    <w:rsid w:val="00532F1C"/>
    <w:rsid w:val="00574BCA"/>
    <w:rsid w:val="00583387"/>
    <w:rsid w:val="005D0F0A"/>
    <w:rsid w:val="005D5148"/>
    <w:rsid w:val="00637B58"/>
    <w:rsid w:val="006470D0"/>
    <w:rsid w:val="006A14E9"/>
    <w:rsid w:val="006B6BC9"/>
    <w:rsid w:val="006E2BE3"/>
    <w:rsid w:val="00761B7D"/>
    <w:rsid w:val="0079348E"/>
    <w:rsid w:val="007A0A3E"/>
    <w:rsid w:val="007C1D01"/>
    <w:rsid w:val="00841D69"/>
    <w:rsid w:val="00891598"/>
    <w:rsid w:val="00892DF9"/>
    <w:rsid w:val="008941B8"/>
    <w:rsid w:val="008A1CBF"/>
    <w:rsid w:val="008C5E4C"/>
    <w:rsid w:val="008D6763"/>
    <w:rsid w:val="008F292E"/>
    <w:rsid w:val="008F67C0"/>
    <w:rsid w:val="009541E0"/>
    <w:rsid w:val="0096210D"/>
    <w:rsid w:val="00992479"/>
    <w:rsid w:val="00996929"/>
    <w:rsid w:val="009C2BB1"/>
    <w:rsid w:val="009E782C"/>
    <w:rsid w:val="00A32E15"/>
    <w:rsid w:val="00A74569"/>
    <w:rsid w:val="00B12BCB"/>
    <w:rsid w:val="00B46018"/>
    <w:rsid w:val="00B71D88"/>
    <w:rsid w:val="00BA0018"/>
    <w:rsid w:val="00BC0CAA"/>
    <w:rsid w:val="00C163CF"/>
    <w:rsid w:val="00C24E29"/>
    <w:rsid w:val="00CE5ABC"/>
    <w:rsid w:val="00D34204"/>
    <w:rsid w:val="00D5003E"/>
    <w:rsid w:val="00D504C3"/>
    <w:rsid w:val="00D939A8"/>
    <w:rsid w:val="00DA53BB"/>
    <w:rsid w:val="00DB221E"/>
    <w:rsid w:val="00E672ED"/>
    <w:rsid w:val="00EF02E2"/>
    <w:rsid w:val="00F356F1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086E7"/>
  <w15:docId w15:val="{313BC4AD-EC16-4012-877B-AA863EB4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0D"/>
  </w:style>
  <w:style w:type="paragraph" w:styleId="Piedepgina">
    <w:name w:val="footer"/>
    <w:basedOn w:val="Normal"/>
    <w:link w:val="PiedepginaCar"/>
    <w:uiPriority w:val="99"/>
    <w:unhideWhenUsed/>
    <w:rsid w:val="00962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0D"/>
  </w:style>
  <w:style w:type="paragraph" w:styleId="Textodeglobo">
    <w:name w:val="Balloon Text"/>
    <w:basedOn w:val="Normal"/>
    <w:link w:val="TextodegloboCar"/>
    <w:uiPriority w:val="99"/>
    <w:semiHidden/>
    <w:unhideWhenUsed/>
    <w:rsid w:val="0096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1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metorres</dc:creator>
  <cp:lastModifiedBy>metorres</cp:lastModifiedBy>
  <cp:revision>4</cp:revision>
  <cp:lastPrinted>2022-07-11T21:14:00Z</cp:lastPrinted>
  <dcterms:created xsi:type="dcterms:W3CDTF">2022-07-11T17:42:00Z</dcterms:created>
  <dcterms:modified xsi:type="dcterms:W3CDTF">2022-07-11T21:44:00Z</dcterms:modified>
</cp:coreProperties>
</file>